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FE5" w:rsidRPr="00C2273A" w:rsidRDefault="001B6FE5" w:rsidP="00C2273A">
      <w:pPr>
        <w:pStyle w:val="01TITULO1"/>
      </w:pPr>
      <w:r w:rsidRPr="00C2273A">
        <w:t xml:space="preserve">Componente curricular: GEOGRAFIA </w:t>
      </w:r>
    </w:p>
    <w:p w:rsidR="001B6FE5" w:rsidRPr="00C2273A" w:rsidRDefault="001B6FE5" w:rsidP="00C2273A">
      <w:pPr>
        <w:pStyle w:val="01TITULO1"/>
      </w:pPr>
      <w:r w:rsidRPr="00C2273A">
        <w:t>8º ano – 3º bimestre</w:t>
      </w:r>
    </w:p>
    <w:p w:rsidR="001B6FE5" w:rsidRPr="00C2273A" w:rsidRDefault="001B6FE5" w:rsidP="00C2273A">
      <w:pPr>
        <w:pStyle w:val="01TITULO1"/>
      </w:pPr>
      <w:r w:rsidRPr="00C2273A">
        <w:t>PROPOSTA DE ACOMPANHAMENTO DA APRENDIZAGEM</w:t>
      </w:r>
    </w:p>
    <w:p w:rsidR="001B6FE5" w:rsidRPr="00C2273A" w:rsidRDefault="001B6FE5" w:rsidP="00C2273A">
      <w:pPr>
        <w:pStyle w:val="02TEXTOPRINCIPAL"/>
      </w:pPr>
    </w:p>
    <w:p w:rsidR="001B6FE5" w:rsidRPr="00C2273A" w:rsidRDefault="001B6FE5" w:rsidP="00C2273A">
      <w:pPr>
        <w:pStyle w:val="01TITULO3"/>
      </w:pPr>
      <w:r w:rsidRPr="00C2273A">
        <w:t>GABARITO COMENTADO</w:t>
      </w:r>
    </w:p>
    <w:p w:rsidR="001B6FE5" w:rsidRPr="00C2273A" w:rsidRDefault="001B6FE5" w:rsidP="00C2273A">
      <w:pPr>
        <w:pStyle w:val="02TEXTOPRINCIPAL"/>
      </w:pPr>
    </w:p>
    <w:p w:rsidR="001B6FE5" w:rsidRPr="00C2273A" w:rsidRDefault="001B6FE5" w:rsidP="00C2273A">
      <w:pPr>
        <w:pStyle w:val="01TITULO3"/>
      </w:pPr>
      <w:r w:rsidRPr="00C2273A">
        <w:t>Questão 1</w:t>
      </w:r>
    </w:p>
    <w:p w:rsidR="001B6FE5" w:rsidRPr="00C2273A" w:rsidRDefault="001B6FE5" w:rsidP="00C2273A">
      <w:pPr>
        <w:pStyle w:val="01TITULO4"/>
      </w:pPr>
      <w:r w:rsidRPr="00C2273A">
        <w:t>Habilidades avaliadas</w:t>
      </w:r>
    </w:p>
    <w:p w:rsidR="001B6FE5" w:rsidRPr="00C2273A" w:rsidRDefault="001B6FE5" w:rsidP="00C2273A">
      <w:pPr>
        <w:pStyle w:val="02TEXTOPRINCIPAL"/>
      </w:pPr>
      <w:r w:rsidRPr="00C2273A">
        <w:t>(EF08GE22) Identificar os principais recursos naturais dos países da América Latina, analisando seu uso para a produção de matéria-prima e energia e sua relevância para a cooperação entre os países do Mercosul.</w:t>
      </w:r>
    </w:p>
    <w:p w:rsidR="001B6FE5" w:rsidRPr="00C2273A" w:rsidRDefault="001B6FE5" w:rsidP="00C2273A">
      <w:pPr>
        <w:pStyle w:val="02TEXTOPRINCIPAL"/>
      </w:pPr>
      <w:r w:rsidRPr="00C2273A">
        <w:t>(EF08GE24) Analisar as principais características produtivas dos países latino-americanos (como exploração mineral na Venezuela; agricultura de alta especialização e exploração mineira no Chile; circuito da carne nos pampas argentinos e no Brasil; circuito da cana-de-açúcar em Cuba; polígono industrial do sudeste brasileiro e plantações de soja no centro-oeste; maquiladoras mexicanas, entre outros).</w:t>
      </w:r>
    </w:p>
    <w:p w:rsidR="001B6FE5" w:rsidRPr="00C2273A" w:rsidRDefault="001B6FE5" w:rsidP="00C2273A">
      <w:pPr>
        <w:pStyle w:val="02TEXTOPRINCIPAL"/>
      </w:pPr>
    </w:p>
    <w:p w:rsidR="001B6FE5" w:rsidRPr="00C2273A" w:rsidRDefault="001B6FE5" w:rsidP="00C2273A">
      <w:pPr>
        <w:pStyle w:val="01TITULO4"/>
      </w:pPr>
      <w:r w:rsidRPr="00C2273A">
        <w:t>Gabarito: c</w:t>
      </w:r>
    </w:p>
    <w:p w:rsidR="001B6FE5" w:rsidRPr="00C2273A" w:rsidRDefault="001B6FE5" w:rsidP="00C2273A">
      <w:pPr>
        <w:pStyle w:val="02TEXTOPRINCIPAL"/>
      </w:pPr>
    </w:p>
    <w:p w:rsidR="001B6FE5" w:rsidRPr="00457D9E" w:rsidRDefault="001B6FE5" w:rsidP="001B6FE5">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1B6FE5" w:rsidRPr="00C2273A" w:rsidRDefault="001B6FE5" w:rsidP="00C2273A">
      <w:pPr>
        <w:pStyle w:val="02TEXTOPRINCIPAL"/>
      </w:pPr>
      <w:r w:rsidRPr="00C2273A">
        <w:t>A questão trabalha as características socioeconômicas dos países da América do Sul, possibilitando averiguar o conhecimento do estudante quanto aos recursos naturais e às atividades praticadas no continente.</w:t>
      </w:r>
    </w:p>
    <w:p w:rsidR="001B6FE5" w:rsidRPr="00C2273A" w:rsidRDefault="001B6FE5" w:rsidP="00C2273A">
      <w:pPr>
        <w:pStyle w:val="02TEXTOPRINCIPAL"/>
      </w:pPr>
      <w:r w:rsidRPr="00C2273A">
        <w:t>Rica em recursos minerais e energéticos, a América do Sul tem indústrias nesse ramo. Podemos citar, ainda, o ouro, metais preciosos, gás natural, cobre e bauxita.</w:t>
      </w:r>
    </w:p>
    <w:p w:rsidR="001B6FE5" w:rsidRPr="00C2273A" w:rsidRDefault="001B6FE5" w:rsidP="00C2273A">
      <w:pPr>
        <w:pStyle w:val="02TEXTOPRINCIPAL"/>
      </w:pPr>
      <w:r w:rsidRPr="00C2273A">
        <w:t xml:space="preserve">A alternativa </w:t>
      </w:r>
      <w:r w:rsidR="007C23D2" w:rsidRPr="007C23D2">
        <w:rPr>
          <w:b/>
        </w:rPr>
        <w:t>a</w:t>
      </w:r>
      <w:r w:rsidRPr="00C2273A">
        <w:t xml:space="preserve"> está incorreta porque, apesar de serem os países mais industrializados, apresentam níveis diferentes de IDH, já que esse índice considera outros fatores para sua composição. Apesar de o passado colonial ser parte da explicação da pobreza dos países sul-americanos, a economia desses países não está restrita à pecuária e </w:t>
      </w:r>
      <w:r w:rsidRPr="007C23D2">
        <w:rPr>
          <w:i/>
        </w:rPr>
        <w:t>commodities</w:t>
      </w:r>
      <w:r w:rsidRPr="00C2273A">
        <w:t xml:space="preserve">. Os setores secundário e terciário também correspondem a importantes parcelas da economia, tornando a alternativa </w:t>
      </w:r>
      <w:r w:rsidR="007C23D2" w:rsidRPr="007C23D2">
        <w:rPr>
          <w:b/>
        </w:rPr>
        <w:t>b</w:t>
      </w:r>
      <w:r w:rsidRPr="00C2273A">
        <w:t xml:space="preserve"> incorreta. Ainda que o Brasil seja produtor de petróleo e gás natural, a alternativa</w:t>
      </w:r>
      <w:r w:rsidRPr="007C23D2">
        <w:rPr>
          <w:b/>
        </w:rPr>
        <w:t xml:space="preserve"> </w:t>
      </w:r>
      <w:r w:rsidR="007C23D2" w:rsidRPr="007C23D2">
        <w:rPr>
          <w:b/>
        </w:rPr>
        <w:t>d</w:t>
      </w:r>
      <w:r w:rsidRPr="00C2273A">
        <w:t xml:space="preserve"> está incorreta porque o país não é autossuficiente na produção de gás natural, dependendo da importação. A respeito do petróleo, o país ainda importa o produto para auxiliar no refino do óleo extraído, que, por ser mais denso, necessita da mistura com óleo leve para facilitar a refinaria e gerar combustível.</w:t>
      </w:r>
    </w:p>
    <w:p w:rsidR="00C2273A" w:rsidRDefault="001B6FE5" w:rsidP="00C2273A">
      <w:pPr>
        <w:pStyle w:val="02TEXTOPRINCIPAL"/>
      </w:pPr>
      <w:r w:rsidRPr="00C2273A">
        <w:t>Se necessário, retome</w:t>
      </w:r>
      <w:r w:rsidR="008C5754" w:rsidRPr="00C2273A">
        <w:t xml:space="preserve"> </w:t>
      </w:r>
      <w:r w:rsidRPr="00C2273A">
        <w:t>com os estudantes</w:t>
      </w:r>
      <w:r w:rsidR="008C5754" w:rsidRPr="00C2273A">
        <w:t xml:space="preserve"> quais são</w:t>
      </w:r>
      <w:r w:rsidRPr="00C2273A">
        <w:t xml:space="preserve"> os principais recursos naturais e mercadorias produzidas nos países do continente sul-americano, </w:t>
      </w:r>
      <w:r w:rsidR="008C5754" w:rsidRPr="00C2273A">
        <w:t>identificando su</w:t>
      </w:r>
      <w:r w:rsidRPr="00C2273A">
        <w:t>as características econômicas.</w:t>
      </w:r>
    </w:p>
    <w:p w:rsidR="00C2273A" w:rsidRDefault="00C2273A">
      <w:pPr>
        <w:autoSpaceDN/>
        <w:spacing w:after="200" w:line="276" w:lineRule="auto"/>
        <w:textAlignment w:val="auto"/>
        <w:rPr>
          <w:rFonts w:eastAsia="Tahoma"/>
        </w:rPr>
      </w:pPr>
      <w:r>
        <w:br w:type="page"/>
      </w:r>
    </w:p>
    <w:p w:rsidR="001B6FE5" w:rsidRPr="001007C3" w:rsidRDefault="001B6FE5" w:rsidP="00C2273A">
      <w:pPr>
        <w:pStyle w:val="01TITULO3"/>
      </w:pPr>
      <w:r w:rsidRPr="001007C3">
        <w:lastRenderedPageBreak/>
        <w:t>Questão 2</w:t>
      </w:r>
    </w:p>
    <w:p w:rsidR="001B6FE5" w:rsidRPr="00C2273A" w:rsidRDefault="001B6FE5" w:rsidP="00C2273A">
      <w:pPr>
        <w:pStyle w:val="01TITULO4"/>
      </w:pPr>
      <w:r w:rsidRPr="00C2273A">
        <w:t>Habilidade avaliada</w:t>
      </w:r>
    </w:p>
    <w:p w:rsidR="001B6FE5" w:rsidRPr="00C2273A" w:rsidRDefault="001B6FE5" w:rsidP="00C2273A">
      <w:pPr>
        <w:pStyle w:val="02TEXTOPRINCIPAL"/>
      </w:pPr>
      <w:r w:rsidRPr="00C2273A">
        <w:t>(EF08GE08) Analisar a situação do Brasil e de outros países da América Latina e da África, assim como da potência estadunidense na ordem mundial do pós-guerra.</w:t>
      </w:r>
    </w:p>
    <w:p w:rsidR="001B6FE5" w:rsidRPr="00C2273A" w:rsidRDefault="001B6FE5" w:rsidP="00C2273A">
      <w:pPr>
        <w:pStyle w:val="02TEXTOPRINCIPAL"/>
      </w:pPr>
    </w:p>
    <w:p w:rsidR="008C5754" w:rsidRPr="00457D9E" w:rsidRDefault="008C5754" w:rsidP="008C5754">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1007C3" w:rsidRPr="00C2273A" w:rsidRDefault="001B6FE5" w:rsidP="00C2273A">
      <w:pPr>
        <w:pStyle w:val="02TEXTOPRINCIPAL"/>
      </w:pPr>
      <w:r w:rsidRPr="00C2273A">
        <w:t xml:space="preserve">A questão propõe que os estudantes observem com mais cuidado e atenção seus próprios hábitos de consumo e os fluxos de vivência ao longo dos dias e ao longo de um mesmo dia, desenvolvendo raciocínio geográfico a partir da própria experiência, elencando dados e observações que servirão de base para estudos posteriores. Caso seja possível, a pesquisa deverá ser feita na internet, em casa ou na escola. Se for na escola, pode ser feita em trios, para que dialoguem sobre os hábitos e os comparem. </w:t>
      </w:r>
    </w:p>
    <w:p w:rsidR="001B6FE5" w:rsidRPr="00C2273A" w:rsidRDefault="001B6FE5" w:rsidP="00C2273A">
      <w:pPr>
        <w:pStyle w:val="02TEXTOPRINCIPAL"/>
      </w:pPr>
      <w:r w:rsidRPr="00C2273A">
        <w:t>Finalmente, espera-se que a distinção entre local de fabricação e país-sede da empresa possa dar oportunidade para a identificação das relações econômicas mundiais a partir da relação centro-periferia que tanto marca a ordem mundial do pós-guerra. Se o acesso à internet estiver difícil, pesquisar a partir de embalagens, etiquetas e materiais disponíveis na biblioteca da escola.</w:t>
      </w:r>
    </w:p>
    <w:p w:rsidR="001B6FE5" w:rsidRPr="00C2273A" w:rsidRDefault="001B6FE5" w:rsidP="00C2273A">
      <w:pPr>
        <w:pStyle w:val="02TEXTOPRINCIPAL"/>
      </w:pPr>
    </w:p>
    <w:p w:rsidR="001B6FE5" w:rsidRPr="00C2273A" w:rsidRDefault="001B6FE5" w:rsidP="00C2273A">
      <w:pPr>
        <w:pStyle w:val="01TITULO3"/>
      </w:pPr>
      <w:r w:rsidRPr="00C2273A">
        <w:t>Questão 3</w:t>
      </w:r>
    </w:p>
    <w:p w:rsidR="001B6FE5" w:rsidRPr="00C2273A" w:rsidRDefault="001B6FE5" w:rsidP="00C2273A">
      <w:pPr>
        <w:pStyle w:val="01TITULO4"/>
      </w:pPr>
      <w:r w:rsidRPr="00C2273A">
        <w:t>Habilidade avaliada</w:t>
      </w:r>
    </w:p>
    <w:p w:rsidR="001B6FE5" w:rsidRPr="00C2273A" w:rsidRDefault="001B6FE5" w:rsidP="00C2273A">
      <w:pPr>
        <w:pStyle w:val="02TEXTOPRINCIPAL"/>
      </w:pPr>
      <w:r w:rsidRPr="00C2273A">
        <w:t>(EF08GE07) Analisar os impactos geoeconômicos, geoestratégicos e geopolíticos da ascensão dos Estados Unidos da América no cenário internacional em sua posição de liderança global e na relação com a China e o Brasil.</w:t>
      </w:r>
    </w:p>
    <w:p w:rsidR="001B6FE5" w:rsidRPr="00C2273A" w:rsidRDefault="001B6FE5" w:rsidP="00C2273A">
      <w:pPr>
        <w:pStyle w:val="02TEXTOPRINCIPAL"/>
      </w:pPr>
    </w:p>
    <w:p w:rsidR="008C5754" w:rsidRPr="00457D9E" w:rsidRDefault="008C5754" w:rsidP="001007C3">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1B6FE5" w:rsidRPr="00C2273A" w:rsidRDefault="001B6FE5" w:rsidP="00C2273A">
      <w:pPr>
        <w:pStyle w:val="02TEXTOPRINCIPAL"/>
      </w:pPr>
      <w:r w:rsidRPr="00C2273A">
        <w:t>A questão aborda o canal da Nicarágua e as possíveis influências na economia e geopolítica da China e Estados Unidos.</w:t>
      </w:r>
    </w:p>
    <w:p w:rsidR="006F3275" w:rsidRPr="00C2273A" w:rsidRDefault="00C2273A" w:rsidP="00C2273A">
      <w:pPr>
        <w:pStyle w:val="02TEXTOPRINCIPAL"/>
      </w:pPr>
      <w:r>
        <w:t xml:space="preserve">A) </w:t>
      </w:r>
      <w:r w:rsidR="001B6FE5" w:rsidRPr="00C2273A">
        <w:t xml:space="preserve">Para a China, a construção do canal da Nicarágua representa maior facilidade de escoamento de produtos para o Atlântico. </w:t>
      </w:r>
    </w:p>
    <w:p w:rsidR="006F3275" w:rsidRPr="00C2273A" w:rsidRDefault="006F3275" w:rsidP="00C2273A">
      <w:pPr>
        <w:pStyle w:val="02TEXTOPRINCIPAL"/>
      </w:pPr>
      <w:r w:rsidRPr="00C2273A">
        <w:t>b</w:t>
      </w:r>
      <w:r w:rsidR="001B6FE5" w:rsidRPr="00C2273A">
        <w:t>)</w:t>
      </w:r>
      <w:r w:rsidR="002B0683" w:rsidRPr="00C2273A">
        <w:t xml:space="preserve"> </w:t>
      </w:r>
      <w:r w:rsidR="001B6FE5" w:rsidRPr="00C2273A">
        <w:t xml:space="preserve">Sim, porque ameaça a hegemonia que o país exerce na região. </w:t>
      </w:r>
    </w:p>
    <w:p w:rsidR="001B6FE5" w:rsidRPr="00C2273A" w:rsidRDefault="006F3275" w:rsidP="00C2273A">
      <w:pPr>
        <w:pStyle w:val="02TEXTOPRINCIPAL"/>
      </w:pPr>
      <w:r w:rsidRPr="00C2273A">
        <w:t>c</w:t>
      </w:r>
      <w:r w:rsidR="001B6FE5" w:rsidRPr="00C2273A">
        <w:t>) Entre as possíveis consequências, podemos citar os impactos nos ecossistemas com a quantidade enorme de lama e dragagem e sedimentos, comprometendo as espécies de peixe nativas e permitindo a entrada de espécies invasoras pela abertura do canal. A abertura do porto ao longo da costa ameaça os manguezais e os ninhos de tartarugas.</w:t>
      </w:r>
    </w:p>
    <w:p w:rsidR="00C2273A" w:rsidRDefault="001B6FE5" w:rsidP="00C2273A">
      <w:pPr>
        <w:pStyle w:val="02TEXTOPRINCIPAL"/>
      </w:pPr>
      <w:r w:rsidRPr="00C2273A">
        <w:t>Professor, você pode trazer mais informações sobre o projeto e análises de especialistas para calcular os impactos. É importante, também, ressaltar os impactos sociais pela retirada da população das áreas da construção.</w:t>
      </w:r>
    </w:p>
    <w:p w:rsidR="00C2273A" w:rsidRDefault="00C2273A">
      <w:pPr>
        <w:autoSpaceDN/>
        <w:spacing w:after="200" w:line="276" w:lineRule="auto"/>
        <w:textAlignment w:val="auto"/>
        <w:rPr>
          <w:rFonts w:eastAsia="Tahoma"/>
        </w:rPr>
      </w:pPr>
      <w:r>
        <w:br w:type="page"/>
      </w:r>
    </w:p>
    <w:p w:rsidR="001B6FE5" w:rsidRPr="00C2273A" w:rsidRDefault="001B6FE5" w:rsidP="00C2273A">
      <w:pPr>
        <w:pStyle w:val="01TITULO3"/>
      </w:pPr>
      <w:r w:rsidRPr="00C2273A">
        <w:lastRenderedPageBreak/>
        <w:t>Questão 4</w:t>
      </w:r>
    </w:p>
    <w:p w:rsidR="001B6FE5" w:rsidRPr="00C2273A" w:rsidRDefault="001B6FE5" w:rsidP="00C2273A">
      <w:pPr>
        <w:pStyle w:val="01TITULO4"/>
      </w:pPr>
      <w:r w:rsidRPr="00C2273A">
        <w:t>Habilidade avaliada</w:t>
      </w:r>
    </w:p>
    <w:p w:rsidR="001B6FE5" w:rsidRPr="00C2273A" w:rsidRDefault="001B6FE5" w:rsidP="00C2273A">
      <w:pPr>
        <w:pStyle w:val="02TEXTOPRINCIPAL"/>
      </w:pPr>
      <w:bookmarkStart w:id="0" w:name="_Hlk519636635"/>
      <w:r w:rsidRPr="00C2273A">
        <w:t>(EF08GE10) Distinguir e analisar conflitos e ações dos movimentos sociais brasileiros, no campo e na cidade, comparando com outros movimentos sociais existentes nos países latino-americanos.</w:t>
      </w:r>
    </w:p>
    <w:bookmarkEnd w:id="0"/>
    <w:p w:rsidR="001B6FE5" w:rsidRPr="00C2273A" w:rsidRDefault="001B6FE5" w:rsidP="00C2273A">
      <w:pPr>
        <w:pStyle w:val="02TEXTOPRINCIPAL"/>
      </w:pPr>
    </w:p>
    <w:p w:rsidR="006F3275" w:rsidRPr="00457D9E" w:rsidRDefault="006F3275" w:rsidP="006F3275">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1B6FE5" w:rsidRPr="001007C3" w:rsidRDefault="001B6FE5" w:rsidP="001B6FE5">
      <w:pPr>
        <w:pStyle w:val="02TEXTOPRINCIPAL"/>
      </w:pPr>
      <w:r w:rsidRPr="001007C3">
        <w:t>Certamente a questão exigirá uma pesquisa e esta pode ser feita de acordo com as possibilidades: na biblioteca, livro didático ou, de preferência, na internet</w:t>
      </w:r>
      <w:r w:rsidR="00CF6224">
        <w:t xml:space="preserve">. </w:t>
      </w:r>
      <w:bookmarkStart w:id="1" w:name="_GoBack"/>
      <w:bookmarkEnd w:id="1"/>
      <w:r w:rsidRPr="001007C3">
        <w:t xml:space="preserve">Formado no Equador em 1995, tinha como plataforma política a reunião de distintos movimentos sociais, sob o horizonte de críticas ao neoliberalismo e a luta por uma alternativa social quanto aos modos de vida mais próximos dos habitantes pré-colombianos. Desde 1996 o movimento participa de eleições no Equador. Caso o acesso à internet dos estudantes seja difícil, você pode imprimir o texto do primeiro </w:t>
      </w:r>
      <w:r w:rsidRPr="001007C3">
        <w:rPr>
          <w:i/>
        </w:rPr>
        <w:t>site</w:t>
      </w:r>
      <w:r w:rsidRPr="001007C3">
        <w:t xml:space="preserve"> indicado, que abrange o necessário para o conhecimento mínimo do movimento.</w:t>
      </w:r>
    </w:p>
    <w:p w:rsidR="001B6FE5" w:rsidRDefault="001B6FE5" w:rsidP="001B6FE5">
      <w:pPr>
        <w:pStyle w:val="02TEXTOPRINCIPAL"/>
      </w:pPr>
    </w:p>
    <w:p w:rsidR="001B6FE5" w:rsidRPr="00C2273A" w:rsidRDefault="001B6FE5" w:rsidP="00C2273A">
      <w:pPr>
        <w:pStyle w:val="01TITULO3"/>
      </w:pPr>
      <w:r w:rsidRPr="00C2273A">
        <w:t>Questão 5</w:t>
      </w:r>
    </w:p>
    <w:p w:rsidR="001B6FE5" w:rsidRPr="00C2273A" w:rsidRDefault="001B6FE5" w:rsidP="00C2273A">
      <w:pPr>
        <w:pStyle w:val="01TITULO4"/>
      </w:pPr>
      <w:r w:rsidRPr="00C2273A">
        <w:t>Habilidade avaliada</w:t>
      </w:r>
    </w:p>
    <w:p w:rsidR="001B6FE5" w:rsidRPr="00C2273A" w:rsidRDefault="001B6FE5" w:rsidP="00C2273A">
      <w:pPr>
        <w:pStyle w:val="02TEXTOPRINCIPAL"/>
      </w:pPr>
      <w:r w:rsidRPr="00C2273A">
        <w:t>(EF08GE16) Analisar as principais problemáticas comuns às grandes cidades latino-americanas, particularmente aquelas relacionadas à distribuição, estrutura e dinâmica da população e às condições de vida e trabalho.</w:t>
      </w:r>
    </w:p>
    <w:p w:rsidR="001B6FE5" w:rsidRPr="00C2273A" w:rsidRDefault="001B6FE5" w:rsidP="00C2273A">
      <w:pPr>
        <w:pStyle w:val="02TEXTOPRINCIPAL"/>
      </w:pPr>
    </w:p>
    <w:p w:rsidR="008A5827" w:rsidRPr="00457D9E" w:rsidRDefault="008A5827" w:rsidP="008A5827">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C2273A" w:rsidRDefault="001B6FE5" w:rsidP="001B6FE5">
      <w:pPr>
        <w:pStyle w:val="02TEXTOPRINCIPAL"/>
      </w:pPr>
      <w:r w:rsidRPr="001007C3">
        <w:t xml:space="preserve">O texto relata cenários contemporâneos de grandes cidades latino-americanas, sobretudo brasileiras: o </w:t>
      </w:r>
      <w:r w:rsidRPr="001007C3">
        <w:rPr>
          <w:i/>
        </w:rPr>
        <w:t>shopping center</w:t>
      </w:r>
      <w:r w:rsidRPr="001007C3">
        <w:t xml:space="preserve"> como lugar de reunião e de lazer e não meramente para compras, em detrimento de espaços públicos como praças, parques e a própria rua. A sensação de segurança em um </w:t>
      </w:r>
      <w:r w:rsidRPr="001007C3">
        <w:rPr>
          <w:i/>
        </w:rPr>
        <w:t>shopping</w:t>
      </w:r>
      <w:r w:rsidRPr="001007C3">
        <w:t xml:space="preserve">, ambiente controlado, vigiado e que acaba por selecionar seus frequentadores, ao contrário das incertezas de espaços abertos quanto aos mais diversos acontecimentos, sobretudo com as mídias propagando violências diversas, ajuda a explicar essa tendência de “morte” de espaços públicos. A proposta da questão é justamente discutir se de fato há essa tendência de “morte” a partir da experiência dos próprios estudantes. </w:t>
      </w:r>
      <w:r w:rsidR="008A5827">
        <w:t>Solicite</w:t>
      </w:r>
      <w:r w:rsidR="008A5827" w:rsidRPr="001007C3">
        <w:t xml:space="preserve"> </w:t>
      </w:r>
      <w:r w:rsidRPr="001007C3">
        <w:t xml:space="preserve">que </w:t>
      </w:r>
      <w:r w:rsidR="008A5827">
        <w:t xml:space="preserve">eles </w:t>
      </w:r>
      <w:r w:rsidRPr="001007C3">
        <w:t>respondam à questão</w:t>
      </w:r>
      <w:r w:rsidRPr="001007C3">
        <w:rPr>
          <w:b/>
        </w:rPr>
        <w:t xml:space="preserve"> </w:t>
      </w:r>
      <w:r w:rsidRPr="001007C3">
        <w:t>b</w:t>
      </w:r>
      <w:r w:rsidR="001007C3">
        <w:t>)</w:t>
      </w:r>
      <w:r w:rsidRPr="001007C3">
        <w:t xml:space="preserve"> com atenção e cuidado, preocupando-se em descrever minuciosamente a realidade do município onde vivem e principalmente seus espaços de socialização. As respostas irão variar conforme o município, entretanto espera-se que apareçam as redes sociais e a internet como espaços de socialização. Material suficiente para você caso deseje discutir com seus estudantes o modo como habitam as paisagens, territórios e lugares nos quais existem.</w:t>
      </w:r>
    </w:p>
    <w:p w:rsidR="00C2273A" w:rsidRDefault="00C2273A">
      <w:pPr>
        <w:autoSpaceDN/>
        <w:spacing w:after="200" w:line="276" w:lineRule="auto"/>
        <w:textAlignment w:val="auto"/>
        <w:rPr>
          <w:rFonts w:eastAsia="Tahoma"/>
        </w:rPr>
      </w:pPr>
      <w:r>
        <w:br w:type="page"/>
      </w:r>
    </w:p>
    <w:p w:rsidR="001B6FE5" w:rsidRPr="00C2273A" w:rsidRDefault="001B6FE5" w:rsidP="00C2273A">
      <w:pPr>
        <w:pStyle w:val="01TITULO3"/>
      </w:pPr>
      <w:r w:rsidRPr="00C2273A">
        <w:lastRenderedPageBreak/>
        <w:t>Questão 6</w:t>
      </w:r>
    </w:p>
    <w:p w:rsidR="001B6FE5" w:rsidRPr="001007C3" w:rsidRDefault="001B6FE5" w:rsidP="00C2273A">
      <w:pPr>
        <w:pStyle w:val="01TITULO4"/>
      </w:pPr>
      <w:r w:rsidRPr="001007C3">
        <w:t>Habilidade avaliada</w:t>
      </w:r>
    </w:p>
    <w:p w:rsidR="001B6FE5" w:rsidRPr="00C2273A" w:rsidRDefault="001B6FE5" w:rsidP="00C2273A">
      <w:pPr>
        <w:pStyle w:val="02TEXTOPRINCIPAL"/>
      </w:pPr>
      <w:r w:rsidRPr="00C2273A">
        <w:t xml:space="preserve">(EF08GE17) Analisar a segregação </w:t>
      </w:r>
      <w:proofErr w:type="spellStart"/>
      <w:r w:rsidRPr="00C2273A">
        <w:t>socioespacial</w:t>
      </w:r>
      <w:proofErr w:type="spellEnd"/>
      <w:r w:rsidRPr="00C2273A">
        <w:t xml:space="preserve"> em ambientes urbanos da América Latina, com atenção especial ao estudo de favelas, alagados e zona de riscos.</w:t>
      </w:r>
    </w:p>
    <w:p w:rsidR="001B6FE5" w:rsidRPr="00C2273A" w:rsidRDefault="001B6FE5" w:rsidP="00C2273A">
      <w:pPr>
        <w:pStyle w:val="02TEXTOPRINCIPAL"/>
      </w:pPr>
    </w:p>
    <w:p w:rsidR="002743BF" w:rsidRPr="001007C3" w:rsidRDefault="002743BF" w:rsidP="001007C3">
      <w:pPr>
        <w:pStyle w:val="02TEXTOITEM"/>
        <w:rPr>
          <w:rFonts w:ascii="Cambria" w:hAnsi="Cambria"/>
          <w:b/>
          <w:sz w:val="28"/>
          <w:szCs w:val="28"/>
        </w:rPr>
      </w:pPr>
      <w:r w:rsidRPr="001007C3">
        <w:rPr>
          <w:rFonts w:ascii="Cambria" w:hAnsi="Cambria"/>
          <w:b/>
          <w:sz w:val="28"/>
          <w:szCs w:val="28"/>
        </w:rPr>
        <w:t>Resposta e comentário para o Professor</w:t>
      </w:r>
    </w:p>
    <w:p w:rsidR="001B6FE5" w:rsidRPr="00C2273A" w:rsidRDefault="001B6FE5" w:rsidP="00C2273A">
      <w:pPr>
        <w:pStyle w:val="02TEXTOPRINCIPAL"/>
      </w:pPr>
      <w:r w:rsidRPr="00C2273A">
        <w:t>Certamente há muitas semelhanças; na primeira a desigualdade social expressa no contraste entre moradias precárias e prédios que sugerem bom poder econômico e boas condições sociais, sobretudo com uma “fronteira” de árvores entre as áreas. Na segunda imagem, a semelhança fica por conta da ocupação do morro, tão característica na cidade do Rio de Janeiro, passando os carros em túneis que ligam áreas mais nobres. Verifique se os estudantes compreenderam que “as favelas que conhecem no Brasil” são tanto as que já viram em jornais, na televisão ou na internet como as vistas a partir de carros, ônibus e trens, ou no caso de morarem perto ou mesmo nas favelas. As diferenças poderão ser quanto às características físicas – regiões alagadas, próximas ao mar ou a rios, embaixo de viadutos ou perto de áreas vazias – ou então quanto às moradias ou aspectos como a presença de árvores na segunda imagem enquanto no Brasil são comuns as caixas d’água ou antenas parabólicas. As hipóteses poderão ser trabalhadas posteriormente, cabendo destacar as que mais se aproximam do adequado, mas também verificando hipóteses insólitas e incorretas que aparecerem.</w:t>
      </w:r>
    </w:p>
    <w:p w:rsidR="001B6FE5" w:rsidRPr="00C2273A" w:rsidRDefault="001B6FE5" w:rsidP="00C2273A">
      <w:pPr>
        <w:pStyle w:val="02TEXTOPRINCIPAL"/>
      </w:pPr>
    </w:p>
    <w:p w:rsidR="001B6FE5" w:rsidRPr="00C2273A" w:rsidRDefault="001B6FE5" w:rsidP="00C2273A">
      <w:pPr>
        <w:pStyle w:val="01TITULO3"/>
      </w:pPr>
      <w:r w:rsidRPr="00C2273A">
        <w:t>Questão 7</w:t>
      </w:r>
    </w:p>
    <w:p w:rsidR="001B6FE5" w:rsidRPr="00C2273A" w:rsidRDefault="001B6FE5" w:rsidP="00C2273A">
      <w:pPr>
        <w:pStyle w:val="01TITULO4"/>
      </w:pPr>
      <w:r w:rsidRPr="00C2273A">
        <w:t>Habilidade avaliada</w:t>
      </w:r>
    </w:p>
    <w:p w:rsidR="001B6FE5" w:rsidRPr="00C2273A" w:rsidRDefault="001B6FE5" w:rsidP="00C2273A">
      <w:pPr>
        <w:pStyle w:val="02TEXTOPRINCIPAL"/>
      </w:pPr>
      <w:r w:rsidRPr="00C2273A">
        <w:t xml:space="preserve">(EF08GE09) Analisar os padrões econômicos mundiais de produção, distribuição e intercâmbio dos produtos agrícolas e industrializados, tendo como referência os Estados Unidos da América e os países denominados de </w:t>
      </w:r>
      <w:proofErr w:type="spellStart"/>
      <w:r w:rsidRPr="00C2273A">
        <w:t>Brics</w:t>
      </w:r>
      <w:proofErr w:type="spellEnd"/>
      <w:r w:rsidRPr="00C2273A">
        <w:t xml:space="preserve"> (Brasil, Rússia, Índia, China e África do Sul).</w:t>
      </w:r>
    </w:p>
    <w:p w:rsidR="002743BF" w:rsidRPr="00C2273A" w:rsidRDefault="002743BF" w:rsidP="00C2273A">
      <w:pPr>
        <w:pStyle w:val="02TEXTOPRINCIPAL"/>
      </w:pPr>
    </w:p>
    <w:p w:rsidR="002743BF" w:rsidRPr="00457D9E" w:rsidRDefault="002743BF" w:rsidP="002743BF">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rsidR="001B6FE5" w:rsidRPr="00C2273A" w:rsidRDefault="001B6FE5" w:rsidP="00C2273A">
      <w:pPr>
        <w:pStyle w:val="02TEXTOPRINCIPAL"/>
      </w:pPr>
      <w:r w:rsidRPr="00C2273A">
        <w:t xml:space="preserve">Os estudantes devem analisar o papel da China na economia do </w:t>
      </w:r>
      <w:proofErr w:type="spellStart"/>
      <w:r w:rsidRPr="00C2273A">
        <w:t>Brics</w:t>
      </w:r>
      <w:proofErr w:type="spellEnd"/>
      <w:r w:rsidRPr="00C2273A">
        <w:t>, além da própria relação entre os países.</w:t>
      </w:r>
      <w:r w:rsidR="001007C3" w:rsidRPr="00C2273A">
        <w:t xml:space="preserve"> </w:t>
      </w:r>
      <w:r w:rsidRPr="00C2273A">
        <w:t xml:space="preserve">Apesar de não terem integração econômica, formam um grupo político de cooperação entre os membros, para se fortalecerem no cenário geopolítico mundial. O texto sugere que a China, baseada no atual cenário internacional, em que ocupa posição de destaque político e econômico, pode utilizar o grupo </w:t>
      </w:r>
      <w:proofErr w:type="spellStart"/>
      <w:r w:rsidRPr="00C2273A">
        <w:t>Brics</w:t>
      </w:r>
      <w:proofErr w:type="spellEnd"/>
      <w:r w:rsidRPr="00C2273A">
        <w:t xml:space="preserve"> para obter ainda maiores vantagens. Nesse sentido, os demais países do </w:t>
      </w:r>
      <w:proofErr w:type="spellStart"/>
      <w:r w:rsidRPr="00C2273A">
        <w:t>Brics</w:t>
      </w:r>
      <w:proofErr w:type="spellEnd"/>
      <w:r w:rsidRPr="00C2273A">
        <w:t>, que não têm a mesma influência da China, podem perder espaço internacional.</w:t>
      </w:r>
    </w:p>
    <w:p w:rsidR="001B6FE5" w:rsidRPr="00C2273A" w:rsidRDefault="001B6FE5" w:rsidP="00C2273A">
      <w:pPr>
        <w:pStyle w:val="02TEXTOPRINCIPAL"/>
      </w:pPr>
      <w:r w:rsidRPr="00C2273A">
        <w:t>Caso os estudantes apresentem dúvidas, estabeleça as semelhanças e, principalmente, as grandes diferenças entre os países do grupo. É possível, também, apresentar as características próprias do grupo, enfatizando os motivos de não serem considerados um bloco econômico.</w:t>
      </w:r>
    </w:p>
    <w:p w:rsidR="001B6FE5" w:rsidRPr="00C2273A" w:rsidRDefault="001B6FE5" w:rsidP="00C2273A">
      <w:pPr>
        <w:pStyle w:val="02TEXTOPRINCIPAL"/>
      </w:pPr>
    </w:p>
    <w:p w:rsidR="001B6FE5" w:rsidRPr="00C2273A" w:rsidRDefault="001B6FE5" w:rsidP="00C2273A">
      <w:pPr>
        <w:pStyle w:val="01TITULO3"/>
      </w:pPr>
      <w:r w:rsidRPr="00C2273A">
        <w:t>Questão 8</w:t>
      </w:r>
    </w:p>
    <w:p w:rsidR="001B6FE5" w:rsidRPr="00C2273A" w:rsidRDefault="001B6FE5" w:rsidP="00C2273A">
      <w:pPr>
        <w:pStyle w:val="01TITULO4"/>
      </w:pPr>
      <w:r w:rsidRPr="00C2273A">
        <w:t>Habilidade avaliada</w:t>
      </w:r>
    </w:p>
    <w:p w:rsidR="00C2273A" w:rsidRDefault="001B6FE5" w:rsidP="00C2273A">
      <w:pPr>
        <w:pStyle w:val="02TEXTOPRINCIPAL"/>
      </w:pPr>
      <w:r w:rsidRPr="00C2273A">
        <w:t>(EF08GE20) Analisar características de países e grupos de países da América e da África no que se refere aos aspectos populacionais, urbanos, políticos e econômicos, e discutir as desigualdades sociais e econômicas e as pressões sobre a natureza e suas riquezas (sua apropriação e valoração na produção e circulação), o que resulta na espoliação desses povos.</w:t>
      </w:r>
    </w:p>
    <w:p w:rsidR="00C2273A" w:rsidRDefault="00C2273A">
      <w:pPr>
        <w:autoSpaceDN/>
        <w:spacing w:after="200" w:line="276" w:lineRule="auto"/>
        <w:textAlignment w:val="auto"/>
        <w:rPr>
          <w:rFonts w:eastAsia="Tahoma"/>
        </w:rPr>
      </w:pPr>
      <w:r>
        <w:br w:type="page"/>
      </w:r>
    </w:p>
    <w:p w:rsidR="002743BF" w:rsidRPr="00457D9E" w:rsidRDefault="002743BF" w:rsidP="002743BF">
      <w:pPr>
        <w:pStyle w:val="02TEXTOITEM"/>
        <w:rPr>
          <w:rFonts w:ascii="Cambria" w:hAnsi="Cambria"/>
          <w:b/>
          <w:sz w:val="28"/>
          <w:szCs w:val="28"/>
        </w:rPr>
      </w:pPr>
      <w:r>
        <w:rPr>
          <w:rFonts w:ascii="Cambria" w:hAnsi="Cambria"/>
          <w:b/>
          <w:sz w:val="28"/>
          <w:szCs w:val="28"/>
        </w:rPr>
        <w:lastRenderedPageBreak/>
        <w:t>Resposta e comentário</w:t>
      </w:r>
      <w:r w:rsidRPr="00457D9E">
        <w:rPr>
          <w:rFonts w:ascii="Cambria" w:hAnsi="Cambria"/>
          <w:b/>
          <w:sz w:val="28"/>
          <w:szCs w:val="28"/>
        </w:rPr>
        <w:t xml:space="preserve"> para o Professor</w:t>
      </w:r>
    </w:p>
    <w:p w:rsidR="001B6FE5" w:rsidRPr="00C2273A" w:rsidRDefault="001B6FE5" w:rsidP="00C2273A">
      <w:pPr>
        <w:pStyle w:val="02TEXTOPRINCIPAL"/>
      </w:pPr>
      <w:r w:rsidRPr="00C2273A">
        <w:t>A questão busca avaliar o entendimento dos estudantes a respeito das desigualdades sociais e econômicas nos países da América Central, iniciadas na exploração ocorrida no período colonial.</w:t>
      </w:r>
    </w:p>
    <w:p w:rsidR="001B6FE5" w:rsidRPr="00C2273A" w:rsidRDefault="001B6FE5" w:rsidP="00C2273A">
      <w:pPr>
        <w:pStyle w:val="02TEXTOPRINCIPAL"/>
      </w:pPr>
      <w:r w:rsidRPr="00C2273A">
        <w:t>Apesar de ser uma resposta pessoal, é importante que o estudante indique que os países caribenhos tiveram colonização de exploração, gerando riqueza às metrópoles. Muitos deles só conseguiram independência durante o século XX e existem ilhas caribenhas que ainda dependem economicamente de outros países. Dessa forma, tiveram pouco tempo e recursos, como países independentes, para investir no desenvolvimento econômico e social.</w:t>
      </w:r>
    </w:p>
    <w:p w:rsidR="001B6FE5" w:rsidRPr="00C2273A" w:rsidRDefault="001B6FE5" w:rsidP="00C2273A">
      <w:pPr>
        <w:pStyle w:val="02TEXTOPRINCIPAL"/>
      </w:pPr>
      <w:r w:rsidRPr="00C2273A">
        <w:t>Reorientação do planejamento.</w:t>
      </w:r>
    </w:p>
    <w:p w:rsidR="001B6FE5" w:rsidRPr="00C2273A" w:rsidRDefault="001B6FE5" w:rsidP="00C2273A">
      <w:pPr>
        <w:pStyle w:val="02TEXTOPRINCIPAL"/>
      </w:pPr>
      <w:r w:rsidRPr="00C2273A">
        <w:t>Se for possível, apresente aos estudantes um mapa histórico que mostre a colonização dos países da América Central, principalmente no Caribe. Peça a eles que pesquisem em que ano eles obtiveram independência e como foi o processo.</w:t>
      </w:r>
    </w:p>
    <w:p w:rsidR="001B6FE5" w:rsidRPr="00C2273A" w:rsidRDefault="001B6FE5" w:rsidP="00C2273A">
      <w:pPr>
        <w:pStyle w:val="02TEXTOPRINCIPAL"/>
      </w:pPr>
    </w:p>
    <w:p w:rsidR="001B6FE5" w:rsidRPr="00C2273A" w:rsidRDefault="001B6FE5" w:rsidP="00C2273A">
      <w:pPr>
        <w:pStyle w:val="01TITULO3"/>
      </w:pPr>
      <w:r w:rsidRPr="00C2273A">
        <w:t>Questão 9</w:t>
      </w:r>
    </w:p>
    <w:p w:rsidR="001B6FE5" w:rsidRPr="00C2273A" w:rsidRDefault="001B6FE5" w:rsidP="00C2273A">
      <w:pPr>
        <w:pStyle w:val="01TITULO4"/>
      </w:pPr>
      <w:r w:rsidRPr="00C2273A">
        <w:t>Habilidade avaliada</w:t>
      </w:r>
    </w:p>
    <w:p w:rsidR="001B6FE5" w:rsidRPr="00C2273A" w:rsidRDefault="001B6FE5" w:rsidP="00C2273A">
      <w:pPr>
        <w:pStyle w:val="02TEXTOPRINCIPAL"/>
      </w:pPr>
      <w:r w:rsidRPr="00C2273A">
        <w:t>(EF08GE23) Identificar paisagens da América Latina e associá-las, por meio da cartografia, aos diferentes povos da região, com base em aspectos.</w:t>
      </w:r>
    </w:p>
    <w:p w:rsidR="001B6FE5" w:rsidRPr="00C2273A" w:rsidRDefault="001B6FE5" w:rsidP="00C2273A">
      <w:pPr>
        <w:pStyle w:val="02TEXTOPRINCIPAL"/>
      </w:pPr>
    </w:p>
    <w:p w:rsidR="001B6FE5" w:rsidRPr="00C2273A" w:rsidRDefault="001B6FE5" w:rsidP="00C2273A">
      <w:pPr>
        <w:pStyle w:val="01TITULO4"/>
      </w:pPr>
      <w:r w:rsidRPr="00C2273A">
        <w:t>Gabarito: c</w:t>
      </w:r>
    </w:p>
    <w:p w:rsidR="001B6FE5" w:rsidRPr="00C2273A" w:rsidRDefault="001B6FE5" w:rsidP="00C2273A">
      <w:pPr>
        <w:pStyle w:val="02TEXTOPRINCIPAL"/>
      </w:pPr>
    </w:p>
    <w:p w:rsidR="002743BF" w:rsidRPr="00457D9E" w:rsidRDefault="002743BF" w:rsidP="001007C3">
      <w:pPr>
        <w:pStyle w:val="02TEXTOITEM"/>
        <w:rPr>
          <w:rFonts w:ascii="Cambria" w:hAnsi="Cambria"/>
          <w:b/>
          <w:sz w:val="28"/>
          <w:szCs w:val="28"/>
        </w:rPr>
      </w:pPr>
      <w:r>
        <w:rPr>
          <w:rFonts w:ascii="Cambria" w:hAnsi="Cambria"/>
          <w:b/>
          <w:sz w:val="28"/>
          <w:szCs w:val="28"/>
        </w:rPr>
        <w:t xml:space="preserve">Resposta </w:t>
      </w:r>
      <w:r w:rsidRPr="00457D9E">
        <w:rPr>
          <w:rFonts w:ascii="Cambria" w:hAnsi="Cambria"/>
          <w:b/>
          <w:sz w:val="28"/>
          <w:szCs w:val="28"/>
        </w:rPr>
        <w:t>para o Professor</w:t>
      </w:r>
    </w:p>
    <w:p w:rsidR="001B6FE5" w:rsidRPr="00C2273A" w:rsidRDefault="001B6FE5" w:rsidP="00C2273A">
      <w:pPr>
        <w:pStyle w:val="02TEXTOPRINCIPAL"/>
      </w:pPr>
      <w:r w:rsidRPr="00C2273A">
        <w:t xml:space="preserve">Os maias habitavam partes da América Central e os astecas, o atual México. O Atlântico não banha o litoral do Peru e altiplanos e </w:t>
      </w:r>
      <w:proofErr w:type="spellStart"/>
      <w:r w:rsidRPr="00C2273A">
        <w:t>piemonte</w:t>
      </w:r>
      <w:proofErr w:type="spellEnd"/>
      <w:r w:rsidRPr="00C2273A">
        <w:t xml:space="preserve"> são termos ligados à geomorfologia. Não há floresta temperada no Peru ou próximo a ele.</w:t>
      </w:r>
    </w:p>
    <w:p w:rsidR="001007C3" w:rsidRPr="00C2273A" w:rsidRDefault="001007C3" w:rsidP="00C2273A">
      <w:pPr>
        <w:pStyle w:val="02TEXTOPRINCIPAL"/>
      </w:pPr>
    </w:p>
    <w:p w:rsidR="001B6FE5" w:rsidRPr="00C2273A" w:rsidRDefault="001B6FE5" w:rsidP="00C2273A">
      <w:pPr>
        <w:pStyle w:val="01TITULO3"/>
      </w:pPr>
      <w:r w:rsidRPr="00C2273A">
        <w:t>Questão 10</w:t>
      </w:r>
    </w:p>
    <w:p w:rsidR="001B6FE5" w:rsidRPr="00C2273A" w:rsidRDefault="001B6FE5" w:rsidP="00C2273A">
      <w:pPr>
        <w:pStyle w:val="01TITULO4"/>
      </w:pPr>
      <w:r w:rsidRPr="00C2273A">
        <w:t>Habilidade avaliada</w:t>
      </w:r>
    </w:p>
    <w:p w:rsidR="001B6FE5" w:rsidRPr="00C2273A" w:rsidRDefault="001B6FE5" w:rsidP="00C2273A">
      <w:pPr>
        <w:pStyle w:val="02TEXTOPRINCIPAL"/>
      </w:pPr>
      <w:r w:rsidRPr="00C2273A">
        <w:t>(EF08GE21) Analisar o papel ambiental e territorial da Antártica no contexto geopolítico, sua relevância para os países da América do Sul e seu valor como área destinada à pesquisa e à compreensão do ambiente global.</w:t>
      </w:r>
    </w:p>
    <w:p w:rsidR="001B6FE5" w:rsidRPr="00C2273A" w:rsidRDefault="001B6FE5" w:rsidP="00C2273A">
      <w:pPr>
        <w:pStyle w:val="02TEXTOPRINCIPAL"/>
      </w:pPr>
    </w:p>
    <w:p w:rsidR="001B6FE5" w:rsidRPr="00C2273A" w:rsidRDefault="001B6FE5" w:rsidP="00C2273A">
      <w:pPr>
        <w:pStyle w:val="01TITULO4"/>
      </w:pPr>
      <w:r w:rsidRPr="00C2273A">
        <w:t>Gabarito: a</w:t>
      </w:r>
    </w:p>
    <w:p w:rsidR="002743BF" w:rsidRPr="00C2273A" w:rsidRDefault="002743BF" w:rsidP="00C2273A">
      <w:pPr>
        <w:pStyle w:val="02TEXTOPRINCIPAL"/>
      </w:pPr>
    </w:p>
    <w:p w:rsidR="002743BF" w:rsidRPr="00457D9E" w:rsidRDefault="002743BF" w:rsidP="001007C3">
      <w:pPr>
        <w:pStyle w:val="02TEXTOITEM"/>
        <w:rPr>
          <w:rFonts w:ascii="Cambria" w:hAnsi="Cambria"/>
          <w:b/>
          <w:sz w:val="28"/>
          <w:szCs w:val="28"/>
        </w:rPr>
      </w:pPr>
      <w:r>
        <w:rPr>
          <w:rFonts w:ascii="Cambria" w:hAnsi="Cambria"/>
          <w:b/>
          <w:sz w:val="28"/>
          <w:szCs w:val="28"/>
        </w:rPr>
        <w:t xml:space="preserve">Resposta </w:t>
      </w:r>
      <w:r w:rsidRPr="00457D9E">
        <w:rPr>
          <w:rFonts w:ascii="Cambria" w:hAnsi="Cambria"/>
          <w:b/>
          <w:sz w:val="28"/>
          <w:szCs w:val="28"/>
        </w:rPr>
        <w:t>para o Professor</w:t>
      </w:r>
    </w:p>
    <w:p w:rsidR="00482CC0" w:rsidRPr="00C2273A" w:rsidRDefault="001B6FE5" w:rsidP="00C2273A">
      <w:pPr>
        <w:pStyle w:val="02TEXTOPRINCIPAL"/>
      </w:pPr>
      <w:r w:rsidRPr="00C2273A">
        <w:t>O Tratado definiu a liberdade da pesquisa científica a assegurou que nenhum país será soberano no território antártico, visando assim a uma cooperação, e não a uma competição. Há cerca de 50 bases científicas já instaladas no continente.</w:t>
      </w:r>
    </w:p>
    <w:sectPr w:rsidR="00482CC0" w:rsidRPr="00C2273A" w:rsidSect="00C67490">
      <w:headerReference w:type="default" r:id="rId8"/>
      <w:footerReference w:type="default" r:id="rId9"/>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474" w:rsidRDefault="00BB5474">
      <w:r>
        <w:separator/>
      </w:r>
    </w:p>
  </w:endnote>
  <w:endnote w:type="continuationSeparator" w:id="0">
    <w:p w:rsidR="00BB5474" w:rsidRDefault="00BB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charset w:val="00"/>
    <w:family w:val="auto"/>
    <w:pitch w:val="variable"/>
    <w:sig w:usb0="800000AF" w:usb1="4000204A" w:usb2="00000000" w:usb3="00000000" w:csb0="00000001" w:csb1="00000000"/>
  </w:font>
  <w:font w:name="Mangal">
    <w:panose1 w:val="00000400000000000000"/>
    <w:charset w:val="00"/>
    <w:family w:val="roman"/>
    <w:pitch w:val="variable"/>
    <w:sig w:usb0="00008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C2273A" w:rsidRPr="005A1C11" w:rsidTr="00C22E1C">
      <w:tc>
        <w:tcPr>
          <w:tcW w:w="9606" w:type="dxa"/>
        </w:tcPr>
        <w:p w:rsidR="00C2273A" w:rsidRPr="005A1C11" w:rsidRDefault="00C2273A" w:rsidP="00C2273A">
          <w:pPr>
            <w:pStyle w:val="Rodap"/>
            <w:rPr>
              <w:sz w:val="14"/>
              <w:szCs w:val="14"/>
            </w:rPr>
          </w:pPr>
          <w:r w:rsidRPr="00D64152">
            <w:rPr>
              <w:sz w:val="14"/>
              <w:szCs w:val="14"/>
            </w:rPr>
            <w:t xml:space="preserve">Este material está em Licença Aberta — CC BY NC 3.0BR ou 4.0 </w:t>
          </w:r>
          <w:proofErr w:type="spellStart"/>
          <w:r w:rsidRPr="00D64152">
            <w:rPr>
              <w:i/>
              <w:sz w:val="14"/>
              <w:szCs w:val="14"/>
            </w:rPr>
            <w:t>International</w:t>
          </w:r>
          <w:proofErr w:type="spellEnd"/>
          <w:r w:rsidRPr="00D64152">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rsidR="00C2273A" w:rsidRPr="005A1C11" w:rsidRDefault="00C2273A" w:rsidP="00C2273A">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CF6224">
            <w:rPr>
              <w:rStyle w:val="RodapChar"/>
              <w:noProof/>
            </w:rPr>
            <w:t>3</w:t>
          </w:r>
          <w:r w:rsidRPr="005A1C11">
            <w:rPr>
              <w:rStyle w:val="RodapChar"/>
            </w:rPr>
            <w:fldChar w:fldCharType="end"/>
          </w:r>
        </w:p>
      </w:tc>
    </w:tr>
  </w:tbl>
  <w:p w:rsidR="00AA18AA" w:rsidRPr="00C2273A" w:rsidRDefault="00CF6224" w:rsidP="00C2273A">
    <w:pPr>
      <w:pStyle w:val="02TEXTOPRINCIP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474" w:rsidRDefault="00BB5474">
      <w:r>
        <w:separator/>
      </w:r>
    </w:p>
  </w:footnote>
  <w:footnote w:type="continuationSeparator" w:id="0">
    <w:p w:rsidR="00BB5474" w:rsidRDefault="00BB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8AA" w:rsidRDefault="00CF0625">
    <w:r>
      <w:rPr>
        <w:noProof/>
        <w:lang w:eastAsia="pt-BR" w:bidi="ar-SA"/>
      </w:rPr>
      <w:drawing>
        <wp:inline distT="0" distB="0" distL="0" distR="0" wp14:anchorId="679A6ED9" wp14:editId="2A9B6F6C">
          <wp:extent cx="6248400" cy="4699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30621"/>
    <w:multiLevelType w:val="hybridMultilevel"/>
    <w:tmpl w:val="78E696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2"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E5"/>
    <w:rsid w:val="001007C3"/>
    <w:rsid w:val="00190488"/>
    <w:rsid w:val="001B6FE5"/>
    <w:rsid w:val="002743BF"/>
    <w:rsid w:val="002B0683"/>
    <w:rsid w:val="00595F78"/>
    <w:rsid w:val="006F3275"/>
    <w:rsid w:val="00745C7D"/>
    <w:rsid w:val="007C23D2"/>
    <w:rsid w:val="008A5827"/>
    <w:rsid w:val="008C5754"/>
    <w:rsid w:val="00BB5474"/>
    <w:rsid w:val="00C2273A"/>
    <w:rsid w:val="00CF0625"/>
    <w:rsid w:val="00CF6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8F12"/>
  <w15:docId w15:val="{FDDAE206-140D-496A-941F-6154253A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2273A"/>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Heading"/>
    <w:next w:val="Textbody"/>
    <w:link w:val="Ttulo1Char"/>
    <w:rsid w:val="00C2273A"/>
    <w:pPr>
      <w:outlineLvl w:val="0"/>
    </w:pPr>
    <w:rPr>
      <w:rFonts w:ascii="Cambria" w:eastAsia="Cambria" w:hAnsi="Cambria" w:cs="Cambria"/>
      <w:b/>
      <w:bCs/>
    </w:rPr>
  </w:style>
  <w:style w:type="paragraph" w:styleId="Ttulo2">
    <w:name w:val="heading 2"/>
    <w:basedOn w:val="Heading"/>
    <w:next w:val="Textbody"/>
    <w:link w:val="Ttulo2Char"/>
    <w:rsid w:val="00C2273A"/>
    <w:pPr>
      <w:spacing w:before="200" w:after="0"/>
      <w:outlineLvl w:val="1"/>
    </w:pPr>
    <w:rPr>
      <w:rFonts w:ascii="Cambria" w:eastAsia="Cambria" w:hAnsi="Cambria" w:cs="Cambria"/>
      <w:b/>
      <w:bCs/>
    </w:rPr>
  </w:style>
  <w:style w:type="paragraph" w:styleId="Ttulo3">
    <w:name w:val="heading 3"/>
    <w:basedOn w:val="Heading"/>
    <w:next w:val="Textbody"/>
    <w:link w:val="Ttulo3Char"/>
    <w:rsid w:val="00C2273A"/>
    <w:pPr>
      <w:spacing w:before="140" w:after="0"/>
      <w:outlineLvl w:val="2"/>
    </w:pPr>
    <w:rPr>
      <w:b/>
      <w:bCs/>
    </w:rPr>
  </w:style>
  <w:style w:type="paragraph" w:styleId="Ttulo4">
    <w:name w:val="heading 4"/>
    <w:basedOn w:val="Heading"/>
    <w:next w:val="Textbody"/>
    <w:link w:val="Ttulo4Char"/>
    <w:rsid w:val="00C2273A"/>
    <w:pPr>
      <w:spacing w:before="120" w:after="0"/>
      <w:outlineLvl w:val="3"/>
    </w:pPr>
    <w:rPr>
      <w:b/>
      <w:bCs/>
      <w:i/>
      <w:iCs/>
    </w:rPr>
  </w:style>
  <w:style w:type="paragraph" w:styleId="Ttulo5">
    <w:name w:val="heading 5"/>
    <w:basedOn w:val="Heading"/>
    <w:next w:val="Textbody"/>
    <w:link w:val="Ttulo5Char"/>
    <w:rsid w:val="00C2273A"/>
    <w:pPr>
      <w:spacing w:before="120" w:after="60"/>
      <w:outlineLvl w:val="4"/>
    </w:pPr>
    <w:rPr>
      <w:b/>
      <w:bCs/>
    </w:rPr>
  </w:style>
  <w:style w:type="paragraph" w:styleId="Ttulo6">
    <w:name w:val="heading 6"/>
    <w:basedOn w:val="Heading"/>
    <w:next w:val="Textbody"/>
    <w:link w:val="Ttulo6Char"/>
    <w:rsid w:val="00C2273A"/>
    <w:pPr>
      <w:spacing w:before="60" w:after="60"/>
      <w:outlineLvl w:val="5"/>
    </w:pPr>
    <w:rPr>
      <w:b/>
      <w:bCs/>
      <w:i/>
      <w:iCs/>
    </w:rPr>
  </w:style>
  <w:style w:type="paragraph" w:styleId="Ttulo7">
    <w:name w:val="heading 7"/>
    <w:basedOn w:val="Heading"/>
    <w:next w:val="Textbody"/>
    <w:link w:val="Ttulo7Char"/>
    <w:rsid w:val="00C2273A"/>
    <w:pPr>
      <w:spacing w:before="60" w:after="60"/>
      <w:outlineLvl w:val="6"/>
    </w:pPr>
    <w:rPr>
      <w:b/>
      <w:bCs/>
    </w:rPr>
  </w:style>
  <w:style w:type="paragraph" w:styleId="Ttulo8">
    <w:name w:val="heading 8"/>
    <w:basedOn w:val="Heading"/>
    <w:next w:val="Textbody"/>
    <w:link w:val="Ttulo8Char"/>
    <w:rsid w:val="00C2273A"/>
    <w:pPr>
      <w:spacing w:before="60" w:after="60"/>
      <w:outlineLvl w:val="7"/>
    </w:pPr>
    <w:rPr>
      <w:b/>
      <w:bCs/>
      <w:i/>
      <w:iCs/>
    </w:rPr>
  </w:style>
  <w:style w:type="paragraph" w:styleId="Ttulo9">
    <w:name w:val="heading 9"/>
    <w:basedOn w:val="Heading"/>
    <w:next w:val="Textbody"/>
    <w:link w:val="Ttulo9Char"/>
    <w:rsid w:val="00C2273A"/>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2TEXTOPRINCIPAL">
    <w:name w:val="02_TEXTO_PRINCIPAL"/>
    <w:basedOn w:val="Textbody"/>
    <w:rsid w:val="00C2273A"/>
    <w:pPr>
      <w:spacing w:before="57" w:after="57" w:line="240" w:lineRule="atLeast"/>
    </w:pPr>
  </w:style>
  <w:style w:type="paragraph" w:customStyle="1" w:styleId="01TITULO1">
    <w:name w:val="01_TITULO_1"/>
    <w:basedOn w:val="02TEXTOPRINCIPAL"/>
    <w:rsid w:val="00C2273A"/>
    <w:pPr>
      <w:spacing w:before="160" w:after="0"/>
    </w:pPr>
    <w:rPr>
      <w:rFonts w:ascii="Cambria" w:eastAsia="Cambria" w:hAnsi="Cambria" w:cs="Cambria"/>
      <w:b/>
      <w:sz w:val="40"/>
    </w:rPr>
  </w:style>
  <w:style w:type="paragraph" w:customStyle="1" w:styleId="01TITULO2">
    <w:name w:val="01_TITULO_2"/>
    <w:basedOn w:val="Ttulo2"/>
    <w:rsid w:val="00C2273A"/>
    <w:pPr>
      <w:spacing w:before="57" w:line="240" w:lineRule="atLeast"/>
    </w:pPr>
    <w:rPr>
      <w:sz w:val="36"/>
    </w:rPr>
  </w:style>
  <w:style w:type="paragraph" w:customStyle="1" w:styleId="01TITULO3">
    <w:name w:val="01_TITULO_3"/>
    <w:basedOn w:val="01TITULO2"/>
    <w:rsid w:val="00C2273A"/>
    <w:rPr>
      <w:sz w:val="32"/>
    </w:rPr>
  </w:style>
  <w:style w:type="paragraph" w:customStyle="1" w:styleId="01TITULOVINHETA2">
    <w:name w:val="01_TITULO_VINHETA_2"/>
    <w:basedOn w:val="03TITULOTABELAS1"/>
    <w:rsid w:val="00C2273A"/>
    <w:pPr>
      <w:spacing w:before="57" w:after="57"/>
      <w:jc w:val="left"/>
    </w:pPr>
    <w:rPr>
      <w:sz w:val="24"/>
    </w:rPr>
  </w:style>
  <w:style w:type="paragraph" w:styleId="Rodap">
    <w:name w:val="footer"/>
    <w:basedOn w:val="Normal"/>
    <w:link w:val="RodapChar"/>
    <w:rsid w:val="00C2273A"/>
    <w:pPr>
      <w:tabs>
        <w:tab w:val="center" w:pos="4252"/>
        <w:tab w:val="right" w:pos="8504"/>
      </w:tabs>
    </w:pPr>
    <w:rPr>
      <w:rFonts w:asciiTheme="minorHAnsi" w:eastAsiaTheme="minorHAnsi" w:hAnsiTheme="minorHAnsi" w:cstheme="minorBidi"/>
      <w:kern w:val="0"/>
      <w:sz w:val="22"/>
      <w:lang w:eastAsia="en-US" w:bidi="ar-SA"/>
    </w:rPr>
  </w:style>
  <w:style w:type="character" w:customStyle="1" w:styleId="RodapChar">
    <w:name w:val="Rodapé Char"/>
    <w:basedOn w:val="Fontepargpadro"/>
    <w:link w:val="Rodap"/>
    <w:rsid w:val="00C2273A"/>
    <w:rPr>
      <w:szCs w:val="21"/>
    </w:rPr>
  </w:style>
  <w:style w:type="table" w:styleId="Tabelacomgrade">
    <w:name w:val="Table Grid"/>
    <w:basedOn w:val="Tabelanormal"/>
    <w:uiPriority w:val="39"/>
    <w:rsid w:val="00C2273A"/>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C2273A"/>
    <w:rPr>
      <w:sz w:val="16"/>
      <w:szCs w:val="16"/>
    </w:rPr>
  </w:style>
  <w:style w:type="paragraph" w:styleId="Textodecomentrio">
    <w:name w:val="annotation text"/>
    <w:basedOn w:val="Normal"/>
    <w:link w:val="TextodecomentrioChar"/>
    <w:uiPriority w:val="99"/>
    <w:unhideWhenUsed/>
    <w:rsid w:val="00C2273A"/>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C2273A"/>
    <w:rPr>
      <w:rFonts w:asciiTheme="majorHAnsi" w:eastAsia="SimSun" w:hAnsiTheme="majorHAnsi" w:cs="Tahoma"/>
      <w:kern w:val="3"/>
      <w:sz w:val="20"/>
      <w:szCs w:val="18"/>
      <w:lang w:eastAsia="zh-CN" w:bidi="hi-IN"/>
    </w:rPr>
  </w:style>
  <w:style w:type="character" w:customStyle="1" w:styleId="Ttulo2Char">
    <w:name w:val="Título 2 Char"/>
    <w:basedOn w:val="Fontepargpadro"/>
    <w:link w:val="Ttulo2"/>
    <w:rsid w:val="00C2273A"/>
    <w:rPr>
      <w:rFonts w:ascii="Cambria" w:eastAsia="Cambria" w:hAnsi="Cambria" w:cs="Cambria"/>
      <w:b/>
      <w:bCs/>
      <w:kern w:val="3"/>
      <w:sz w:val="28"/>
      <w:szCs w:val="28"/>
      <w:lang w:eastAsia="zh-CN" w:bidi="hi-IN"/>
    </w:rPr>
  </w:style>
  <w:style w:type="paragraph" w:styleId="Textodebalo">
    <w:name w:val="Balloon Text"/>
    <w:basedOn w:val="Normal"/>
    <w:link w:val="TextodebaloChar"/>
    <w:uiPriority w:val="99"/>
    <w:semiHidden/>
    <w:unhideWhenUsed/>
    <w:rsid w:val="00C2273A"/>
    <w:rPr>
      <w:sz w:val="16"/>
      <w:szCs w:val="14"/>
    </w:rPr>
  </w:style>
  <w:style w:type="character" w:customStyle="1" w:styleId="TextodebaloChar">
    <w:name w:val="Texto de balão Char"/>
    <w:basedOn w:val="Fontepargpadro"/>
    <w:link w:val="Textodebalo"/>
    <w:uiPriority w:val="99"/>
    <w:semiHidden/>
    <w:rsid w:val="00C2273A"/>
    <w:rPr>
      <w:rFonts w:ascii="Tahoma" w:eastAsia="SimSun" w:hAnsi="Tahoma" w:cs="Tahoma"/>
      <w:kern w:val="3"/>
      <w:sz w:val="16"/>
      <w:szCs w:val="14"/>
      <w:lang w:eastAsia="zh-CN" w:bidi="hi-IN"/>
    </w:rPr>
  </w:style>
  <w:style w:type="paragraph" w:customStyle="1" w:styleId="02TEXTOITEM">
    <w:name w:val="02_TEXTO_ITEM"/>
    <w:basedOn w:val="02TEXTOPRINCIPAL"/>
    <w:rsid w:val="00C2273A"/>
    <w:pPr>
      <w:spacing w:before="28" w:after="28"/>
      <w:ind w:left="284" w:hanging="284"/>
    </w:pPr>
  </w:style>
  <w:style w:type="paragraph" w:styleId="PargrafodaLista">
    <w:name w:val="List Paragraph"/>
    <w:basedOn w:val="Normal"/>
    <w:uiPriority w:val="34"/>
    <w:qFormat/>
    <w:rsid w:val="00C2273A"/>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0textosemparagrafo">
    <w:name w:val="00_texto_sem_paragrafo"/>
    <w:basedOn w:val="Normal"/>
    <w:rsid w:val="00C2273A"/>
    <w:pPr>
      <w:widowControl w:val="0"/>
      <w:autoSpaceDE w:val="0"/>
      <w:adjustRightInd w:val="0"/>
      <w:spacing w:line="250" w:lineRule="atLeast"/>
      <w:jc w:val="both"/>
      <w:textAlignment w:val="center"/>
    </w:pPr>
    <w:rPr>
      <w:rFonts w:eastAsiaTheme="minorEastAsia" w:cs="Arial"/>
      <w:color w:val="000000"/>
      <w:kern w:val="0"/>
      <w:sz w:val="22"/>
      <w:szCs w:val="22"/>
      <w:lang w:eastAsia="es-ES" w:bidi="ar-SA"/>
    </w:rPr>
  </w:style>
  <w:style w:type="paragraph" w:customStyle="1" w:styleId="00textosemparagrafo0">
    <w:name w:val="00textosemparagrafo"/>
    <w:basedOn w:val="Normal"/>
    <w:rsid w:val="00C2273A"/>
    <w:pPr>
      <w:autoSpaceDN/>
      <w:spacing w:before="100" w:beforeAutospacing="1" w:after="100" w:afterAutospacing="1"/>
      <w:textAlignment w:val="auto"/>
    </w:pPr>
    <w:rPr>
      <w:rFonts w:ascii="Times New Roman" w:eastAsiaTheme="minorEastAsia" w:hAnsi="Times New Roman" w:cs="Times New Roman"/>
      <w:kern w:val="0"/>
      <w:sz w:val="24"/>
      <w:szCs w:val="24"/>
      <w:lang w:val="en-US" w:eastAsia="en-US" w:bidi="ar-SA"/>
    </w:rPr>
  </w:style>
  <w:style w:type="paragraph" w:customStyle="1" w:styleId="Textbody">
    <w:name w:val="Text body"/>
    <w:autoRedefine/>
    <w:rsid w:val="00C2273A"/>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Heading">
    <w:name w:val="Heading"/>
    <w:next w:val="Textbody"/>
    <w:rsid w:val="00C2273A"/>
    <w:pPr>
      <w:keepNext/>
      <w:suppressAutoHyphens/>
      <w:autoSpaceDN w:val="0"/>
      <w:spacing w:before="240" w:after="120" w:line="240" w:lineRule="auto"/>
      <w:textAlignment w:val="baseline"/>
    </w:pPr>
    <w:rPr>
      <w:rFonts w:ascii="Liberation Sans" w:eastAsia="Microsoft YaHei" w:hAnsi="Liberation Sans" w:cs="Liberation Sans"/>
      <w:kern w:val="3"/>
      <w:sz w:val="28"/>
      <w:szCs w:val="28"/>
      <w:lang w:eastAsia="zh-CN" w:bidi="hi-IN"/>
    </w:rPr>
  </w:style>
  <w:style w:type="paragraph" w:customStyle="1" w:styleId="01TITULO4">
    <w:name w:val="01_TITULO_4"/>
    <w:basedOn w:val="01TITULO3"/>
    <w:rsid w:val="00C2273A"/>
    <w:rPr>
      <w:sz w:val="28"/>
    </w:rPr>
  </w:style>
  <w:style w:type="paragraph" w:customStyle="1" w:styleId="03TITULOTABELAS1">
    <w:name w:val="03_TITULO_TABELAS_1"/>
    <w:basedOn w:val="02TEXTOPRINCIPAL"/>
    <w:rsid w:val="00C2273A"/>
    <w:pPr>
      <w:spacing w:before="0" w:after="0"/>
      <w:jc w:val="center"/>
    </w:pPr>
    <w:rPr>
      <w:b/>
      <w:sz w:val="23"/>
    </w:rPr>
  </w:style>
  <w:style w:type="paragraph" w:customStyle="1" w:styleId="01TITULOVINHETA1">
    <w:name w:val="01_TITULO_VINHETA_1"/>
    <w:basedOn w:val="01TITULOVINHETA2"/>
    <w:rsid w:val="00C2273A"/>
    <w:pPr>
      <w:spacing w:before="170" w:after="80"/>
    </w:pPr>
    <w:rPr>
      <w:sz w:val="28"/>
    </w:rPr>
  </w:style>
  <w:style w:type="paragraph" w:customStyle="1" w:styleId="02LYTEXTOPRINCIPALITEM">
    <w:name w:val="02_LY_TEXTO_PRINCIPAL_ITEM"/>
    <w:basedOn w:val="Normal"/>
    <w:uiPriority w:val="99"/>
    <w:qFormat/>
    <w:rsid w:val="00C2273A"/>
    <w:pPr>
      <w:widowControl w:val="0"/>
      <w:numPr>
        <w:numId w:val="2"/>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PRINCIPALBULLET">
    <w:name w:val="02_TEXTO_PRINCIPAL_BULLET"/>
    <w:basedOn w:val="02TEXTOITEM"/>
    <w:rsid w:val="00C2273A"/>
    <w:pPr>
      <w:numPr>
        <w:numId w:val="5"/>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C2273A"/>
    <w:pPr>
      <w:numPr>
        <w:numId w:val="0"/>
      </w:numPr>
      <w:tabs>
        <w:tab w:val="clear" w:pos="227"/>
      </w:tabs>
      <w:ind w:left="227"/>
    </w:pPr>
  </w:style>
  <w:style w:type="paragraph" w:customStyle="1" w:styleId="02TEXTOPRINCIPALBULLETITEM">
    <w:name w:val="02_TEXTO_PRINCIPAL_BULLET_ITEM"/>
    <w:basedOn w:val="02TEXTOPRINCIPALBULLET"/>
    <w:rsid w:val="00C2273A"/>
    <w:pPr>
      <w:numPr>
        <w:numId w:val="0"/>
      </w:numPr>
      <w:ind w:left="454" w:hanging="170"/>
    </w:pPr>
  </w:style>
  <w:style w:type="paragraph" w:customStyle="1" w:styleId="03TITULOTABELAS2">
    <w:name w:val="03_TITULO_TABELAS_2"/>
    <w:basedOn w:val="03TITULOTABELAS1"/>
    <w:rsid w:val="00C2273A"/>
    <w:rPr>
      <w:sz w:val="21"/>
    </w:rPr>
  </w:style>
  <w:style w:type="paragraph" w:customStyle="1" w:styleId="04TEXTOTABELAS">
    <w:name w:val="04_TEXTO_TABELAS"/>
    <w:basedOn w:val="02TEXTOPRINCIPAL"/>
    <w:rsid w:val="00C2273A"/>
    <w:pPr>
      <w:spacing w:before="0" w:after="0"/>
    </w:pPr>
  </w:style>
  <w:style w:type="paragraph" w:customStyle="1" w:styleId="05ATIVIDADES">
    <w:name w:val="05_ATIVIDADES"/>
    <w:basedOn w:val="02TEXTOITEM"/>
    <w:rsid w:val="00C2273A"/>
    <w:pPr>
      <w:tabs>
        <w:tab w:val="right" w:pos="279"/>
      </w:tabs>
      <w:spacing w:before="57" w:after="57"/>
      <w:ind w:left="340" w:hanging="340"/>
    </w:pPr>
  </w:style>
  <w:style w:type="paragraph" w:customStyle="1" w:styleId="05ATIVIDADEMARQUE">
    <w:name w:val="05_ATIVIDADE_MARQUE"/>
    <w:basedOn w:val="05ATIVIDADES"/>
    <w:rsid w:val="00C2273A"/>
    <w:pPr>
      <w:tabs>
        <w:tab w:val="clear" w:pos="279"/>
      </w:tabs>
      <w:ind w:left="567" w:hanging="567"/>
    </w:pPr>
  </w:style>
  <w:style w:type="paragraph" w:customStyle="1" w:styleId="05LINHASRESPOSTA">
    <w:name w:val="05_LINHAS RESPOSTA"/>
    <w:basedOn w:val="05ATIVIDADES"/>
    <w:rsid w:val="00C2273A"/>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C2273A"/>
    <w:rPr>
      <w:sz w:val="16"/>
    </w:rPr>
  </w:style>
  <w:style w:type="paragraph" w:customStyle="1" w:styleId="06LEGENDA">
    <w:name w:val="06_LEGENDA"/>
    <w:basedOn w:val="06CREDITO"/>
    <w:rsid w:val="00C2273A"/>
    <w:pPr>
      <w:spacing w:before="60" w:after="60"/>
    </w:pPr>
    <w:rPr>
      <w:sz w:val="20"/>
    </w:rPr>
  </w:style>
  <w:style w:type="character" w:customStyle="1" w:styleId="A1">
    <w:name w:val="A1"/>
    <w:uiPriority w:val="99"/>
    <w:rsid w:val="00C2273A"/>
    <w:rPr>
      <w:rFonts w:cs="HelveticaNeueLT Std"/>
      <w:color w:val="000000"/>
      <w:sz w:val="16"/>
      <w:szCs w:val="16"/>
    </w:rPr>
  </w:style>
  <w:style w:type="character" w:customStyle="1" w:styleId="A2">
    <w:name w:val="A2"/>
    <w:uiPriority w:val="99"/>
    <w:rsid w:val="00C2273A"/>
    <w:rPr>
      <w:rFonts w:cs="HelveticaNeueLT Std"/>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2273A"/>
    <w:rPr>
      <w:rFonts w:cs="Mangal"/>
      <w:b/>
      <w:bCs/>
    </w:rPr>
  </w:style>
  <w:style w:type="character" w:customStyle="1" w:styleId="AssuntodocomentrioChar">
    <w:name w:val="Assunto do comentário Char"/>
    <w:basedOn w:val="TextodecomentrioChar"/>
    <w:link w:val="Assuntodocomentrio"/>
    <w:uiPriority w:val="99"/>
    <w:semiHidden/>
    <w:rsid w:val="00C2273A"/>
    <w:rPr>
      <w:rFonts w:asciiTheme="majorHAnsi" w:eastAsia="SimSun" w:hAnsiTheme="majorHAnsi" w:cs="Mangal"/>
      <w:b/>
      <w:bCs/>
      <w:kern w:val="3"/>
      <w:sz w:val="20"/>
      <w:szCs w:val="18"/>
      <w:lang w:eastAsia="zh-CN" w:bidi="hi-IN"/>
    </w:rPr>
  </w:style>
  <w:style w:type="paragraph" w:styleId="Cabealho">
    <w:name w:val="header"/>
    <w:basedOn w:val="Normal"/>
    <w:link w:val="CabealhoChar1"/>
    <w:uiPriority w:val="99"/>
    <w:unhideWhenUsed/>
    <w:rsid w:val="00C2273A"/>
    <w:pPr>
      <w:tabs>
        <w:tab w:val="center" w:pos="4252"/>
        <w:tab w:val="right" w:pos="8504"/>
      </w:tabs>
    </w:pPr>
  </w:style>
  <w:style w:type="character" w:customStyle="1" w:styleId="CabealhoChar">
    <w:name w:val="Cabeçalho Char"/>
    <w:basedOn w:val="Fontepargpadro"/>
    <w:rsid w:val="00C2273A"/>
    <w:rPr>
      <w:szCs w:val="21"/>
    </w:rPr>
  </w:style>
  <w:style w:type="character" w:customStyle="1" w:styleId="CabealhoChar1">
    <w:name w:val="Cabeçalho Char1"/>
    <w:basedOn w:val="Fontepargpadro"/>
    <w:link w:val="Cabealho"/>
    <w:uiPriority w:val="99"/>
    <w:rsid w:val="00C2273A"/>
    <w:rPr>
      <w:rFonts w:ascii="Tahoma" w:eastAsia="SimSun" w:hAnsi="Tahoma" w:cs="Tahoma"/>
      <w:kern w:val="3"/>
      <w:sz w:val="21"/>
      <w:szCs w:val="21"/>
      <w:lang w:eastAsia="zh-CN" w:bidi="hi-IN"/>
    </w:rPr>
  </w:style>
  <w:style w:type="paragraph" w:customStyle="1" w:styleId="Default">
    <w:name w:val="Default"/>
    <w:rsid w:val="00C2273A"/>
    <w:pPr>
      <w:autoSpaceDE w:val="0"/>
      <w:autoSpaceDN w:val="0"/>
      <w:adjustRightInd w:val="0"/>
      <w:spacing w:after="0" w:line="240" w:lineRule="auto"/>
    </w:pPr>
    <w:rPr>
      <w:rFonts w:ascii="Univers LT Std 45 Light" w:eastAsia="SimSun" w:hAnsi="Univers LT Std 45 Light" w:cs="Univers LT Std 45 Light"/>
      <w:color w:val="000000"/>
      <w:sz w:val="24"/>
      <w:szCs w:val="24"/>
      <w:lang w:eastAsia="zh-CN"/>
    </w:rPr>
  </w:style>
  <w:style w:type="character" w:styleId="nfaseSutil">
    <w:name w:val="Subtle Emphasis"/>
    <w:basedOn w:val="Fontepargpadro"/>
    <w:uiPriority w:val="19"/>
    <w:qFormat/>
    <w:rsid w:val="00C2273A"/>
    <w:rPr>
      <w:i/>
      <w:iCs/>
      <w:color w:val="404040" w:themeColor="text1" w:themeTint="BF"/>
    </w:rPr>
  </w:style>
  <w:style w:type="paragraph" w:customStyle="1" w:styleId="Firstlineindent">
    <w:name w:val="First line indent"/>
    <w:basedOn w:val="Textbody"/>
    <w:rsid w:val="00C2273A"/>
    <w:pPr>
      <w:ind w:firstLine="283"/>
    </w:pPr>
  </w:style>
  <w:style w:type="character" w:styleId="Forte">
    <w:name w:val="Strong"/>
    <w:basedOn w:val="Fontepargpadro"/>
    <w:uiPriority w:val="22"/>
    <w:qFormat/>
    <w:rsid w:val="00C2273A"/>
    <w:rPr>
      <w:b/>
      <w:bCs/>
    </w:rPr>
  </w:style>
  <w:style w:type="paragraph" w:customStyle="1" w:styleId="Hangingindent">
    <w:name w:val="Hanging indent"/>
    <w:basedOn w:val="Textbody"/>
    <w:rsid w:val="00C2273A"/>
    <w:pPr>
      <w:tabs>
        <w:tab w:val="left" w:pos="567"/>
      </w:tabs>
      <w:ind w:left="567" w:hanging="283"/>
    </w:pPr>
  </w:style>
  <w:style w:type="paragraph" w:customStyle="1" w:styleId="Heading10">
    <w:name w:val="Heading 10"/>
    <w:basedOn w:val="Heading"/>
    <w:next w:val="Textbody"/>
    <w:rsid w:val="00C2273A"/>
    <w:pPr>
      <w:spacing w:before="60" w:after="60"/>
    </w:pPr>
    <w:rPr>
      <w:b/>
      <w:bCs/>
    </w:rPr>
  </w:style>
  <w:style w:type="character" w:styleId="HiperlinkVisitado">
    <w:name w:val="FollowedHyperlink"/>
    <w:basedOn w:val="Fontepargpadro"/>
    <w:uiPriority w:val="99"/>
    <w:semiHidden/>
    <w:unhideWhenUsed/>
    <w:rsid w:val="00C2273A"/>
    <w:rPr>
      <w:color w:val="800080" w:themeColor="followedHyperlink"/>
      <w:u w:val="single"/>
    </w:rPr>
  </w:style>
  <w:style w:type="character" w:styleId="Hyperlink">
    <w:name w:val="Hyperlink"/>
    <w:basedOn w:val="Fontepargpadro"/>
    <w:uiPriority w:val="99"/>
    <w:unhideWhenUsed/>
    <w:rsid w:val="00C2273A"/>
    <w:rPr>
      <w:color w:val="0000FF" w:themeColor="hyperlink"/>
      <w:u w:val="single"/>
    </w:rPr>
  </w:style>
  <w:style w:type="paragraph" w:customStyle="1" w:styleId="Index">
    <w:name w:val="Index"/>
    <w:rsid w:val="00C2273A"/>
    <w:pPr>
      <w:suppressLineNumbers/>
      <w:suppressAutoHyphens/>
      <w:autoSpaceDN w:val="0"/>
      <w:spacing w:after="0" w:line="240" w:lineRule="auto"/>
      <w:textAlignment w:val="baseline"/>
    </w:pPr>
    <w:rPr>
      <w:rFonts w:ascii="Tahoma" w:eastAsia="SimSun" w:hAnsi="Tahoma" w:cs="Tahoma"/>
      <w:kern w:val="3"/>
      <w:sz w:val="21"/>
      <w:szCs w:val="21"/>
      <w:lang w:eastAsia="zh-CN" w:bidi="hi-IN"/>
    </w:rPr>
  </w:style>
  <w:style w:type="paragraph" w:styleId="Legenda">
    <w:name w:val="caption"/>
    <w:rsid w:val="00C2273A"/>
    <w:pPr>
      <w:suppressLineNumbers/>
      <w:suppressAutoHyphens/>
      <w:autoSpaceDN w:val="0"/>
      <w:spacing w:before="120" w:after="120" w:line="240" w:lineRule="auto"/>
      <w:textAlignment w:val="baseline"/>
    </w:pPr>
    <w:rPr>
      <w:rFonts w:ascii="Tahoma" w:eastAsia="SimSun" w:hAnsi="Tahoma" w:cs="Tahoma"/>
      <w:i/>
      <w:iCs/>
      <w:kern w:val="3"/>
      <w:sz w:val="21"/>
      <w:szCs w:val="21"/>
      <w:lang w:eastAsia="zh-CN" w:bidi="hi-IN"/>
    </w:rPr>
  </w:style>
  <w:style w:type="numbering" w:customStyle="1" w:styleId="LFO1">
    <w:name w:val="LFO1"/>
    <w:basedOn w:val="Semlista"/>
    <w:rsid w:val="00C2273A"/>
    <w:pPr>
      <w:numPr>
        <w:numId w:val="4"/>
      </w:numPr>
    </w:pPr>
  </w:style>
  <w:style w:type="numbering" w:customStyle="1" w:styleId="LFO3">
    <w:name w:val="LFO3"/>
    <w:basedOn w:val="Semlista"/>
    <w:rsid w:val="00C2273A"/>
    <w:pPr>
      <w:numPr>
        <w:numId w:val="3"/>
      </w:numPr>
    </w:pPr>
  </w:style>
  <w:style w:type="paragraph" w:customStyle="1" w:styleId="ListIndent">
    <w:name w:val="List Indent"/>
    <w:basedOn w:val="Textbody"/>
    <w:rsid w:val="00C2273A"/>
    <w:pPr>
      <w:tabs>
        <w:tab w:val="left" w:pos="2835"/>
      </w:tabs>
      <w:ind w:left="2835" w:hanging="2551"/>
    </w:pPr>
  </w:style>
  <w:style w:type="paragraph" w:styleId="Lista">
    <w:name w:val="List"/>
    <w:basedOn w:val="Textbody"/>
    <w:rsid w:val="00C2273A"/>
    <w:rPr>
      <w:rFonts w:cs="Mangal"/>
      <w:sz w:val="24"/>
    </w:rPr>
  </w:style>
  <w:style w:type="character" w:customStyle="1" w:styleId="LYBOLDLIGHT">
    <w:name w:val="LY_BOLD_LIGHT"/>
    <w:uiPriority w:val="99"/>
    <w:rsid w:val="00C2273A"/>
    <w:rPr>
      <w:rFonts w:ascii="Arial-BoldMT" w:hAnsi="Arial-BoldMT" w:cs="Arial-BoldMT"/>
      <w:b/>
      <w:bCs/>
      <w:u w:val="none"/>
      <w:lang w:val="pt-BR"/>
    </w:rPr>
  </w:style>
  <w:style w:type="character" w:customStyle="1" w:styleId="LYBOLDPROF">
    <w:name w:val="LY_BOLD_PROF"/>
    <w:uiPriority w:val="99"/>
    <w:rsid w:val="00C2273A"/>
    <w:rPr>
      <w:rFonts w:ascii="Arial-BoldMT" w:hAnsi="Arial-BoldMT" w:cs="Arial-BoldMT"/>
      <w:b/>
      <w:bCs/>
      <w:color w:val="FF00FF"/>
      <w:u w:val="none"/>
      <w:lang w:val="pt-BR"/>
    </w:rPr>
  </w:style>
  <w:style w:type="paragraph" w:customStyle="1" w:styleId="Marginalia">
    <w:name w:val="Marginalia"/>
    <w:basedOn w:val="Textbody"/>
    <w:rsid w:val="00C2273A"/>
    <w:pPr>
      <w:ind w:left="2268"/>
    </w:pPr>
  </w:style>
  <w:style w:type="character" w:customStyle="1" w:styleId="MenoPendente1">
    <w:name w:val="Menção Pendente1"/>
    <w:basedOn w:val="Fontepargpadro"/>
    <w:uiPriority w:val="99"/>
    <w:semiHidden/>
    <w:unhideWhenUsed/>
    <w:rsid w:val="00C2273A"/>
    <w:rPr>
      <w:color w:val="808080"/>
      <w:shd w:val="clear" w:color="auto" w:fill="E6E6E6"/>
    </w:rPr>
  </w:style>
  <w:style w:type="paragraph" w:styleId="NormalWeb">
    <w:name w:val="Normal (Web)"/>
    <w:basedOn w:val="Normal"/>
    <w:uiPriority w:val="99"/>
    <w:semiHidden/>
    <w:unhideWhenUsed/>
    <w:rsid w:val="00C2273A"/>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Pa0">
    <w:name w:val="Pa0"/>
    <w:basedOn w:val="Default"/>
    <w:next w:val="Default"/>
    <w:uiPriority w:val="99"/>
    <w:rsid w:val="00C2273A"/>
    <w:pPr>
      <w:spacing w:line="141" w:lineRule="atLeast"/>
    </w:pPr>
    <w:rPr>
      <w:rFonts w:cs="Tahoma"/>
      <w:color w:val="auto"/>
    </w:rPr>
  </w:style>
  <w:style w:type="paragraph" w:customStyle="1" w:styleId="Pa2">
    <w:name w:val="Pa2"/>
    <w:basedOn w:val="Default"/>
    <w:next w:val="Default"/>
    <w:uiPriority w:val="99"/>
    <w:rsid w:val="00C2273A"/>
    <w:pPr>
      <w:spacing w:line="141" w:lineRule="atLeast"/>
    </w:pPr>
    <w:rPr>
      <w:rFonts w:cs="Tahoma"/>
      <w:color w:val="auto"/>
    </w:rPr>
  </w:style>
  <w:style w:type="paragraph" w:customStyle="1" w:styleId="Standard">
    <w:name w:val="Standard"/>
    <w:rsid w:val="00C2273A"/>
    <w:pPr>
      <w:autoSpaceDN w:val="0"/>
      <w:spacing w:after="0" w:line="240" w:lineRule="auto"/>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C2273A"/>
    <w:pPr>
      <w:suppressLineNumbers/>
    </w:pPr>
  </w:style>
  <w:style w:type="character" w:customStyle="1" w:styleId="SaudaoChar">
    <w:name w:val="Saudação Char"/>
    <w:basedOn w:val="Fontepargpadro"/>
    <w:link w:val="Saudao"/>
    <w:rsid w:val="00C2273A"/>
    <w:rPr>
      <w:rFonts w:ascii="Tahoma" w:eastAsia="SimSun" w:hAnsi="Tahoma" w:cs="Tahoma"/>
      <w:kern w:val="3"/>
      <w:sz w:val="21"/>
      <w:szCs w:val="21"/>
      <w:lang w:eastAsia="zh-CN" w:bidi="hi-IN"/>
    </w:rPr>
  </w:style>
  <w:style w:type="paragraph" w:customStyle="1" w:styleId="TableContents">
    <w:name w:val="Table Contents"/>
    <w:basedOn w:val="Standard"/>
    <w:rsid w:val="00C2273A"/>
    <w:pPr>
      <w:suppressLineNumbers/>
    </w:pPr>
  </w:style>
  <w:style w:type="paragraph" w:customStyle="1" w:styleId="Textbodyindent">
    <w:name w:val="Text body indent"/>
    <w:basedOn w:val="Textbody"/>
    <w:rsid w:val="00C2273A"/>
    <w:pPr>
      <w:ind w:left="283"/>
    </w:pPr>
  </w:style>
  <w:style w:type="character" w:customStyle="1" w:styleId="Ttulo1Char">
    <w:name w:val="Título 1 Char"/>
    <w:basedOn w:val="Fontepargpadro"/>
    <w:link w:val="Ttulo1"/>
    <w:rsid w:val="00C2273A"/>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C2273A"/>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C2273A"/>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C2273A"/>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C2273A"/>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C2273A"/>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C2273A"/>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C2273A"/>
    <w:rPr>
      <w:rFonts w:ascii="Liberation Sans" w:eastAsia="Microsoft YaHei" w:hAnsi="Liberation Sans" w:cs="Liberation Sans"/>
      <w:b/>
      <w:bCs/>
      <w:kern w:val="3"/>
      <w:sz w:val="28"/>
      <w:szCs w:val="28"/>
      <w:lang w:eastAsia="zh-CN" w:bidi="hi-IN"/>
    </w:rPr>
  </w:style>
  <w:style w:type="character" w:customStyle="1" w:styleId="UnresolvedMention1">
    <w:name w:val="Unresolved Mention1"/>
    <w:basedOn w:val="Fontepargpadro"/>
    <w:uiPriority w:val="99"/>
    <w:semiHidden/>
    <w:unhideWhenUsed/>
    <w:rsid w:val="00C2273A"/>
    <w:rPr>
      <w:color w:val="808080"/>
      <w:shd w:val="clear" w:color="auto" w:fill="E6E6E6"/>
    </w:rPr>
  </w:style>
  <w:style w:type="character" w:styleId="MenoPendente">
    <w:name w:val="Unresolved Mention"/>
    <w:basedOn w:val="Fontepargpadro"/>
    <w:uiPriority w:val="99"/>
    <w:semiHidden/>
    <w:unhideWhenUsed/>
    <w:rsid w:val="00C22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F445-C81D-40CC-96E0-BCB01769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1832</Words>
  <Characters>9894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Aderson Assis de Oliveira Filho</cp:lastModifiedBy>
  <cp:revision>3</cp:revision>
  <dcterms:created xsi:type="dcterms:W3CDTF">2018-10-30T17:50:00Z</dcterms:created>
  <dcterms:modified xsi:type="dcterms:W3CDTF">2018-10-31T18:47:00Z</dcterms:modified>
</cp:coreProperties>
</file>