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A71C6" w14:textId="77777777" w:rsidR="00CB6CC3" w:rsidRPr="00BD4767" w:rsidRDefault="00CB6CC3" w:rsidP="00CB6CC3">
      <w:pPr>
        <w:pStyle w:val="01TITULO1"/>
      </w:pPr>
      <w:r w:rsidRPr="00BD4767">
        <w:t xml:space="preserve">SEQUÊNCIA DIDÁTICA </w:t>
      </w:r>
      <w:r>
        <w:t>2</w:t>
      </w:r>
    </w:p>
    <w:p w14:paraId="401BB4F0" w14:textId="77777777" w:rsidR="00CB6CC3" w:rsidRPr="00BD4767" w:rsidRDefault="00CB6CC3" w:rsidP="00CB6CC3"/>
    <w:p w14:paraId="35828ACB" w14:textId="385C3C0F" w:rsidR="00A55567" w:rsidRDefault="00CB6CC3" w:rsidP="00CB6CC3">
      <w:pPr>
        <w:pStyle w:val="01TITULO2"/>
      </w:pPr>
      <w:r>
        <w:t>Componente curricular:</w:t>
      </w:r>
      <w:r w:rsidRPr="00E75A70">
        <w:t xml:space="preserve"> </w:t>
      </w:r>
      <w:r>
        <w:rPr>
          <w:b w:val="0"/>
        </w:rPr>
        <w:t>Ciências</w:t>
      </w:r>
      <w:r w:rsidR="00A55567">
        <w:rPr>
          <w:b w:val="0"/>
        </w:rPr>
        <w:t xml:space="preserve"> da Natureza</w:t>
      </w:r>
    </w:p>
    <w:p w14:paraId="01F92645" w14:textId="73FFC056" w:rsidR="00CB6CC3" w:rsidRPr="00C45D04" w:rsidRDefault="00CB6CC3" w:rsidP="00CB6CC3">
      <w:pPr>
        <w:pStyle w:val="01TITULO2"/>
      </w:pPr>
      <w:r w:rsidRPr="00E75A70">
        <w:t>Ano</w:t>
      </w:r>
      <w:r>
        <w:t>:</w:t>
      </w:r>
      <w:r>
        <w:rPr>
          <w:b w:val="0"/>
        </w:rPr>
        <w:t xml:space="preserve"> 6</w:t>
      </w:r>
      <w:r w:rsidRPr="007D040B">
        <w:rPr>
          <w:b w:val="0"/>
        </w:rPr>
        <w:t>º</w:t>
      </w:r>
      <w:r>
        <w:t xml:space="preserve">         </w:t>
      </w:r>
      <w:r w:rsidRPr="00E75A70">
        <w:t>Bimestre</w:t>
      </w:r>
      <w:r>
        <w:t>:</w:t>
      </w:r>
      <w:r>
        <w:rPr>
          <w:b w:val="0"/>
        </w:rPr>
        <w:t xml:space="preserve"> 4</w:t>
      </w:r>
      <w:r w:rsidRPr="007D040B">
        <w:rPr>
          <w:b w:val="0"/>
        </w:rPr>
        <w:t>º</w:t>
      </w:r>
    </w:p>
    <w:p w14:paraId="4E3DD8B1" w14:textId="77777777" w:rsidR="00CB6CC3" w:rsidRPr="00A44326" w:rsidRDefault="00CB6CC3" w:rsidP="00CB6CC3"/>
    <w:p w14:paraId="35AEDDEA" w14:textId="77777777" w:rsidR="00CB6CC3" w:rsidRPr="00C45D04" w:rsidRDefault="00CB6CC3" w:rsidP="00CB6CC3">
      <w:pPr>
        <w:pStyle w:val="01TITULO2"/>
        <w:rPr>
          <w:b w:val="0"/>
        </w:rPr>
      </w:pPr>
      <w:r w:rsidRPr="00BD4767">
        <w:t xml:space="preserve">Título: </w:t>
      </w:r>
      <w:r w:rsidRPr="00C45D04">
        <w:rPr>
          <w:b w:val="0"/>
        </w:rPr>
        <w:t>As estruturas internas do planeta Terra</w:t>
      </w:r>
    </w:p>
    <w:p w14:paraId="10841BCC" w14:textId="77777777" w:rsidR="00CB6CC3" w:rsidRPr="00A44326" w:rsidRDefault="00CB6CC3" w:rsidP="00CB6CC3"/>
    <w:p w14:paraId="372B2705" w14:textId="77777777" w:rsidR="00CB6CC3" w:rsidRDefault="00CB6CC3" w:rsidP="00CB6CC3">
      <w:pPr>
        <w:pStyle w:val="01TITULO2"/>
      </w:pPr>
      <w:r w:rsidRPr="005C76E7">
        <w:t>Conteúdo</w:t>
      </w:r>
      <w:r>
        <w:t>s</w:t>
      </w:r>
    </w:p>
    <w:p w14:paraId="0D84B05A" w14:textId="77777777" w:rsidR="00CB6CC3" w:rsidRPr="00BD4767" w:rsidRDefault="00CB6CC3" w:rsidP="00CB6CC3"/>
    <w:p w14:paraId="366E35C0" w14:textId="77777777" w:rsidR="00CB6CC3" w:rsidRPr="000E3406" w:rsidRDefault="00CB6CC3" w:rsidP="00CB6CC3">
      <w:pPr>
        <w:pStyle w:val="02TEXTOPRINCIPALBULLET"/>
        <w:numPr>
          <w:ilvl w:val="0"/>
          <w:numId w:val="2"/>
        </w:numPr>
      </w:pPr>
      <w:r w:rsidRPr="000E3406">
        <w:t>Principais características da estrutura geológica da Terra.</w:t>
      </w:r>
    </w:p>
    <w:p w14:paraId="3D10E469" w14:textId="77777777" w:rsidR="00CB6CC3" w:rsidRPr="000E3406" w:rsidRDefault="00CB6CC3" w:rsidP="00CB6CC3">
      <w:pPr>
        <w:pStyle w:val="02TEXTOPRINCIPALBULLET"/>
        <w:numPr>
          <w:ilvl w:val="0"/>
          <w:numId w:val="2"/>
        </w:numPr>
      </w:pPr>
      <w:r w:rsidRPr="000E3406">
        <w:t xml:space="preserve">Características das placas </w:t>
      </w:r>
      <w:proofErr w:type="spellStart"/>
      <w:r w:rsidRPr="000E3406">
        <w:t>litosféricas</w:t>
      </w:r>
      <w:proofErr w:type="spellEnd"/>
      <w:r w:rsidRPr="000E3406">
        <w:t xml:space="preserve"> e sua relação com a atividade vulcânica.</w:t>
      </w:r>
    </w:p>
    <w:p w14:paraId="4C176BEE" w14:textId="77777777" w:rsidR="00CB6CC3" w:rsidRPr="00490781" w:rsidRDefault="00CB6CC3" w:rsidP="00CB6CC3">
      <w:pPr>
        <w:pStyle w:val="02TEXTOPRINCIPALBULLET"/>
        <w:numPr>
          <w:ilvl w:val="0"/>
          <w:numId w:val="2"/>
        </w:numPr>
      </w:pPr>
      <w:r w:rsidRPr="000E3406">
        <w:t>Processos de formação de diferentes tipos de rochas</w:t>
      </w:r>
      <w:r w:rsidRPr="00490781">
        <w:t>.</w:t>
      </w:r>
    </w:p>
    <w:p w14:paraId="399476DB" w14:textId="77777777" w:rsidR="00CB6CC3" w:rsidRPr="00BD4767" w:rsidRDefault="00CB6CC3" w:rsidP="00CB6CC3"/>
    <w:p w14:paraId="0FA090E5" w14:textId="77777777" w:rsidR="00CB6CC3" w:rsidRPr="00325DB5" w:rsidRDefault="00CB6CC3" w:rsidP="00CB6CC3">
      <w:pPr>
        <w:pStyle w:val="01TITULO2"/>
      </w:pPr>
      <w:r w:rsidRPr="005C76E7">
        <w:t>Objetivos</w:t>
      </w:r>
    </w:p>
    <w:p w14:paraId="1DE352CC" w14:textId="77777777" w:rsidR="00CB6CC3" w:rsidRPr="00173C60" w:rsidRDefault="00CB6CC3" w:rsidP="00CB6CC3">
      <w:pPr>
        <w:rPr>
          <w:highlight w:val="yellow"/>
        </w:rPr>
      </w:pPr>
    </w:p>
    <w:p w14:paraId="34EC1907" w14:textId="77777777" w:rsidR="00CB6CC3" w:rsidRPr="000E3406" w:rsidRDefault="00CB6CC3" w:rsidP="00CB6CC3">
      <w:pPr>
        <w:pStyle w:val="02TEXTOPRINCIPALBULLET"/>
        <w:numPr>
          <w:ilvl w:val="0"/>
          <w:numId w:val="2"/>
        </w:numPr>
      </w:pPr>
      <w:r w:rsidRPr="000E3406">
        <w:t>Relacionar a estrutura interna da Terra à ocorrência de atividade vulcânica em algumas regiões do planeta.</w:t>
      </w:r>
    </w:p>
    <w:p w14:paraId="6088EEDE" w14:textId="77777777" w:rsidR="00CB6CC3" w:rsidRPr="000E3406" w:rsidRDefault="00CB6CC3" w:rsidP="00CB6CC3">
      <w:pPr>
        <w:pStyle w:val="02TEXTOPRINCIPALBULLET"/>
        <w:numPr>
          <w:ilvl w:val="0"/>
          <w:numId w:val="2"/>
        </w:numPr>
      </w:pPr>
      <w:r w:rsidRPr="000E3406">
        <w:t>Identificar a presença de diferentes tipos de rochas no dia a dia.</w:t>
      </w:r>
    </w:p>
    <w:p w14:paraId="0040A5E0" w14:textId="77777777" w:rsidR="00CB6CC3" w:rsidRPr="000E3406" w:rsidRDefault="00CB6CC3" w:rsidP="00CB6CC3">
      <w:pPr>
        <w:pStyle w:val="02TEXTOPRINCIPALBULLET"/>
        <w:numPr>
          <w:ilvl w:val="0"/>
          <w:numId w:val="2"/>
        </w:numPr>
      </w:pPr>
      <w:r w:rsidRPr="000E3406">
        <w:t>Compreender os processos que originam as rochas magmáticas, sedimentares e metamórficas.</w:t>
      </w:r>
    </w:p>
    <w:p w14:paraId="4B283314" w14:textId="77777777" w:rsidR="00CB6CC3" w:rsidRPr="00BD4767" w:rsidRDefault="00CB6CC3" w:rsidP="00CB6CC3"/>
    <w:p w14:paraId="603C62A7" w14:textId="77777777" w:rsidR="00CB6CC3" w:rsidRDefault="00CB6CC3" w:rsidP="00CB6CC3">
      <w:pPr>
        <w:pStyle w:val="01TITULO2"/>
      </w:pPr>
      <w:r w:rsidRPr="005C76E7">
        <w:t>Objetos de conhecimento e habilidades da BNCC</w:t>
      </w:r>
    </w:p>
    <w:p w14:paraId="07A18779" w14:textId="77777777" w:rsidR="00CB6CC3" w:rsidRDefault="00CB6CC3" w:rsidP="00CB6CC3"/>
    <w:p w14:paraId="5AD6E886" w14:textId="53BF41E1" w:rsidR="00CB6CC3" w:rsidRPr="005C76E7" w:rsidRDefault="00CB6CC3" w:rsidP="00CB6CC3">
      <w:pPr>
        <w:pStyle w:val="02TEXTOPRINCIPAL"/>
      </w:pPr>
      <w:r w:rsidRPr="00682F90">
        <w:t xml:space="preserve">A forma, a estrutura e os movimentos da Terra são o objeto de conhecimento desta sequência didática. A proposta trabalha </w:t>
      </w:r>
      <w:r>
        <w:t>as</w:t>
      </w:r>
      <w:r w:rsidRPr="00682F90">
        <w:t xml:space="preserve"> habilidad</w:t>
      </w:r>
      <w:r>
        <w:t>es</w:t>
      </w:r>
      <w:r w:rsidRPr="00682F90">
        <w:t xml:space="preserve"> </w:t>
      </w:r>
      <w:r w:rsidRPr="005A4896">
        <w:rPr>
          <w:b/>
        </w:rPr>
        <w:t>EF06CI11</w:t>
      </w:r>
      <w:r w:rsidRPr="00682F90">
        <w:t xml:space="preserve"> da BNCC, segundo a qual o aluno deve aprender a identificar as diferentes camadas que estruturam o planeta Terra (da estrutura interna à atmosfera) e suas principais características, e </w:t>
      </w:r>
      <w:r w:rsidRPr="005A4896">
        <w:rPr>
          <w:b/>
        </w:rPr>
        <w:t>EF06CI12</w:t>
      </w:r>
      <w:r w:rsidRPr="00A40D89">
        <w:t>,</w:t>
      </w:r>
      <w:r w:rsidRPr="00682F90">
        <w:t xml:space="preserve"> segundo a qual o aluno deve aprender a identificar diferentes tipos de rocha</w:t>
      </w:r>
      <w:r>
        <w:t>s</w:t>
      </w:r>
      <w:r w:rsidRPr="005C76E7">
        <w:t>.</w:t>
      </w:r>
      <w:bookmarkStart w:id="0" w:name="_Hlk514940277"/>
      <w:bookmarkEnd w:id="0"/>
    </w:p>
    <w:p w14:paraId="01A34608" w14:textId="77777777" w:rsidR="00CB6CC3" w:rsidRDefault="00CB6CC3" w:rsidP="00CB6CC3"/>
    <w:p w14:paraId="6FC26337" w14:textId="77777777" w:rsidR="00CB6CC3" w:rsidRDefault="00CB6CC3" w:rsidP="00CB6CC3">
      <w:pPr>
        <w:pStyle w:val="01TITULO2"/>
      </w:pPr>
      <w:r w:rsidRPr="005C76E7">
        <w:t>Número de aulas sugeridas</w:t>
      </w:r>
    </w:p>
    <w:p w14:paraId="0F652BAC" w14:textId="77777777" w:rsidR="00CB6CC3" w:rsidRPr="00BD4767" w:rsidRDefault="00CB6CC3" w:rsidP="00CB6CC3"/>
    <w:p w14:paraId="374919B6" w14:textId="4D96CFCF" w:rsidR="00CB6CC3" w:rsidRPr="00234142" w:rsidRDefault="00FE7D80" w:rsidP="00CB6CC3">
      <w:pPr>
        <w:pStyle w:val="02TEXTOPRINCIPALBULLET"/>
        <w:numPr>
          <w:ilvl w:val="0"/>
          <w:numId w:val="2"/>
        </w:numPr>
      </w:pPr>
      <w:r>
        <w:t>3</w:t>
      </w:r>
      <w:r w:rsidR="00CB6CC3" w:rsidRPr="005C76E7">
        <w:t xml:space="preserve"> aulas (de 40 a 50 minutos cada)</w:t>
      </w:r>
      <w:r w:rsidR="00CB6CC3" w:rsidRPr="00234142">
        <w:t>.</w:t>
      </w:r>
    </w:p>
    <w:p w14:paraId="0A6C25C0" w14:textId="77777777" w:rsidR="00CB6CC3" w:rsidRDefault="00CB6CC3" w:rsidP="00CB6CC3">
      <w:pPr>
        <w:autoSpaceDN/>
        <w:spacing w:after="160" w:line="259" w:lineRule="auto"/>
        <w:textAlignment w:val="auto"/>
        <w:rPr>
          <w:rFonts w:eastAsia="Tahoma"/>
        </w:rPr>
      </w:pPr>
      <w:r>
        <w:br w:type="page"/>
      </w:r>
    </w:p>
    <w:p w14:paraId="71F0E6ED" w14:textId="77777777" w:rsidR="00CB6CC3" w:rsidRPr="00BD4767" w:rsidRDefault="00CB6CC3" w:rsidP="00CB6CC3">
      <w:pPr>
        <w:pStyle w:val="01TITULO1"/>
      </w:pPr>
      <w:r w:rsidRPr="005C76E7">
        <w:lastRenderedPageBreak/>
        <w:t>AULA 1</w:t>
      </w:r>
    </w:p>
    <w:p w14:paraId="41D80A6F" w14:textId="77777777" w:rsidR="00CB6CC3" w:rsidRDefault="00CB6CC3" w:rsidP="00CB6CC3">
      <w:pPr>
        <w:pStyle w:val="02TEXTOPRINCIPAL"/>
      </w:pPr>
    </w:p>
    <w:p w14:paraId="18151360" w14:textId="77777777" w:rsidR="00CB6CC3" w:rsidRDefault="00CB6CC3" w:rsidP="00CB6CC3">
      <w:pPr>
        <w:pStyle w:val="01TITULO2"/>
      </w:pPr>
      <w:r w:rsidRPr="005C76E7">
        <w:t>Objetivo</w:t>
      </w:r>
      <w:r>
        <w:t>s</w:t>
      </w:r>
      <w:r w:rsidRPr="005C76E7">
        <w:t xml:space="preserve"> específico</w:t>
      </w:r>
      <w:r>
        <w:t>s</w:t>
      </w:r>
    </w:p>
    <w:p w14:paraId="7B95158D" w14:textId="77777777" w:rsidR="00CB6CC3" w:rsidRPr="00BD4767" w:rsidRDefault="00CB6CC3" w:rsidP="00CB6CC3"/>
    <w:p w14:paraId="2168AD99" w14:textId="77777777" w:rsidR="00CB6CC3" w:rsidRPr="00682F90" w:rsidRDefault="00CB6CC3" w:rsidP="00CB6CC3">
      <w:pPr>
        <w:pStyle w:val="02TEXTOPRINCIPALBULLET"/>
        <w:numPr>
          <w:ilvl w:val="0"/>
          <w:numId w:val="2"/>
        </w:numPr>
      </w:pPr>
      <w:r w:rsidRPr="00682F90">
        <w:t>Compreender a estrutura interna da Terra e as características de cada camada ou região.</w:t>
      </w:r>
    </w:p>
    <w:p w14:paraId="47D8854C" w14:textId="77777777" w:rsidR="00CB6CC3" w:rsidRPr="00234142" w:rsidRDefault="00CB6CC3" w:rsidP="00CB6CC3">
      <w:pPr>
        <w:pStyle w:val="02TEXTOPRINCIPALBULLET"/>
        <w:numPr>
          <w:ilvl w:val="0"/>
          <w:numId w:val="2"/>
        </w:numPr>
      </w:pPr>
      <w:r w:rsidRPr="00682F90">
        <w:t>Elaborar analogias que ajudem a explicar a estrutura do planeta.</w:t>
      </w:r>
      <w:r w:rsidRPr="00682F90" w:rsidDel="00D33C34">
        <w:t xml:space="preserve"> </w:t>
      </w:r>
      <w:r w:rsidRPr="00682F90">
        <w:t>Relacionar a estrutura do planeta à ocorrência de fenômenos geológicos</w:t>
      </w:r>
      <w:r w:rsidRPr="00234142">
        <w:t>.</w:t>
      </w:r>
    </w:p>
    <w:p w14:paraId="587E8FB9" w14:textId="77777777" w:rsidR="00CB6CC3" w:rsidRDefault="00CB6CC3" w:rsidP="00CB6CC3">
      <w:pPr>
        <w:pStyle w:val="02TEXTOPRINCIPAL"/>
      </w:pPr>
    </w:p>
    <w:p w14:paraId="0A5C8141" w14:textId="77777777" w:rsidR="00CB6CC3" w:rsidRDefault="00CB6CC3" w:rsidP="00CB6CC3">
      <w:pPr>
        <w:pStyle w:val="01TITULO2"/>
      </w:pPr>
      <w:r w:rsidRPr="005C76E7">
        <w:t>Recursos didáticos</w:t>
      </w:r>
    </w:p>
    <w:p w14:paraId="19D75450" w14:textId="77777777" w:rsidR="00CB6CC3" w:rsidRDefault="00CB6CC3" w:rsidP="00CB6CC3">
      <w:pPr>
        <w:pStyle w:val="02TEXTOPRINCIPAL"/>
      </w:pPr>
    </w:p>
    <w:p w14:paraId="74CA2F4A" w14:textId="77777777" w:rsidR="00CB6CC3" w:rsidRPr="005C76E7" w:rsidRDefault="00CB6CC3" w:rsidP="00CB6CC3">
      <w:pPr>
        <w:pStyle w:val="02TEXTOPRINCIPAL"/>
      </w:pPr>
      <w:r w:rsidRPr="00682F90">
        <w:t>Livro do Estudante (capítulo 11); mapa físico da América do Sul e papéis adesivos coloridos para marcar texto (daqueles que vêm em bloquinhos); vídeos disponíveis na internet</w:t>
      </w:r>
      <w:r w:rsidRPr="005C76E7">
        <w:t xml:space="preserve">. </w:t>
      </w:r>
    </w:p>
    <w:p w14:paraId="0B852CDC" w14:textId="77777777" w:rsidR="00CB6CC3" w:rsidRDefault="00CB6CC3" w:rsidP="00CB6CC3">
      <w:pPr>
        <w:pStyle w:val="02TEXTOPRINCIPAL"/>
      </w:pPr>
    </w:p>
    <w:p w14:paraId="0F16BAE2" w14:textId="77777777" w:rsidR="00CB6CC3" w:rsidRDefault="00CB6CC3" w:rsidP="00CB6CC3">
      <w:pPr>
        <w:pStyle w:val="01TITULO2"/>
      </w:pPr>
      <w:r w:rsidRPr="005C76E7">
        <w:t>Encaminhamento</w:t>
      </w:r>
    </w:p>
    <w:p w14:paraId="760C2419" w14:textId="77777777" w:rsidR="00CB6CC3" w:rsidRDefault="00CB6CC3" w:rsidP="00CB6CC3">
      <w:pPr>
        <w:pStyle w:val="02TEXTOPRINCIPAL"/>
      </w:pPr>
    </w:p>
    <w:p w14:paraId="4AD1D588" w14:textId="77777777" w:rsidR="00CB6CC3" w:rsidRDefault="00CB6CC3" w:rsidP="00CB6CC3">
      <w:pPr>
        <w:pStyle w:val="02TEXTOPRINCIPAL"/>
      </w:pPr>
      <w:r w:rsidRPr="007D0BBC">
        <w:t xml:space="preserve">Inicie a aula apresentando à turma informações relacionadas </w:t>
      </w:r>
      <w:r>
        <w:t>à</w:t>
      </w:r>
      <w:r w:rsidRPr="007D0BBC">
        <w:t xml:space="preserve"> ocorrência de terremotos e vulcões na América do Sul. </w:t>
      </w:r>
      <w:r>
        <w:t>A tabela a seguir apresenta a</w:t>
      </w:r>
      <w:r w:rsidRPr="007D0BBC">
        <w:t xml:space="preserve">lguns dos vulcões </w:t>
      </w:r>
      <w:r>
        <w:t>em atividade</w:t>
      </w:r>
      <w:r w:rsidRPr="007D0BBC">
        <w:t>.</w:t>
      </w:r>
    </w:p>
    <w:p w14:paraId="6EF9A562" w14:textId="77777777" w:rsidR="00CB6CC3" w:rsidRDefault="00CB6CC3" w:rsidP="00CB6CC3">
      <w:pPr>
        <w:pStyle w:val="02TEXTOPRINCIPAL"/>
      </w:pPr>
    </w:p>
    <w:tbl>
      <w:tblPr>
        <w:tblStyle w:val="Tabelacomgrade"/>
        <w:tblW w:w="0" w:type="auto"/>
        <w:jc w:val="center"/>
        <w:tblLook w:val="04A0" w:firstRow="1" w:lastRow="0" w:firstColumn="1" w:lastColumn="0" w:noHBand="0" w:noVBand="1"/>
      </w:tblPr>
      <w:tblGrid>
        <w:gridCol w:w="1980"/>
        <w:gridCol w:w="3260"/>
      </w:tblGrid>
      <w:tr w:rsidR="00CB6CC3" w14:paraId="5169B9A4" w14:textId="77777777" w:rsidTr="001F7933">
        <w:trPr>
          <w:jc w:val="center"/>
        </w:trPr>
        <w:tc>
          <w:tcPr>
            <w:tcW w:w="1980" w:type="dxa"/>
            <w:tcMar>
              <w:top w:w="57" w:type="dxa"/>
              <w:bottom w:w="57" w:type="dxa"/>
            </w:tcMar>
          </w:tcPr>
          <w:p w14:paraId="7A4A9EC7" w14:textId="77777777" w:rsidR="00CB6CC3" w:rsidRPr="0073568B" w:rsidRDefault="00CB6CC3" w:rsidP="001F7933">
            <w:pPr>
              <w:pStyle w:val="03TITULOTABELAS1"/>
            </w:pPr>
            <w:r>
              <w:t>V</w:t>
            </w:r>
            <w:r w:rsidRPr="0073568B">
              <w:t>ulcão</w:t>
            </w:r>
          </w:p>
        </w:tc>
        <w:tc>
          <w:tcPr>
            <w:tcW w:w="3260" w:type="dxa"/>
            <w:tcMar>
              <w:top w:w="57" w:type="dxa"/>
              <w:bottom w:w="57" w:type="dxa"/>
            </w:tcMar>
          </w:tcPr>
          <w:p w14:paraId="1BBA3401" w14:textId="77777777" w:rsidR="00CB6CC3" w:rsidRPr="0073568B" w:rsidRDefault="00CB6CC3" w:rsidP="001F7933">
            <w:pPr>
              <w:pStyle w:val="03TITULOTABELAS1"/>
            </w:pPr>
            <w:r w:rsidRPr="0073568B">
              <w:t>Localização</w:t>
            </w:r>
          </w:p>
        </w:tc>
      </w:tr>
      <w:tr w:rsidR="00CB6CC3" w14:paraId="5D115D71" w14:textId="77777777" w:rsidTr="001F7933">
        <w:trPr>
          <w:jc w:val="center"/>
        </w:trPr>
        <w:tc>
          <w:tcPr>
            <w:tcW w:w="1980" w:type="dxa"/>
            <w:tcMar>
              <w:top w:w="57" w:type="dxa"/>
              <w:bottom w:w="57" w:type="dxa"/>
            </w:tcMar>
          </w:tcPr>
          <w:p w14:paraId="6003BA05" w14:textId="77777777" w:rsidR="00CB6CC3" w:rsidRPr="00B62BBD" w:rsidRDefault="00CB6CC3" w:rsidP="001F7933">
            <w:pPr>
              <w:pStyle w:val="04TEXTOTABELAS"/>
            </w:pPr>
            <w:proofErr w:type="spellStart"/>
            <w:r w:rsidRPr="00B62BBD">
              <w:t>Villarrica</w:t>
            </w:r>
            <w:proofErr w:type="spellEnd"/>
          </w:p>
        </w:tc>
        <w:tc>
          <w:tcPr>
            <w:tcW w:w="3260" w:type="dxa"/>
            <w:tcMar>
              <w:top w:w="57" w:type="dxa"/>
              <w:bottom w:w="57" w:type="dxa"/>
            </w:tcMar>
          </w:tcPr>
          <w:p w14:paraId="0A042BCF" w14:textId="77777777" w:rsidR="00CB6CC3" w:rsidRPr="00C57FC3" w:rsidRDefault="00CB6CC3" w:rsidP="001F7933">
            <w:pPr>
              <w:pStyle w:val="04TEXTOTABELAS"/>
            </w:pPr>
            <w:r w:rsidRPr="00C57FC3">
              <w:t>Cordilheira dos Andes, Chile</w:t>
            </w:r>
          </w:p>
        </w:tc>
      </w:tr>
      <w:tr w:rsidR="00CB6CC3" w14:paraId="118E39BF" w14:textId="77777777" w:rsidTr="001F7933">
        <w:trPr>
          <w:jc w:val="center"/>
        </w:trPr>
        <w:tc>
          <w:tcPr>
            <w:tcW w:w="1980" w:type="dxa"/>
            <w:tcMar>
              <w:top w:w="57" w:type="dxa"/>
              <w:bottom w:w="57" w:type="dxa"/>
            </w:tcMar>
          </w:tcPr>
          <w:p w14:paraId="7E3AAF8F" w14:textId="77777777" w:rsidR="00CB6CC3" w:rsidRPr="00B62BBD" w:rsidRDefault="00CB6CC3" w:rsidP="001F7933">
            <w:pPr>
              <w:pStyle w:val="04TEXTOTABELAS"/>
            </w:pPr>
            <w:proofErr w:type="spellStart"/>
            <w:r w:rsidRPr="00B62BBD">
              <w:t>Sangay</w:t>
            </w:r>
            <w:proofErr w:type="spellEnd"/>
          </w:p>
        </w:tc>
        <w:tc>
          <w:tcPr>
            <w:tcW w:w="3260" w:type="dxa"/>
            <w:tcMar>
              <w:top w:w="57" w:type="dxa"/>
              <w:bottom w:w="57" w:type="dxa"/>
            </w:tcMar>
          </w:tcPr>
          <w:p w14:paraId="2C6DF64A" w14:textId="77777777" w:rsidR="00CB6CC3" w:rsidRPr="00C57FC3" w:rsidRDefault="00CB6CC3" w:rsidP="001F7933">
            <w:pPr>
              <w:pStyle w:val="04TEXTOTABELAS"/>
            </w:pPr>
            <w:r w:rsidRPr="00C57FC3">
              <w:t>Cordilheira dos Andes, Equador</w:t>
            </w:r>
          </w:p>
        </w:tc>
      </w:tr>
      <w:tr w:rsidR="00CB6CC3" w14:paraId="4E789470" w14:textId="77777777" w:rsidTr="001F7933">
        <w:trPr>
          <w:jc w:val="center"/>
        </w:trPr>
        <w:tc>
          <w:tcPr>
            <w:tcW w:w="1980" w:type="dxa"/>
            <w:tcMar>
              <w:top w:w="57" w:type="dxa"/>
              <w:bottom w:w="57" w:type="dxa"/>
            </w:tcMar>
          </w:tcPr>
          <w:p w14:paraId="184A0518" w14:textId="77777777" w:rsidR="00CB6CC3" w:rsidRPr="00B62BBD" w:rsidRDefault="00CB6CC3" w:rsidP="001F7933">
            <w:pPr>
              <w:pStyle w:val="04TEXTOTABELAS"/>
            </w:pPr>
            <w:r w:rsidRPr="00B62BBD">
              <w:t xml:space="preserve">Nevado </w:t>
            </w:r>
            <w:proofErr w:type="spellStart"/>
            <w:r w:rsidRPr="00B62BBD">
              <w:t>del</w:t>
            </w:r>
            <w:proofErr w:type="spellEnd"/>
            <w:r w:rsidRPr="00B62BBD">
              <w:t xml:space="preserve"> </w:t>
            </w:r>
            <w:proofErr w:type="spellStart"/>
            <w:r w:rsidRPr="00B62BBD">
              <w:t>Ruíz</w:t>
            </w:r>
            <w:proofErr w:type="spellEnd"/>
          </w:p>
        </w:tc>
        <w:tc>
          <w:tcPr>
            <w:tcW w:w="3260" w:type="dxa"/>
            <w:tcMar>
              <w:top w:w="57" w:type="dxa"/>
              <w:bottom w:w="57" w:type="dxa"/>
            </w:tcMar>
          </w:tcPr>
          <w:p w14:paraId="6AB21FBD" w14:textId="77777777" w:rsidR="00CB6CC3" w:rsidRPr="00C57FC3" w:rsidRDefault="00CB6CC3" w:rsidP="001F7933">
            <w:pPr>
              <w:pStyle w:val="04TEXTOTABELAS"/>
            </w:pPr>
            <w:r w:rsidRPr="00C57FC3">
              <w:t>Cordilheira Central, Colômbia</w:t>
            </w:r>
          </w:p>
        </w:tc>
      </w:tr>
      <w:tr w:rsidR="00CB6CC3" w14:paraId="3619DD11" w14:textId="77777777" w:rsidTr="001F7933">
        <w:trPr>
          <w:jc w:val="center"/>
        </w:trPr>
        <w:tc>
          <w:tcPr>
            <w:tcW w:w="1980" w:type="dxa"/>
            <w:tcMar>
              <w:top w:w="57" w:type="dxa"/>
              <w:bottom w:w="57" w:type="dxa"/>
            </w:tcMar>
          </w:tcPr>
          <w:p w14:paraId="02E3736B" w14:textId="77777777" w:rsidR="00CB6CC3" w:rsidRPr="00B62BBD" w:rsidRDefault="00CB6CC3" w:rsidP="001F7933">
            <w:pPr>
              <w:pStyle w:val="04TEXTOTABELAS"/>
            </w:pPr>
            <w:proofErr w:type="spellStart"/>
            <w:r w:rsidRPr="00B62BBD">
              <w:t>Tungurahua</w:t>
            </w:r>
            <w:proofErr w:type="spellEnd"/>
          </w:p>
        </w:tc>
        <w:tc>
          <w:tcPr>
            <w:tcW w:w="3260" w:type="dxa"/>
            <w:tcMar>
              <w:top w:w="57" w:type="dxa"/>
              <w:bottom w:w="57" w:type="dxa"/>
            </w:tcMar>
          </w:tcPr>
          <w:p w14:paraId="6ACF8478" w14:textId="77777777" w:rsidR="00CB6CC3" w:rsidRPr="00C57FC3" w:rsidRDefault="00CB6CC3" w:rsidP="001F7933">
            <w:pPr>
              <w:pStyle w:val="04TEXTOTABELAS"/>
            </w:pPr>
            <w:r w:rsidRPr="00C57FC3">
              <w:t>Centro dos Andes, Equador</w:t>
            </w:r>
          </w:p>
        </w:tc>
      </w:tr>
    </w:tbl>
    <w:p w14:paraId="1942AE1E" w14:textId="77777777" w:rsidR="00CB6CC3" w:rsidRDefault="00CB6CC3" w:rsidP="00CB6CC3">
      <w:pPr>
        <w:pStyle w:val="06LEGENDA"/>
        <w:jc w:val="right"/>
      </w:pPr>
    </w:p>
    <w:p w14:paraId="2E1E7FAE" w14:textId="77777777" w:rsidR="00CB6CC3" w:rsidRPr="00B62BBD" w:rsidRDefault="00CB6CC3" w:rsidP="00CB6CC3">
      <w:pPr>
        <w:pStyle w:val="06LEGENDA"/>
        <w:jc w:val="right"/>
      </w:pPr>
      <w:r w:rsidRPr="00B62BBD">
        <w:t>F</w:t>
      </w:r>
      <w:r>
        <w:t>ONTE</w:t>
      </w:r>
      <w:r w:rsidRPr="00B62BBD">
        <w:t xml:space="preserve">: </w:t>
      </w:r>
      <w:r>
        <w:t>Tabela adaptada de &lt;</w:t>
      </w:r>
      <w:hyperlink r:id="rId7" w:history="1">
        <w:r w:rsidRPr="00C45D04">
          <w:rPr>
            <w:rStyle w:val="Hyperlink"/>
          </w:rPr>
          <w:t>https://oglobo.globo.com/mundo/vulcoes-ativos-na-america-do-sul-15490008</w:t>
        </w:r>
      </w:hyperlink>
      <w:r>
        <w:t xml:space="preserve">&gt;. </w:t>
      </w:r>
      <w:r w:rsidRPr="00B62BBD">
        <w:t>(</w:t>
      </w:r>
      <w:r>
        <w:t>A</w:t>
      </w:r>
      <w:r w:rsidRPr="00B62BBD">
        <w:t>cesso em</w:t>
      </w:r>
      <w:r>
        <w:t>:</w:t>
      </w:r>
      <w:r w:rsidRPr="00B62BBD">
        <w:t xml:space="preserve"> mai</w:t>
      </w:r>
      <w:r>
        <w:t>o</w:t>
      </w:r>
      <w:r w:rsidRPr="00B62BBD">
        <w:t xml:space="preserve"> 2018</w:t>
      </w:r>
      <w:r>
        <w:t>.</w:t>
      </w:r>
      <w:r w:rsidRPr="00B62BBD">
        <w:t>)</w:t>
      </w:r>
    </w:p>
    <w:p w14:paraId="6314F453" w14:textId="77777777" w:rsidR="00CB6CC3" w:rsidRPr="00B2218D" w:rsidRDefault="00CB6CC3" w:rsidP="00CB6CC3">
      <w:pPr>
        <w:pStyle w:val="02TEXTOPRINCIPAL"/>
      </w:pPr>
    </w:p>
    <w:p w14:paraId="35EE043F" w14:textId="77777777" w:rsidR="00CB6CC3" w:rsidRPr="00C57FC3" w:rsidRDefault="00CB6CC3" w:rsidP="00CB6CC3">
      <w:pPr>
        <w:pStyle w:val="02TEXTOPRINCIPAL"/>
      </w:pPr>
      <w:r w:rsidRPr="00B62BBD">
        <w:t xml:space="preserve">Com a ajuda de um mapa físico da América do Sul </w:t>
      </w:r>
      <w:r>
        <w:t>é</w:t>
      </w:r>
      <w:r w:rsidRPr="00B62BBD">
        <w:t xml:space="preserve"> possível identificar</w:t>
      </w:r>
      <w:r>
        <w:t xml:space="preserve"> a localização aproximada d</w:t>
      </w:r>
      <w:r w:rsidRPr="00C57FC3">
        <w:t xml:space="preserve">os vulcões apresentados na tabela e discutir a </w:t>
      </w:r>
      <w:r>
        <w:t>existência dessas formações geológicas</w:t>
      </w:r>
      <w:r w:rsidRPr="00C57FC3">
        <w:t xml:space="preserve">. </w:t>
      </w:r>
      <w:r>
        <w:t>U</w:t>
      </w:r>
      <w:r w:rsidRPr="00C57FC3">
        <w:t xml:space="preserve">tilize </w:t>
      </w:r>
      <w:r w:rsidRPr="002B013F">
        <w:t>pap</w:t>
      </w:r>
      <w:r>
        <w:t>é</w:t>
      </w:r>
      <w:r w:rsidRPr="002B013F">
        <w:t xml:space="preserve">is adesivos </w:t>
      </w:r>
      <w:r>
        <w:t xml:space="preserve">coloridos (daqueles que vêm em bloquinhos, usados para marcar texto) ou outro tipo de material que sirva para </w:t>
      </w:r>
      <w:r w:rsidRPr="002B013F">
        <w:t xml:space="preserve">fazer marcações nas </w:t>
      </w:r>
      <w:r>
        <w:t xml:space="preserve">áreas do mapa </w:t>
      </w:r>
      <w:r w:rsidRPr="001C0C35">
        <w:t>em que os vulcões se encontram.</w:t>
      </w:r>
    </w:p>
    <w:p w14:paraId="0725B48A" w14:textId="77777777" w:rsidR="00CB6CC3" w:rsidRPr="004E71A5" w:rsidRDefault="00CB6CC3" w:rsidP="00CB6CC3">
      <w:pPr>
        <w:pStyle w:val="02TEXTOPRINCIPAL"/>
      </w:pPr>
      <w:r w:rsidRPr="002B013F">
        <w:t xml:space="preserve">Em </w:t>
      </w:r>
      <w:r>
        <w:t>seguida, pergunte aos alunos:</w:t>
      </w:r>
      <w:r w:rsidRPr="002B013F">
        <w:t xml:space="preserve"> “Como se </w:t>
      </w:r>
      <w:r w:rsidRPr="00961DFF">
        <w:t>explica</w:t>
      </w:r>
      <w:r w:rsidRPr="001C0C35">
        <w:t xml:space="preserve"> a distribuição</w:t>
      </w:r>
      <w:r w:rsidRPr="002A282D">
        <w:t xml:space="preserve"> espacial</w:t>
      </w:r>
      <w:r w:rsidRPr="005B6BA1">
        <w:t xml:space="preserve"> dos vulcões </w:t>
      </w:r>
      <w:r>
        <w:t>mencionados n</w:t>
      </w:r>
      <w:r w:rsidRPr="005B6BA1">
        <w:t>a tabela?”</w:t>
      </w:r>
      <w:r>
        <w:t>;</w:t>
      </w:r>
      <w:r w:rsidRPr="005B6BA1">
        <w:t xml:space="preserve"> “De onde v</w:t>
      </w:r>
      <w:r>
        <w:t>ê</w:t>
      </w:r>
      <w:r w:rsidRPr="005B6BA1">
        <w:t xml:space="preserve">m e do que são compostos </w:t>
      </w:r>
      <w:r w:rsidRPr="00476208">
        <w:t>os materiais expelidos durante a atividade dos vulcões?</w:t>
      </w:r>
      <w:r w:rsidRPr="000C07F1">
        <w:t>”</w:t>
      </w:r>
      <w:r>
        <w:t>;</w:t>
      </w:r>
      <w:r w:rsidRPr="000C07F1">
        <w:t xml:space="preserve"> “Por que em nosso</w:t>
      </w:r>
      <w:r w:rsidRPr="006D58A6">
        <w:t xml:space="preserve"> país não temos</w:t>
      </w:r>
      <w:r w:rsidRPr="004E71A5">
        <w:t xml:space="preserve"> notícias d</w:t>
      </w:r>
      <w:r>
        <w:t>a</w:t>
      </w:r>
      <w:r w:rsidRPr="006D58A6">
        <w:t xml:space="preserve"> ocorrência </w:t>
      </w:r>
      <w:r>
        <w:t>de erupções vulcânicas</w:t>
      </w:r>
      <w:r w:rsidRPr="006D58A6">
        <w:t xml:space="preserve">?”. </w:t>
      </w:r>
      <w:r w:rsidRPr="004E71A5">
        <w:t xml:space="preserve">Registre </w:t>
      </w:r>
      <w:r>
        <w:t xml:space="preserve">as respostas </w:t>
      </w:r>
      <w:r w:rsidRPr="006D58A6">
        <w:t>na lousa</w:t>
      </w:r>
      <w:r>
        <w:t>, realizando</w:t>
      </w:r>
      <w:r w:rsidRPr="004853D0">
        <w:t xml:space="preserve"> um levantamento </w:t>
      </w:r>
      <w:r>
        <w:t>das</w:t>
      </w:r>
      <w:r w:rsidRPr="006D58A6">
        <w:t xml:space="preserve"> ideias e concepções </w:t>
      </w:r>
      <w:r>
        <w:t>da</w:t>
      </w:r>
      <w:r w:rsidRPr="006D58A6">
        <w:t xml:space="preserve"> turma em relação ao tema da aula. </w:t>
      </w:r>
    </w:p>
    <w:p w14:paraId="4C8BC8D4" w14:textId="77777777" w:rsidR="00CB6CC3" w:rsidRPr="00B62BBD" w:rsidDel="009703AD" w:rsidRDefault="00CB6CC3" w:rsidP="00CB6CC3">
      <w:pPr>
        <w:pStyle w:val="02TEXTOPRINCIPAL"/>
      </w:pPr>
      <w:r>
        <w:t>Comente com os alunos que a cordilheira dos Andes concentra vários vulcões, como mostra a tabela, e que estudar essa região nos ajuda a compreender a estrutura interna do planeta. Em seguida, mencione o fato de não haver atividade vulcânica significativa no Brasil</w:t>
      </w:r>
      <w:r w:rsidRPr="0056380A">
        <w:t xml:space="preserve">, embora existam registros de ocorrências no passado. </w:t>
      </w:r>
      <w:r>
        <w:t xml:space="preserve">Nesta aula, é importante que os alunos compreendam </w:t>
      </w:r>
      <w:r w:rsidRPr="004E71A5">
        <w:t>a relação entre</w:t>
      </w:r>
      <w:r w:rsidRPr="004853D0">
        <w:t xml:space="preserve"> </w:t>
      </w:r>
      <w:r>
        <w:t xml:space="preserve">as características do planeta </w:t>
      </w:r>
      <w:r w:rsidRPr="004853D0">
        <w:t xml:space="preserve">e </w:t>
      </w:r>
      <w:r>
        <w:t xml:space="preserve">a existência ou ausência </w:t>
      </w:r>
      <w:r w:rsidRPr="004853D0">
        <w:t>de vulcões</w:t>
      </w:r>
      <w:r>
        <w:t xml:space="preserve"> ativos nas diversas regiões</w:t>
      </w:r>
      <w:r w:rsidRPr="00D33C34">
        <w:t xml:space="preserve">. </w:t>
      </w:r>
      <w:r>
        <w:t xml:space="preserve">Explique que para responder de modo mais completo às perguntas feitas anteriormente é importante conhecer a estrutura interna do planeta. </w:t>
      </w:r>
    </w:p>
    <w:p w14:paraId="29A45DC9" w14:textId="77777777" w:rsidR="00CB6CC3" w:rsidRDefault="00CB6CC3" w:rsidP="00CB6CC3">
      <w:pPr>
        <w:rPr>
          <w:rFonts w:eastAsia="Tahoma"/>
        </w:rPr>
      </w:pPr>
      <w:r>
        <w:br w:type="page"/>
      </w:r>
    </w:p>
    <w:p w14:paraId="21AEA9A9" w14:textId="77777777" w:rsidR="00CB6CC3" w:rsidRPr="005B6BA1" w:rsidRDefault="00CB6CC3" w:rsidP="00CB6CC3">
      <w:pPr>
        <w:pStyle w:val="02TEXTOPRINCIPAL"/>
      </w:pPr>
      <w:r>
        <w:lastRenderedPageBreak/>
        <w:t>Na sequência, pergunte aos alunos:</w:t>
      </w:r>
      <w:r w:rsidRPr="002B013F">
        <w:t xml:space="preserve"> “Como </w:t>
      </w:r>
      <w:r>
        <w:t>é</w:t>
      </w:r>
      <w:r w:rsidRPr="002B013F">
        <w:t xml:space="preserve"> a temperatura do planeta </w:t>
      </w:r>
      <w:r w:rsidRPr="00961DFF">
        <w:t>em seu interior?</w:t>
      </w:r>
      <w:r w:rsidRPr="001C0C35">
        <w:t>”</w:t>
      </w:r>
      <w:r>
        <w:t>;</w:t>
      </w:r>
      <w:r w:rsidRPr="001C0C35">
        <w:t xml:space="preserve"> “Que observações ou evidências </w:t>
      </w:r>
      <w:r>
        <w:t>nos ajudam a responder</w:t>
      </w:r>
      <w:r w:rsidRPr="005B6BA1">
        <w:t xml:space="preserve"> </w:t>
      </w:r>
      <w:r>
        <w:t>à</w:t>
      </w:r>
      <w:r w:rsidRPr="005B6BA1">
        <w:t xml:space="preserve"> questão anterior?”. </w:t>
      </w:r>
    </w:p>
    <w:p w14:paraId="44AF705E" w14:textId="77777777" w:rsidR="00CB6CC3" w:rsidRPr="004E71A5" w:rsidRDefault="00CB6CC3" w:rsidP="00CB6CC3">
      <w:pPr>
        <w:pStyle w:val="02TEXTOPRINCIPAL"/>
      </w:pPr>
      <w:r w:rsidRPr="00476208">
        <w:t xml:space="preserve">Incentive os </w:t>
      </w:r>
      <w:r>
        <w:t>alunos</w:t>
      </w:r>
      <w:r w:rsidRPr="00476208">
        <w:t xml:space="preserve"> a pensar em </w:t>
      </w:r>
      <w:r>
        <w:t>evidências que indicam que a temperatura aumenta gradativamente nas camadas internas do planeta.</w:t>
      </w:r>
      <w:r w:rsidRPr="000C07F1">
        <w:t xml:space="preserve"> A</w:t>
      </w:r>
      <w:r>
        <w:t>jude-os nessa reflexão mencionando a</w:t>
      </w:r>
      <w:r w:rsidRPr="000C07F1">
        <w:t xml:space="preserve">lguns </w:t>
      </w:r>
      <w:r w:rsidRPr="006D58A6">
        <w:t>processos</w:t>
      </w:r>
      <w:r>
        <w:t>, tais como</w:t>
      </w:r>
      <w:r w:rsidRPr="004E71A5">
        <w:t>:</w:t>
      </w:r>
    </w:p>
    <w:p w14:paraId="197693ED" w14:textId="77777777" w:rsidR="00CB6CC3" w:rsidRDefault="00CB6CC3" w:rsidP="00CB6CC3">
      <w:pPr>
        <w:pStyle w:val="02TEXTOPRINCIPALBULLET"/>
        <w:numPr>
          <w:ilvl w:val="0"/>
          <w:numId w:val="2"/>
        </w:numPr>
      </w:pPr>
      <w:r>
        <w:t>Expulsão de lava, rocha fundida, do interior para a superfície da Terra em uma erupção vulcânica.</w:t>
      </w:r>
    </w:p>
    <w:p w14:paraId="7515B367" w14:textId="77777777" w:rsidR="00CB6CC3" w:rsidRDefault="00CB6CC3" w:rsidP="00CB6CC3">
      <w:pPr>
        <w:pStyle w:val="02TEXTOPRINCIPALBULLET"/>
        <w:numPr>
          <w:ilvl w:val="0"/>
          <w:numId w:val="2"/>
        </w:numPr>
      </w:pPr>
      <w:r>
        <w:t>Existência de reservatórios hidrotermais em algumas regiões do planeta.</w:t>
      </w:r>
    </w:p>
    <w:p w14:paraId="5C905B1F" w14:textId="77777777" w:rsidR="00CB6CC3" w:rsidRDefault="00CB6CC3" w:rsidP="00CB6CC3">
      <w:pPr>
        <w:pStyle w:val="02TEXTOPRINCIPALBULLET"/>
        <w:numPr>
          <w:ilvl w:val="0"/>
          <w:numId w:val="2"/>
        </w:numPr>
      </w:pPr>
      <w:r>
        <w:t>Aumento da temperatura ambiente em minas profundas.</w:t>
      </w:r>
    </w:p>
    <w:p w14:paraId="290492E6" w14:textId="77777777" w:rsidR="00CB6CC3" w:rsidRPr="002B013F" w:rsidRDefault="00CB6CC3" w:rsidP="00CB6CC3">
      <w:pPr>
        <w:pStyle w:val="02TEXTOPRINCIPAL"/>
      </w:pPr>
      <w:r w:rsidRPr="00B62BBD">
        <w:t>Retome alguns elementos apresentados n</w:t>
      </w:r>
      <w:r>
        <w:t xml:space="preserve">a </w:t>
      </w:r>
      <w:proofErr w:type="gramStart"/>
      <w:r>
        <w:t xml:space="preserve">seção </w:t>
      </w:r>
      <w:r>
        <w:rPr>
          <w:i/>
        </w:rPr>
        <w:t>Como</w:t>
      </w:r>
      <w:proofErr w:type="gramEnd"/>
      <w:r>
        <w:rPr>
          <w:i/>
        </w:rPr>
        <w:t xml:space="preserve"> é a Terra por dentro? </w:t>
      </w:r>
      <w:r>
        <w:t>d</w:t>
      </w:r>
      <w:r w:rsidRPr="00B62BBD">
        <w:t>o</w:t>
      </w:r>
      <w:r>
        <w:t xml:space="preserve"> capítulo 11 do</w:t>
      </w:r>
      <w:r w:rsidRPr="00B62BBD">
        <w:t xml:space="preserve"> Livro do Estudante, como a impossibilidade de </w:t>
      </w:r>
      <w:r w:rsidRPr="00C57FC3">
        <w:t xml:space="preserve">conhecer </w:t>
      </w:r>
      <w:r>
        <w:t>as camadas mais profundas</w:t>
      </w:r>
      <w:r w:rsidRPr="00C57FC3">
        <w:t xml:space="preserve"> do planeta a partir de escavações e a necessidade de buscar teorias e formas indiretas </w:t>
      </w:r>
      <w:r>
        <w:t>para compreender estruturas que não podem ser exploradas devido à sua profundidade ou dificuldade de acesso.</w:t>
      </w:r>
    </w:p>
    <w:p w14:paraId="2F8444D7" w14:textId="77777777" w:rsidR="00CB6CC3" w:rsidRPr="00B62BBD" w:rsidRDefault="00CB6CC3" w:rsidP="00CB6CC3">
      <w:pPr>
        <w:pStyle w:val="02TEXTOPRINCIPAL"/>
      </w:pPr>
      <w:r w:rsidRPr="00961DFF">
        <w:t xml:space="preserve">Discuta </w:t>
      </w:r>
      <w:r w:rsidRPr="001C0C35">
        <w:t xml:space="preserve">com os </w:t>
      </w:r>
      <w:r>
        <w:t>alunos</w:t>
      </w:r>
      <w:r w:rsidRPr="001C0C35">
        <w:t xml:space="preserve"> o esquema </w:t>
      </w:r>
      <w:r>
        <w:t xml:space="preserve">da seção </w:t>
      </w:r>
      <w:r>
        <w:rPr>
          <w:i/>
        </w:rPr>
        <w:t xml:space="preserve">Como é a Terra por dentro? </w:t>
      </w:r>
      <w:r w:rsidRPr="001C0C35">
        <w:t xml:space="preserve">do </w:t>
      </w:r>
      <w:r>
        <w:t>capítulo 11 do L</w:t>
      </w:r>
      <w:r w:rsidRPr="001C0C35">
        <w:t xml:space="preserve">ivro </w:t>
      </w:r>
      <w:r>
        <w:t xml:space="preserve">do Estudante, </w:t>
      </w:r>
      <w:r w:rsidRPr="001C0C35">
        <w:t xml:space="preserve">a respeito </w:t>
      </w:r>
      <w:r w:rsidRPr="002A282D">
        <w:t>da estrutura da Terra</w:t>
      </w:r>
      <w:r>
        <w:t>,</w:t>
      </w:r>
      <w:r w:rsidRPr="002A282D">
        <w:t xml:space="preserve"> </w:t>
      </w:r>
      <w:r w:rsidRPr="005B6BA1">
        <w:t xml:space="preserve">a partir de </w:t>
      </w:r>
      <w:r w:rsidRPr="00476208">
        <w:t xml:space="preserve">algumas questões: “Por que </w:t>
      </w:r>
      <w:r>
        <w:t xml:space="preserve">os cientistas acreditam que </w:t>
      </w:r>
      <w:r w:rsidRPr="000C07F1">
        <w:t>o núcleo interno do planeta abriga f</w:t>
      </w:r>
      <w:r w:rsidRPr="002508DC">
        <w:t>erro sólido?</w:t>
      </w:r>
      <w:r w:rsidRPr="006D58A6">
        <w:t>”</w:t>
      </w:r>
      <w:r>
        <w:t>;</w:t>
      </w:r>
      <w:r w:rsidRPr="000C07F1">
        <w:t xml:space="preserve"> “</w:t>
      </w:r>
      <w:r>
        <w:t>Vocês imaginam quais são as espessuras das diferentes camadas internas da Terra?</w:t>
      </w:r>
      <w:r w:rsidRPr="000C07F1">
        <w:t xml:space="preserve">”. </w:t>
      </w:r>
      <w:r>
        <w:t>Em seguida, comente com os alunos que existe uma teoria científica segundo a qual os materiais de maior densidade tendem a se concentrar na região mais central do planeta. Comente também que, considerando a espessura da camada externa do planeta (a que ocupamos), é possível supor que as camadas internas sejam extremamente espessas.</w:t>
      </w:r>
    </w:p>
    <w:p w14:paraId="0051CA4B" w14:textId="77777777" w:rsidR="00CB6CC3" w:rsidRPr="000C07F1" w:rsidRDefault="00CB6CC3" w:rsidP="00CB6CC3">
      <w:pPr>
        <w:pStyle w:val="02TEXTOPRINCIPAL"/>
      </w:pPr>
      <w:r>
        <w:t xml:space="preserve">Fazer </w:t>
      </w:r>
      <w:r w:rsidRPr="00C57FC3">
        <w:t>analogias</w:t>
      </w:r>
      <w:r>
        <w:t xml:space="preserve"> pode ajudar os alunos a compreender a divisão da parte interior do planeta em camadas. O ovo cozido e o abacate, cortados ao meio, são alguns exemplos análogos que podem ser usados. </w:t>
      </w:r>
    </w:p>
    <w:p w14:paraId="5CCA5F15" w14:textId="7374F11E" w:rsidR="00CB6CC3" w:rsidRPr="005B6BA1" w:rsidRDefault="00CB6CC3" w:rsidP="00CB6CC3">
      <w:pPr>
        <w:pStyle w:val="02TEXTOPRINCIPAL"/>
      </w:pPr>
      <w:r>
        <w:t>Na parte</w:t>
      </w:r>
      <w:r w:rsidRPr="00B62BBD">
        <w:t xml:space="preserve"> final da aula, retome a </w:t>
      </w:r>
      <w:r>
        <w:t xml:space="preserve">discussão, </w:t>
      </w:r>
      <w:r w:rsidRPr="00B62BBD">
        <w:t>proposta inicialmente</w:t>
      </w:r>
      <w:r>
        <w:t>,</w:t>
      </w:r>
      <w:r w:rsidRPr="00B62BBD">
        <w:t xml:space="preserve"> a respeito </w:t>
      </w:r>
      <w:r>
        <w:t>de haver atividade vulcânica em algumas regiões do planeta e não haver em outras.</w:t>
      </w:r>
      <w:r w:rsidRPr="00B62BBD">
        <w:t xml:space="preserve"> Es</w:t>
      </w:r>
      <w:r>
        <w:t>t</w:t>
      </w:r>
      <w:r w:rsidRPr="00B62BBD">
        <w:t>e é o</w:t>
      </w:r>
      <w:r w:rsidRPr="00C57FC3">
        <w:t xml:space="preserve"> momento de </w:t>
      </w:r>
      <w:r>
        <w:t xml:space="preserve">levantar </w:t>
      </w:r>
      <w:r w:rsidRPr="00C57FC3">
        <w:t>quest</w:t>
      </w:r>
      <w:r>
        <w:t>ões sobre</w:t>
      </w:r>
      <w:r w:rsidRPr="00C57FC3">
        <w:t xml:space="preserve"> as características da litosfera</w:t>
      </w:r>
      <w:r>
        <w:t xml:space="preserve"> terrestre</w:t>
      </w:r>
      <w:r w:rsidRPr="00C57FC3">
        <w:t>: “Qual deve ser a aparência</w:t>
      </w:r>
      <w:r>
        <w:t xml:space="preserve"> da litosfera</w:t>
      </w:r>
      <w:r w:rsidRPr="00C57FC3">
        <w:t xml:space="preserve">, </w:t>
      </w:r>
      <w:r>
        <w:t>por onde o material do interior do planeta é expelido</w:t>
      </w:r>
      <w:r w:rsidRPr="00C57FC3">
        <w:t>?”. Construa com a turma a noção de que a litosfera</w:t>
      </w:r>
      <w:r w:rsidRPr="002B013F">
        <w:t xml:space="preserve"> não </w:t>
      </w:r>
      <w:r>
        <w:t>é</w:t>
      </w:r>
      <w:r w:rsidRPr="002B013F">
        <w:t xml:space="preserve"> uma camada contínua e, sim, formada </w:t>
      </w:r>
      <w:r w:rsidRPr="00961DFF">
        <w:t xml:space="preserve">por placas </w:t>
      </w:r>
      <w:r w:rsidRPr="001C0C35">
        <w:t>que permitem vir à tona o material do interior da Terra (</w:t>
      </w:r>
      <w:r>
        <w:t>a segunda camada</w:t>
      </w:r>
      <w:r w:rsidR="00226193">
        <w:t>,</w:t>
      </w:r>
      <w:r>
        <w:t xml:space="preserve"> denominada </w:t>
      </w:r>
      <w:r w:rsidRPr="001C0C35">
        <w:t xml:space="preserve">manto). </w:t>
      </w:r>
      <w:r w:rsidRPr="002A282D">
        <w:t xml:space="preserve">Analise </w:t>
      </w:r>
      <w:r>
        <w:t xml:space="preserve">com a turma </w:t>
      </w:r>
      <w:r w:rsidRPr="002A282D">
        <w:t xml:space="preserve">o mapa </w:t>
      </w:r>
      <w:r>
        <w:t xml:space="preserve">da seção </w:t>
      </w:r>
      <w:r w:rsidRPr="00D25A03">
        <w:rPr>
          <w:i/>
        </w:rPr>
        <w:t>Motivação</w:t>
      </w:r>
      <w:r>
        <w:t xml:space="preserve"> d</w:t>
      </w:r>
      <w:r w:rsidRPr="005B6BA1">
        <w:t xml:space="preserve">o </w:t>
      </w:r>
      <w:r>
        <w:t xml:space="preserve">capítulo 11 do </w:t>
      </w:r>
      <w:r w:rsidRPr="005B6BA1">
        <w:t>Livro do Estudante</w:t>
      </w:r>
      <w:r>
        <w:t>,</w:t>
      </w:r>
      <w:r w:rsidRPr="005B6BA1">
        <w:t xml:space="preserve"> com a representação das placas </w:t>
      </w:r>
      <w:proofErr w:type="spellStart"/>
      <w:r w:rsidRPr="005B6BA1">
        <w:t>litosféricas</w:t>
      </w:r>
      <w:proofErr w:type="spellEnd"/>
      <w:r>
        <w:t>,</w:t>
      </w:r>
      <w:r w:rsidRPr="005B6BA1">
        <w:t xml:space="preserve"> a fim de identificar as regiões do planeta sensíveis ao encontro d</w:t>
      </w:r>
      <w:r>
        <w:t>ess</w:t>
      </w:r>
      <w:r w:rsidRPr="005B6BA1">
        <w:t xml:space="preserve">as placas. </w:t>
      </w:r>
    </w:p>
    <w:p w14:paraId="5AAE9F8A" w14:textId="77777777" w:rsidR="00CB6CC3" w:rsidRDefault="00CB6CC3" w:rsidP="00CB6CC3">
      <w:pPr>
        <w:pStyle w:val="02TEXTOPRINCIPAL"/>
      </w:pPr>
      <w:r>
        <w:t xml:space="preserve">Para </w:t>
      </w:r>
      <w:r>
        <w:rPr>
          <w:i/>
        </w:rPr>
        <w:t>acompanhar a aprendizagem</w:t>
      </w:r>
      <w:r w:rsidRPr="00B62BBD">
        <w:t xml:space="preserve">, solicite aos </w:t>
      </w:r>
      <w:r>
        <w:t>alunos</w:t>
      </w:r>
      <w:r w:rsidRPr="00B62BBD">
        <w:t xml:space="preserve"> que leiam o texto </w:t>
      </w:r>
      <w:r>
        <w:t>“</w:t>
      </w:r>
      <w:r w:rsidRPr="00B2218D">
        <w:t>São ‘placas’ que se movem!</w:t>
      </w:r>
      <w:r>
        <w:t>”</w:t>
      </w:r>
      <w:r w:rsidRPr="00B2218D">
        <w:t>,</w:t>
      </w:r>
      <w:r w:rsidRPr="00B62BBD">
        <w:t xml:space="preserve"> da seção </w:t>
      </w:r>
      <w:r w:rsidRPr="00B2218D">
        <w:rPr>
          <w:i/>
        </w:rPr>
        <w:t xml:space="preserve">Em </w:t>
      </w:r>
      <w:r>
        <w:rPr>
          <w:i/>
        </w:rPr>
        <w:t>d</w:t>
      </w:r>
      <w:r w:rsidRPr="00B2218D">
        <w:rPr>
          <w:i/>
        </w:rPr>
        <w:t>estaque</w:t>
      </w:r>
      <w:r w:rsidRPr="00B62BBD">
        <w:t xml:space="preserve"> do </w:t>
      </w:r>
      <w:r>
        <w:t xml:space="preserve">capítulo 11 do </w:t>
      </w:r>
      <w:r w:rsidRPr="00B62BBD">
        <w:t>Livro do Estudante</w:t>
      </w:r>
      <w:r>
        <w:t>,</w:t>
      </w:r>
      <w:r w:rsidRPr="00B62BBD">
        <w:t xml:space="preserve"> e façam um desenho </w:t>
      </w:r>
      <w:r w:rsidRPr="00F17957">
        <w:t xml:space="preserve">representando </w:t>
      </w:r>
      <w:r w:rsidRPr="0071655F">
        <w:t>as placas tectônicas do planeta, tendo por base a compreensão que tiveram do texto</w:t>
      </w:r>
      <w:r w:rsidRPr="00B2218D">
        <w:t>. Peça</w:t>
      </w:r>
      <w:r>
        <w:t xml:space="preserve"> também </w:t>
      </w:r>
      <w:r w:rsidRPr="00B2218D">
        <w:t xml:space="preserve">que </w:t>
      </w:r>
      <w:r>
        <w:t xml:space="preserve">os alunos </w:t>
      </w:r>
      <w:r w:rsidRPr="00B2218D">
        <w:t>colet</w:t>
      </w:r>
      <w:r>
        <w:t>em,</w:t>
      </w:r>
      <w:r w:rsidRPr="00B2218D">
        <w:t xml:space="preserve"> </w:t>
      </w:r>
      <w:r w:rsidRPr="00FF0205">
        <w:t>para a próxima aula</w:t>
      </w:r>
      <w:r>
        <w:t>,</w:t>
      </w:r>
      <w:r w:rsidRPr="00B2218D">
        <w:t xml:space="preserve"> diferentes tipos de rocha</w:t>
      </w:r>
      <w:r>
        <w:t>s</w:t>
      </w:r>
      <w:r w:rsidRPr="00B2218D">
        <w:t xml:space="preserve"> </w:t>
      </w:r>
      <w:r w:rsidRPr="00961DFF">
        <w:t xml:space="preserve">de lugares </w:t>
      </w:r>
      <w:r>
        <w:t>aos</w:t>
      </w:r>
      <w:r w:rsidRPr="00961DFF">
        <w:t xml:space="preserve"> quais eles t</w:t>
      </w:r>
      <w:r>
        <w:t>enham</w:t>
      </w:r>
      <w:r w:rsidRPr="00961DFF">
        <w:t xml:space="preserve"> </w:t>
      </w:r>
      <w:r>
        <w:t>acesso</w:t>
      </w:r>
      <w:r w:rsidRPr="00B2218D">
        <w:t>.</w:t>
      </w:r>
    </w:p>
    <w:p w14:paraId="782B6378" w14:textId="77777777" w:rsidR="00CB6CC3" w:rsidRDefault="00CB6CC3" w:rsidP="00CB6CC3">
      <w:pPr>
        <w:pStyle w:val="02TEXTOPRINCIPAL"/>
      </w:pPr>
      <w:r>
        <w:t xml:space="preserve">Como </w:t>
      </w:r>
      <w:r w:rsidRPr="00B2218D">
        <w:rPr>
          <w:i/>
        </w:rPr>
        <w:t>atividade complementar</w:t>
      </w:r>
      <w:r>
        <w:t xml:space="preserve">, é possível utilizar recursos audiovisuais durante as etapas da sequência didática. A discussão proposta no início da aula, sobre a recorrência dos vulcões, pode ser aprofundada com a leitura de notícias recentes sobre vulcões em atividade, ou ainda com uma pesquisa sobre a forma como as erupções vulcânicas são representadas nos filmes (como elas são apresentadas visualmente, em que lugares esses filmes são ambientados etc.). </w:t>
      </w:r>
    </w:p>
    <w:p w14:paraId="3393F9D7" w14:textId="26BACFD5" w:rsidR="00CB6CC3" w:rsidRDefault="00CB6CC3" w:rsidP="00CB6CC3">
      <w:pPr>
        <w:pStyle w:val="02TEXTOPRINCIPAL"/>
      </w:pPr>
      <w:r>
        <w:t xml:space="preserve">Se possível, assista com a turma ao vídeo indicado a seguir, como forma de explorar as representações ou simulações e os registros sobre os terremotos e aprofundar a abordagem sobre as placas </w:t>
      </w:r>
      <w:proofErr w:type="spellStart"/>
      <w:r>
        <w:t>litosféricas</w:t>
      </w:r>
      <w:proofErr w:type="spellEnd"/>
      <w:r>
        <w:t>:</w:t>
      </w:r>
    </w:p>
    <w:p w14:paraId="4EE481B3" w14:textId="77777777" w:rsidR="00CB6CC3" w:rsidRDefault="00CB6CC3" w:rsidP="00CB6CC3">
      <w:pPr>
        <w:pStyle w:val="02TEXTOPRINCIPALBULLET"/>
        <w:numPr>
          <w:ilvl w:val="0"/>
          <w:numId w:val="2"/>
        </w:numPr>
      </w:pPr>
      <w:r w:rsidRPr="00B2218D">
        <w:rPr>
          <w:i/>
        </w:rPr>
        <w:t>Como se formam os terremotos</w:t>
      </w:r>
      <w:r>
        <w:t>, disponível em &lt;</w:t>
      </w:r>
      <w:hyperlink r:id="rId8" w:history="1">
        <w:r w:rsidRPr="00C45D04">
          <w:rPr>
            <w:rStyle w:val="Hyperlink"/>
          </w:rPr>
          <w:t>https://www.youtube.com/watch?v=PldlFA0YW_U</w:t>
        </w:r>
      </w:hyperlink>
      <w:r>
        <w:t xml:space="preserve">&gt;. </w:t>
      </w:r>
    </w:p>
    <w:p w14:paraId="14A90023" w14:textId="248FCA0B" w:rsidR="00CB6CC3" w:rsidRDefault="00FE7D80" w:rsidP="00CB6CC3">
      <w:pPr>
        <w:rPr>
          <w:rFonts w:eastAsia="Tahoma"/>
        </w:rPr>
      </w:pPr>
      <w:r>
        <w:rPr>
          <w:rFonts w:eastAsia="Tahoma"/>
        </w:rPr>
        <w:t>(Acesso em: ago. 2018)</w:t>
      </w:r>
    </w:p>
    <w:p w14:paraId="25A1F7D3" w14:textId="77777777" w:rsidR="00FE7D80" w:rsidRDefault="00FE7D80">
      <w:pPr>
        <w:rPr>
          <w:rFonts w:ascii="Cambria" w:eastAsia="Cambria" w:hAnsi="Cambria" w:cs="Cambria"/>
          <w:b/>
          <w:sz w:val="40"/>
        </w:rPr>
      </w:pPr>
      <w:r>
        <w:br w:type="page"/>
      </w:r>
    </w:p>
    <w:p w14:paraId="3276F471" w14:textId="1A2C03FE" w:rsidR="00CB6CC3" w:rsidRPr="00BD4767" w:rsidRDefault="00CB6CC3" w:rsidP="00CB6CC3">
      <w:pPr>
        <w:pStyle w:val="01TITULO1"/>
      </w:pPr>
      <w:r w:rsidRPr="005C76E7">
        <w:lastRenderedPageBreak/>
        <w:t xml:space="preserve">AULA </w:t>
      </w:r>
      <w:r>
        <w:t>2</w:t>
      </w:r>
    </w:p>
    <w:p w14:paraId="188C4F98" w14:textId="77777777" w:rsidR="00CB6CC3" w:rsidRDefault="00CB6CC3" w:rsidP="00CB6CC3">
      <w:pPr>
        <w:pStyle w:val="02TEXTOPRINCIPAL"/>
      </w:pPr>
    </w:p>
    <w:p w14:paraId="59D64B11" w14:textId="77777777" w:rsidR="00CB6CC3" w:rsidRDefault="00CB6CC3" w:rsidP="00CB6CC3">
      <w:pPr>
        <w:pStyle w:val="01TITULO2"/>
      </w:pPr>
      <w:r w:rsidRPr="005C76E7">
        <w:t>Objetivo</w:t>
      </w:r>
      <w:r>
        <w:t>s</w:t>
      </w:r>
      <w:r w:rsidRPr="005C76E7">
        <w:t xml:space="preserve"> específico</w:t>
      </w:r>
      <w:r>
        <w:t>s</w:t>
      </w:r>
    </w:p>
    <w:p w14:paraId="0D0AA4A5" w14:textId="77777777" w:rsidR="00CB6CC3" w:rsidRPr="00BD4767" w:rsidRDefault="00CB6CC3" w:rsidP="00CB6CC3"/>
    <w:p w14:paraId="6C5AFCC5" w14:textId="77777777" w:rsidR="00CB6CC3" w:rsidRPr="00682F90" w:rsidRDefault="00CB6CC3" w:rsidP="00CB6CC3">
      <w:pPr>
        <w:pStyle w:val="02TEXTOPRINCIPALBULLET"/>
        <w:numPr>
          <w:ilvl w:val="0"/>
          <w:numId w:val="2"/>
        </w:numPr>
      </w:pPr>
      <w:r w:rsidRPr="00682F90">
        <w:t>Reconhecer diferentes tipos de rochas facilmente encontradas na natureza ou usadas na composição dos materiais que nos cercam.</w:t>
      </w:r>
    </w:p>
    <w:p w14:paraId="799FFF8F" w14:textId="77777777" w:rsidR="00CB6CC3" w:rsidRPr="00682F90" w:rsidRDefault="00CB6CC3" w:rsidP="00CB6CC3">
      <w:pPr>
        <w:pStyle w:val="02TEXTOPRINCIPALBULLET"/>
        <w:numPr>
          <w:ilvl w:val="0"/>
          <w:numId w:val="2"/>
        </w:numPr>
      </w:pPr>
      <w:r w:rsidRPr="00682F90">
        <w:t>Descrever e analisar os tipos de rocha</w:t>
      </w:r>
      <w:r>
        <w:t>s</w:t>
      </w:r>
      <w:r w:rsidRPr="00682F90">
        <w:t>.</w:t>
      </w:r>
    </w:p>
    <w:p w14:paraId="0A1C03AB" w14:textId="77777777" w:rsidR="00CB6CC3" w:rsidRPr="00234142" w:rsidRDefault="00CB6CC3" w:rsidP="00CB6CC3">
      <w:pPr>
        <w:pStyle w:val="02TEXTOPRINCIPALBULLET"/>
        <w:numPr>
          <w:ilvl w:val="0"/>
          <w:numId w:val="2"/>
        </w:numPr>
      </w:pPr>
      <w:r w:rsidRPr="00682F90">
        <w:t>Relacionar diferentes tipos de rochas a seus processos de formação</w:t>
      </w:r>
      <w:r w:rsidRPr="00234142">
        <w:t>.</w:t>
      </w:r>
    </w:p>
    <w:p w14:paraId="6FC56E31" w14:textId="77777777" w:rsidR="00CB6CC3" w:rsidRDefault="00CB6CC3" w:rsidP="00CB6CC3">
      <w:pPr>
        <w:pStyle w:val="02TEXTOPRINCIPAL"/>
      </w:pPr>
    </w:p>
    <w:p w14:paraId="04213B0D" w14:textId="77777777" w:rsidR="00CB6CC3" w:rsidRDefault="00CB6CC3" w:rsidP="00CB6CC3">
      <w:pPr>
        <w:pStyle w:val="01TITULO2"/>
      </w:pPr>
      <w:r w:rsidRPr="005C76E7">
        <w:t>Recursos didáticos</w:t>
      </w:r>
    </w:p>
    <w:p w14:paraId="09E30EE8" w14:textId="77777777" w:rsidR="00CB6CC3" w:rsidRDefault="00CB6CC3" w:rsidP="00CB6CC3">
      <w:pPr>
        <w:pStyle w:val="02TEXTOPRINCIPAL"/>
      </w:pPr>
    </w:p>
    <w:p w14:paraId="66BFA20F" w14:textId="77777777" w:rsidR="00CB6CC3" w:rsidRPr="005C76E7" w:rsidRDefault="00CB6CC3" w:rsidP="00CB6CC3">
      <w:pPr>
        <w:pStyle w:val="02TEXTOPRINCIPAL"/>
      </w:pPr>
      <w:r w:rsidRPr="00682F90">
        <w:t>Livro do Estudante (capítulo 11); diferentes tipos de rochas coletadas pelos alunos, copos plásticos e lupas</w:t>
      </w:r>
      <w:r w:rsidRPr="005C76E7">
        <w:t xml:space="preserve">. </w:t>
      </w:r>
    </w:p>
    <w:p w14:paraId="60B91A19" w14:textId="77777777" w:rsidR="00CB6CC3" w:rsidRDefault="00CB6CC3" w:rsidP="00CB6CC3">
      <w:pPr>
        <w:pStyle w:val="02TEXTOPRINCIPAL"/>
      </w:pPr>
    </w:p>
    <w:p w14:paraId="382B2C91" w14:textId="77777777" w:rsidR="00CB6CC3" w:rsidRDefault="00CB6CC3" w:rsidP="00CB6CC3">
      <w:pPr>
        <w:pStyle w:val="01TITULO2"/>
      </w:pPr>
      <w:r w:rsidRPr="005C76E7">
        <w:t>Encaminhamento</w:t>
      </w:r>
    </w:p>
    <w:p w14:paraId="6B597756" w14:textId="77777777" w:rsidR="00CB6CC3" w:rsidRDefault="00CB6CC3" w:rsidP="00CB6CC3">
      <w:pPr>
        <w:pStyle w:val="02TEXTOPRINCIPAL"/>
      </w:pPr>
    </w:p>
    <w:p w14:paraId="62441514" w14:textId="77777777" w:rsidR="00CB6CC3" w:rsidRPr="00682F90" w:rsidRDefault="00CB6CC3" w:rsidP="00CB6CC3">
      <w:pPr>
        <w:pStyle w:val="02TEXTOPRINCIPAL"/>
      </w:pPr>
      <w:r w:rsidRPr="00682F90">
        <w:t>Conforme a orientação da aula anterior, peça com antecedência aos alunos que recolham diferentes amostras de rochas, de lugares aos quais eles tenham acesso. Se houver na escola alguma área verde ou canteiros, é possível fazer a coleta no momento inicial da aula.</w:t>
      </w:r>
    </w:p>
    <w:p w14:paraId="68E97D66" w14:textId="77777777" w:rsidR="00CB6CC3" w:rsidRPr="00682F90" w:rsidRDefault="00CB6CC3" w:rsidP="00CB6CC3">
      <w:pPr>
        <w:pStyle w:val="02TEXTOPRINCIPAL"/>
      </w:pPr>
      <w:r w:rsidRPr="00682F90">
        <w:t>Para organizar o trabalho, os alunos devem colocar cada amostra de rocha em um recipiente (pode ser um copo plástico). Ao final da coleta, numere os recipientes e solicite à turma que forme pequenos grupos. Cada equipe deve receber duas ou três amostras variadas, para serem analisadas.</w:t>
      </w:r>
    </w:p>
    <w:p w14:paraId="607CA9CA" w14:textId="77777777" w:rsidR="00CB6CC3" w:rsidRPr="00682F90" w:rsidRDefault="00CB6CC3" w:rsidP="00CB6CC3">
      <w:pPr>
        <w:pStyle w:val="02TEXTOPRINCIPAL"/>
      </w:pPr>
      <w:r w:rsidRPr="00682F90">
        <w:t>Apresente o seguinte roteiro de perguntas, que pode ser distribuído em fichas ou escrito na lousa para ser copiado no caderno:</w:t>
      </w:r>
    </w:p>
    <w:p w14:paraId="298A8E44" w14:textId="77777777" w:rsidR="00CB6CC3" w:rsidRPr="00682F90" w:rsidRDefault="00CB6CC3" w:rsidP="00CB6CC3">
      <w:pPr>
        <w:pStyle w:val="02TEXTOPRINCIPALBULLET"/>
        <w:numPr>
          <w:ilvl w:val="0"/>
          <w:numId w:val="2"/>
        </w:numPr>
      </w:pPr>
      <w:r w:rsidRPr="00682F90">
        <w:t>Qual a textura de cada amostra (lisa, áspera, firme, quebradiça, porosa etc.)?</w:t>
      </w:r>
    </w:p>
    <w:p w14:paraId="43807F0D" w14:textId="77777777" w:rsidR="00CB6CC3" w:rsidRPr="00682F90" w:rsidRDefault="00CB6CC3" w:rsidP="00CB6CC3">
      <w:pPr>
        <w:pStyle w:val="02TEXTOPRINCIPALBULLET"/>
        <w:numPr>
          <w:ilvl w:val="0"/>
          <w:numId w:val="2"/>
        </w:numPr>
      </w:pPr>
      <w:r w:rsidRPr="00682F90">
        <w:t>Qual a cor ou a tonalidade de cada amostra? É uniforme ou há alguma variação?</w:t>
      </w:r>
    </w:p>
    <w:p w14:paraId="3396DFFA" w14:textId="77777777" w:rsidR="00CB6CC3" w:rsidRPr="00682F90" w:rsidRDefault="00CB6CC3" w:rsidP="00CB6CC3">
      <w:pPr>
        <w:pStyle w:val="02TEXTOPRINCIPALBULLET"/>
        <w:numPr>
          <w:ilvl w:val="0"/>
          <w:numId w:val="2"/>
        </w:numPr>
      </w:pPr>
      <w:r w:rsidRPr="00682F90">
        <w:t>Qual o tamanho das rochas (em centímetros)?</w:t>
      </w:r>
    </w:p>
    <w:p w14:paraId="3E1B53E2" w14:textId="77777777" w:rsidR="00CB6CC3" w:rsidRPr="00682F90" w:rsidRDefault="00CB6CC3" w:rsidP="00CB6CC3">
      <w:pPr>
        <w:pStyle w:val="02TEXTOPRINCIPALBULLET"/>
        <w:numPr>
          <w:ilvl w:val="0"/>
          <w:numId w:val="2"/>
        </w:numPr>
      </w:pPr>
      <w:r w:rsidRPr="00682F90">
        <w:t>Qual a aparência das amostras (possuem manchas, linhas ou pontinhos, por exemplo)?</w:t>
      </w:r>
    </w:p>
    <w:p w14:paraId="396DEBAE" w14:textId="77777777" w:rsidR="00CB6CC3" w:rsidRPr="00682F90" w:rsidRDefault="00CB6CC3" w:rsidP="00CB6CC3">
      <w:pPr>
        <w:pStyle w:val="02TEXTOPRINCIPAL"/>
      </w:pPr>
      <w:r w:rsidRPr="00682F90">
        <w:t>Os grupos devem elaborar uma descrição de cada amostra recebida com base nesses critérios. A lupa não é indispensável, mas seu uso pode tornar a observação mais interessante e as descrições</w:t>
      </w:r>
      <w:r>
        <w:t>,</w:t>
      </w:r>
      <w:r w:rsidRPr="00682F90">
        <w:t xml:space="preserve"> mais detalhadas. </w:t>
      </w:r>
    </w:p>
    <w:p w14:paraId="48F73F3D" w14:textId="77777777" w:rsidR="00CB6CC3" w:rsidRPr="00682F90" w:rsidRDefault="00CB6CC3" w:rsidP="00CB6CC3">
      <w:pPr>
        <w:pStyle w:val="02TEXTOPRINCIPAL"/>
      </w:pPr>
      <w:r w:rsidRPr="00682F90">
        <w:t xml:space="preserve">Depois da análise, cada grupo deve apresentar suas amostras e análises ao restante da turma. Faça, na lousa, um quadro reunindo todas as informações citadas a fim de compor um registro geral. Você pode registrar essas informações para retomá-las posteriormente. Havendo grupos que receberam o mesmo tipo de rocha, é interessante fazer uma comparação entre os resultados, observando consensos e divergências. </w:t>
      </w:r>
    </w:p>
    <w:p w14:paraId="5041D682" w14:textId="77777777" w:rsidR="00CB6CC3" w:rsidRPr="00682F90" w:rsidRDefault="00CB6CC3" w:rsidP="00CB6CC3">
      <w:pPr>
        <w:pStyle w:val="02TEXTOPRINCIPAL"/>
      </w:pPr>
      <w:r w:rsidRPr="00682F90">
        <w:t xml:space="preserve">Uma forma alternativa de abordar esse conteúdo é pedir que cada grupo leia suas descrições enquanto o restante da turma tenta descobrir a qual rocha elas se referem. Nesse caso, o grupo da vez deve expor as amostras para os colegas sem, no entanto, identificá-las. Em seguida, discuta a forma como cada grupo descreveu as rochas, analisando se houve objetividade e precisão. </w:t>
      </w:r>
    </w:p>
    <w:p w14:paraId="08CF20C8" w14:textId="77777777" w:rsidR="00CB6CC3" w:rsidRDefault="00CB6CC3" w:rsidP="00CB6CC3">
      <w:pPr>
        <w:pStyle w:val="02TEXTOPRINCIPAL"/>
      </w:pPr>
      <w:r w:rsidRPr="00682F90">
        <w:t xml:space="preserve">Para </w:t>
      </w:r>
      <w:r w:rsidRPr="00682F90">
        <w:rPr>
          <w:i/>
        </w:rPr>
        <w:t>acompanhar a aprendizagem</w:t>
      </w:r>
      <w:r w:rsidRPr="00682F90">
        <w:t>, avalie a descrição das amostras e a apresentação dos grupos, considerando o cumprimento dos critérios indicados, a profundidade e a qualidade das análises</w:t>
      </w:r>
      <w:r w:rsidRPr="00490781">
        <w:t>.</w:t>
      </w:r>
    </w:p>
    <w:p w14:paraId="0D294D2F" w14:textId="77777777" w:rsidR="00CB6CC3" w:rsidRDefault="00CB6CC3" w:rsidP="00CB6CC3">
      <w:pPr>
        <w:rPr>
          <w:rFonts w:eastAsia="Tahoma"/>
        </w:rPr>
      </w:pPr>
      <w:r>
        <w:br w:type="page"/>
      </w:r>
    </w:p>
    <w:p w14:paraId="0482C437" w14:textId="77777777" w:rsidR="00CB6CC3" w:rsidRPr="00BD4767" w:rsidRDefault="00CB6CC3" w:rsidP="00CB6CC3">
      <w:pPr>
        <w:pStyle w:val="01TITULO1"/>
      </w:pPr>
      <w:r w:rsidRPr="005C76E7">
        <w:lastRenderedPageBreak/>
        <w:t xml:space="preserve">AULA </w:t>
      </w:r>
      <w:r>
        <w:t>3</w:t>
      </w:r>
    </w:p>
    <w:p w14:paraId="27AE380A" w14:textId="77777777" w:rsidR="00CB6CC3" w:rsidRDefault="00CB6CC3" w:rsidP="00CB6CC3">
      <w:pPr>
        <w:pStyle w:val="02TEXTOPRINCIPAL"/>
      </w:pPr>
    </w:p>
    <w:p w14:paraId="61A8AB1A" w14:textId="77777777" w:rsidR="00CB6CC3" w:rsidRDefault="00CB6CC3" w:rsidP="00CB6CC3">
      <w:pPr>
        <w:pStyle w:val="01TITULO2"/>
      </w:pPr>
      <w:r w:rsidRPr="005C76E7">
        <w:t>Objetivo</w:t>
      </w:r>
      <w:r>
        <w:t>s</w:t>
      </w:r>
      <w:r w:rsidRPr="005C76E7">
        <w:t xml:space="preserve"> específico</w:t>
      </w:r>
      <w:r>
        <w:t>s</w:t>
      </w:r>
    </w:p>
    <w:p w14:paraId="1EB8EBA0" w14:textId="77777777" w:rsidR="00CB6CC3" w:rsidRPr="00BD4767" w:rsidRDefault="00CB6CC3" w:rsidP="00CB6CC3"/>
    <w:p w14:paraId="3734112C" w14:textId="77777777" w:rsidR="00CB6CC3" w:rsidRPr="00682F90" w:rsidRDefault="00CB6CC3" w:rsidP="00CB6CC3">
      <w:pPr>
        <w:pStyle w:val="02TEXTOPRINCIPALBULLET"/>
        <w:numPr>
          <w:ilvl w:val="0"/>
          <w:numId w:val="2"/>
        </w:numPr>
      </w:pPr>
      <w:r w:rsidRPr="00682F90">
        <w:t>Relacionar diferentes tipos de rochas a seus processos de formação.</w:t>
      </w:r>
    </w:p>
    <w:p w14:paraId="638399BA" w14:textId="77777777" w:rsidR="00CB6CC3" w:rsidRPr="00234142" w:rsidRDefault="00CB6CC3" w:rsidP="00CB6CC3">
      <w:pPr>
        <w:pStyle w:val="02TEXTOPRINCIPALBULLET"/>
        <w:numPr>
          <w:ilvl w:val="0"/>
          <w:numId w:val="2"/>
        </w:numPr>
      </w:pPr>
      <w:r w:rsidRPr="00682F90">
        <w:t>Fazer associações e compreender analogias para explicar os processos de formação das rochas</w:t>
      </w:r>
      <w:r w:rsidRPr="004E4E13">
        <w:t>.</w:t>
      </w:r>
    </w:p>
    <w:p w14:paraId="4AAD5F1E" w14:textId="77777777" w:rsidR="00CB6CC3" w:rsidRDefault="00CB6CC3" w:rsidP="00CB6CC3">
      <w:pPr>
        <w:pStyle w:val="02TEXTOPRINCIPAL"/>
      </w:pPr>
    </w:p>
    <w:p w14:paraId="7826E6F9" w14:textId="77777777" w:rsidR="00CB6CC3" w:rsidRDefault="00CB6CC3" w:rsidP="00CB6CC3">
      <w:pPr>
        <w:pStyle w:val="01TITULO2"/>
      </w:pPr>
      <w:r w:rsidRPr="005C76E7">
        <w:t>Recursos didáticos</w:t>
      </w:r>
    </w:p>
    <w:p w14:paraId="0777DFF0" w14:textId="77777777" w:rsidR="00CB6CC3" w:rsidRDefault="00CB6CC3" w:rsidP="00CB6CC3">
      <w:pPr>
        <w:pStyle w:val="02TEXTOPRINCIPAL"/>
      </w:pPr>
    </w:p>
    <w:p w14:paraId="1CD6A8DF" w14:textId="77777777" w:rsidR="00CB6CC3" w:rsidRPr="005C76E7" w:rsidRDefault="00CB6CC3" w:rsidP="00CB6CC3">
      <w:pPr>
        <w:pStyle w:val="02TEXTOPRINCIPAL"/>
      </w:pPr>
      <w:bookmarkStart w:id="1" w:name="_Hlk513564962"/>
      <w:r w:rsidRPr="00682F90">
        <w:t xml:space="preserve">Livro do Estudante (capítulo 11); </w:t>
      </w:r>
      <w:bookmarkEnd w:id="1"/>
      <w:r w:rsidRPr="00682F90">
        <w:t xml:space="preserve">vela, fósforos ou isqueiro, estilete, </w:t>
      </w:r>
      <w:r>
        <w:t>2</w:t>
      </w:r>
      <w:r w:rsidRPr="00682F90">
        <w:t xml:space="preserve"> réguas; lupas; vídeos disponíveis na internet</w:t>
      </w:r>
      <w:r w:rsidRPr="005C76E7">
        <w:t xml:space="preserve">. </w:t>
      </w:r>
    </w:p>
    <w:p w14:paraId="72192CB4" w14:textId="77777777" w:rsidR="00CB6CC3" w:rsidRDefault="00CB6CC3" w:rsidP="00CB6CC3">
      <w:pPr>
        <w:pStyle w:val="02TEXTOPRINCIPAL"/>
      </w:pPr>
    </w:p>
    <w:p w14:paraId="4AD4F059" w14:textId="77777777" w:rsidR="00CB6CC3" w:rsidRDefault="00CB6CC3" w:rsidP="00CB6CC3">
      <w:pPr>
        <w:pStyle w:val="01TITULO2"/>
      </w:pPr>
      <w:r w:rsidRPr="005C76E7">
        <w:t>Encaminhamento</w:t>
      </w:r>
    </w:p>
    <w:p w14:paraId="66156304" w14:textId="77777777" w:rsidR="00CB6CC3" w:rsidRDefault="00CB6CC3" w:rsidP="00CB6CC3">
      <w:pPr>
        <w:pStyle w:val="02TEXTOPRINCIPAL"/>
      </w:pPr>
    </w:p>
    <w:p w14:paraId="5D8484BE" w14:textId="77777777" w:rsidR="00CB6CC3" w:rsidRPr="001C0C35" w:rsidRDefault="00CB6CC3" w:rsidP="00CB6CC3">
      <w:pPr>
        <w:pStyle w:val="02TEXTOPRINCIPAL"/>
      </w:pPr>
      <w:r w:rsidRPr="00B62BBD">
        <w:t xml:space="preserve">Retome o quadro </w:t>
      </w:r>
      <w:r>
        <w:t>com o registro geral das análises realizadas pelos grupos</w:t>
      </w:r>
      <w:r w:rsidRPr="00C57FC3">
        <w:t xml:space="preserve"> na aula anterior</w:t>
      </w:r>
      <w:r w:rsidRPr="002B013F">
        <w:t>. Em seguida, apresente as características das rochas magmáticas, sedimentares e metamórficas</w:t>
      </w:r>
      <w:r w:rsidRPr="00961DFF">
        <w:t>, buscando classificar as amostras</w:t>
      </w:r>
      <w:r>
        <w:t xml:space="preserve"> coletadas pelos alunos</w:t>
      </w:r>
      <w:r w:rsidRPr="00ED00EF">
        <w:t xml:space="preserve"> </w:t>
      </w:r>
      <w:r w:rsidRPr="00961DFF">
        <w:t>nesses grandes grupos</w:t>
      </w:r>
      <w:r w:rsidRPr="001C0C35">
        <w:t xml:space="preserve">. </w:t>
      </w:r>
    </w:p>
    <w:p w14:paraId="3FE54344" w14:textId="77777777" w:rsidR="00CB6CC3" w:rsidRDefault="00CB6CC3" w:rsidP="00CB6CC3">
      <w:pPr>
        <w:pStyle w:val="02TEXTOPRINCIPAL"/>
      </w:pPr>
      <w:r w:rsidRPr="001C0C35">
        <w:t xml:space="preserve">Para ilustrar o processo de formação das rochas, realize </w:t>
      </w:r>
      <w:r>
        <w:t>a seguinte</w:t>
      </w:r>
      <w:r w:rsidRPr="001C0C35">
        <w:t xml:space="preserve"> atividade demonstrativa</w:t>
      </w:r>
      <w:r>
        <w:t>: reúna os alunos em torno de uma bancada (pode ser uma das carteiras da sala de aula). Acenda uma v</w:t>
      </w:r>
      <w:r w:rsidRPr="005B6BA1">
        <w:t>ela</w:t>
      </w:r>
      <w:r>
        <w:t xml:space="preserve"> e coloque-a cuidadosamente sobre a bancada. Peça para os alunos observarem o derretimento da cera, </w:t>
      </w:r>
      <w:r w:rsidRPr="005B6BA1">
        <w:t>associa</w:t>
      </w:r>
      <w:r>
        <w:t>ndo-o ao</w:t>
      </w:r>
      <w:r w:rsidRPr="005B6BA1">
        <w:t xml:space="preserve"> processo de formação das rochas magmáticas, como </w:t>
      </w:r>
      <w:r>
        <w:t xml:space="preserve">sugere o tópico </w:t>
      </w:r>
      <w:r>
        <w:rPr>
          <w:i/>
        </w:rPr>
        <w:t xml:space="preserve">Rochas </w:t>
      </w:r>
      <w:proofErr w:type="gramStart"/>
      <w:r>
        <w:rPr>
          <w:i/>
        </w:rPr>
        <w:t xml:space="preserve">magmáticas  </w:t>
      </w:r>
      <w:r>
        <w:t>do</w:t>
      </w:r>
      <w:proofErr w:type="gramEnd"/>
      <w:r>
        <w:t xml:space="preserve"> capítulo 11</w:t>
      </w:r>
      <w:r w:rsidRPr="005B6BA1">
        <w:t xml:space="preserve"> </w:t>
      </w:r>
      <w:r>
        <w:t>d</w:t>
      </w:r>
      <w:r w:rsidRPr="005B6BA1">
        <w:t>o Livro do Estudante</w:t>
      </w:r>
      <w:r>
        <w:t>.</w:t>
      </w:r>
      <w:r w:rsidRPr="005B6BA1">
        <w:t xml:space="preserve"> </w:t>
      </w:r>
      <w:r>
        <w:t>A</w:t>
      </w:r>
      <w:r w:rsidRPr="005B6BA1">
        <w:t xml:space="preserve"> cera</w:t>
      </w:r>
      <w:r>
        <w:t>,</w:t>
      </w:r>
      <w:r w:rsidRPr="005B6BA1">
        <w:t xml:space="preserve"> </w:t>
      </w:r>
      <w:r>
        <w:t xml:space="preserve">liquefeita pelo calor, se solidifica ao resfriar, </w:t>
      </w:r>
      <w:r w:rsidRPr="000C07F1">
        <w:t>assim como a</w:t>
      </w:r>
      <w:r>
        <w:t>contece com o magma</w:t>
      </w:r>
      <w:r w:rsidRPr="000C07F1">
        <w:t>.</w:t>
      </w:r>
    </w:p>
    <w:p w14:paraId="5952642A" w14:textId="77777777" w:rsidR="00CB6CC3" w:rsidRPr="004853D0" w:rsidRDefault="00CB6CC3" w:rsidP="00CB6CC3">
      <w:pPr>
        <w:pStyle w:val="02TEXTOPRINCIPAL"/>
      </w:pPr>
      <w:r>
        <w:t>Na sequência, r</w:t>
      </w:r>
      <w:r w:rsidRPr="006D58A6">
        <w:t xml:space="preserve">etome </w:t>
      </w:r>
      <w:r>
        <w:t>a conversa sobre as</w:t>
      </w:r>
      <w:r w:rsidRPr="006D58A6">
        <w:t xml:space="preserve"> rochas analisadas na aula anterior</w:t>
      </w:r>
      <w:r>
        <w:t xml:space="preserve"> para falar sobre o granito, </w:t>
      </w:r>
      <w:r w:rsidRPr="004E71A5">
        <w:t xml:space="preserve">muito presente em nosso cotidiano. </w:t>
      </w:r>
      <w:r>
        <w:t>Caso nenhum grupo tenha coletado granito, apresente uma amostra à turma</w:t>
      </w:r>
      <w:r w:rsidRPr="004E71A5">
        <w:t xml:space="preserve">, </w:t>
      </w:r>
      <w:r>
        <w:t xml:space="preserve">orientando os alunos a observá-la (com ou sem o </w:t>
      </w:r>
      <w:r w:rsidRPr="006D58A6">
        <w:t>auxílio da lupa</w:t>
      </w:r>
      <w:r>
        <w:t>) e</w:t>
      </w:r>
      <w:r w:rsidRPr="006D58A6">
        <w:t xml:space="preserve"> destacando o fato de que</w:t>
      </w:r>
      <w:r w:rsidRPr="004E71A5">
        <w:t xml:space="preserve"> os pequenos cristais que </w:t>
      </w:r>
      <w:r>
        <w:t xml:space="preserve">a compõem </w:t>
      </w:r>
      <w:r w:rsidRPr="004E71A5">
        <w:t xml:space="preserve">são diferentes minerais. </w:t>
      </w:r>
    </w:p>
    <w:p w14:paraId="48D97EA4" w14:textId="600B37CA" w:rsidR="00CB6CC3" w:rsidRPr="006D58A6" w:rsidRDefault="00CB6CC3" w:rsidP="00CB6CC3">
      <w:pPr>
        <w:pStyle w:val="02TEXTOPRINCIPAL"/>
      </w:pPr>
      <w:r>
        <w:t xml:space="preserve">Agora, volte à vela. Com um </w:t>
      </w:r>
      <w:r w:rsidRPr="006D58A6">
        <w:t xml:space="preserve">estilete ou </w:t>
      </w:r>
      <w:r>
        <w:t xml:space="preserve">ferramenta similar, corte a vela </w:t>
      </w:r>
      <w:r w:rsidRPr="004853D0">
        <w:t>em lâminas</w:t>
      </w:r>
      <w:r w:rsidRPr="00DD6D3A">
        <w:t xml:space="preserve">. </w:t>
      </w:r>
      <w:r>
        <w:t xml:space="preserve">Explique que os pedaços de cera representam fragmentos de rochas formados pela </w:t>
      </w:r>
      <w:r w:rsidRPr="006D58A6">
        <w:t xml:space="preserve">ação do intemperismo. </w:t>
      </w:r>
      <w:r>
        <w:t>R</w:t>
      </w:r>
      <w:r w:rsidRPr="006D58A6">
        <w:t>essalt</w:t>
      </w:r>
      <w:r>
        <w:t xml:space="preserve">e </w:t>
      </w:r>
      <w:r w:rsidRPr="006D58A6">
        <w:t>que a formação das rochas sedimentares depende dos chamados agentes de transporte, como o vento e a água</w:t>
      </w:r>
      <w:r>
        <w:t>,</w:t>
      </w:r>
      <w:r w:rsidRPr="006D58A6">
        <w:t xml:space="preserve"> que deslocam </w:t>
      </w:r>
      <w:r w:rsidRPr="004E71A5">
        <w:t>sedimentos</w:t>
      </w:r>
      <w:r w:rsidRPr="004853D0">
        <w:t xml:space="preserve"> de diferentes natureza</w:t>
      </w:r>
      <w:r>
        <w:t>s</w:t>
      </w:r>
      <w:r w:rsidRPr="006D58A6">
        <w:t xml:space="preserve"> e tamanhos</w:t>
      </w:r>
      <w:r w:rsidRPr="004E71A5">
        <w:t xml:space="preserve">. </w:t>
      </w:r>
      <w:r>
        <w:t xml:space="preserve">Um </w:t>
      </w:r>
      <w:r w:rsidRPr="006D58A6">
        <w:t xml:space="preserve">exemplo de rocha sedimentar </w:t>
      </w:r>
      <w:r>
        <w:t>bastante</w:t>
      </w:r>
      <w:r w:rsidRPr="006D58A6">
        <w:t xml:space="preserve"> familiar </w:t>
      </w:r>
      <w:r>
        <w:t xml:space="preserve">é a </w:t>
      </w:r>
      <w:r w:rsidRPr="006D58A6">
        <w:t>areia. Na</w:t>
      </w:r>
      <w:r w:rsidRPr="004E71A5">
        <w:t xml:space="preserve"> analogia com a vela, </w:t>
      </w:r>
      <w:r>
        <w:t xml:space="preserve">a areia é </w:t>
      </w:r>
      <w:r w:rsidRPr="004E71A5">
        <w:t>representada pelos menores fragmentos</w:t>
      </w:r>
      <w:r>
        <w:t xml:space="preserve"> de cera</w:t>
      </w:r>
      <w:r w:rsidRPr="006D58A6">
        <w:t>.</w:t>
      </w:r>
      <w:r>
        <w:t xml:space="preserve"> </w:t>
      </w:r>
      <w:r w:rsidRPr="006D58A6">
        <w:t xml:space="preserve">Pressione </w:t>
      </w:r>
      <w:r>
        <w:t xml:space="preserve">levemente esses fragmentos </w:t>
      </w:r>
      <w:r w:rsidRPr="004E71A5">
        <w:t>na direção horizontal</w:t>
      </w:r>
      <w:r>
        <w:t xml:space="preserve">, explicando </w:t>
      </w:r>
      <w:r w:rsidRPr="004E71A5">
        <w:t>que,</w:t>
      </w:r>
      <w:r w:rsidRPr="004853D0">
        <w:t xml:space="preserve"> com a força exercida pela mão, alguns pedaços de cera se juntam, de </w:t>
      </w:r>
      <w:r>
        <w:t xml:space="preserve">modo </w:t>
      </w:r>
      <w:r w:rsidRPr="006D58A6">
        <w:t xml:space="preserve">similar ao que acontece com rochas como o arenito. </w:t>
      </w:r>
    </w:p>
    <w:p w14:paraId="5ADC3C2F" w14:textId="77777777" w:rsidR="00CB6CC3" w:rsidRPr="006D58A6" w:rsidRDefault="00CB6CC3" w:rsidP="00CB6CC3">
      <w:pPr>
        <w:pStyle w:val="02TEXTOPRINCIPAL"/>
      </w:pPr>
      <w:r w:rsidRPr="004E71A5">
        <w:t xml:space="preserve">Para </w:t>
      </w:r>
      <w:r>
        <w:t xml:space="preserve">falar sobre </w:t>
      </w:r>
      <w:r w:rsidRPr="006D58A6">
        <w:t>as rochas metamórficas</w:t>
      </w:r>
      <w:r>
        <w:t>,</w:t>
      </w:r>
      <w:r w:rsidRPr="006D58A6">
        <w:t xml:space="preserve"> chame atenção para o termo, associado diretamente </w:t>
      </w:r>
      <w:r>
        <w:t>à</w:t>
      </w:r>
      <w:r w:rsidRPr="006D58A6">
        <w:t xml:space="preserve"> noção de metamorfose ou transformação</w:t>
      </w:r>
      <w:r>
        <w:t xml:space="preserve">. Explique que essa transformação </w:t>
      </w:r>
      <w:r w:rsidRPr="004E71A5">
        <w:t>est</w:t>
      </w:r>
      <w:r>
        <w:t>á</w:t>
      </w:r>
      <w:r w:rsidRPr="006D58A6">
        <w:t xml:space="preserve"> relacionada</w:t>
      </w:r>
      <w:r w:rsidRPr="004E71A5">
        <w:t xml:space="preserve"> </w:t>
      </w:r>
      <w:r>
        <w:t>à</w:t>
      </w:r>
      <w:r w:rsidRPr="006D58A6">
        <w:t xml:space="preserve"> alteração d</w:t>
      </w:r>
      <w:r>
        <w:t>e</w:t>
      </w:r>
      <w:r w:rsidRPr="006D58A6">
        <w:t xml:space="preserve"> condições de pressão e temperatura. </w:t>
      </w:r>
    </w:p>
    <w:p w14:paraId="4DFDB269" w14:textId="77777777" w:rsidR="00CB6CC3" w:rsidRDefault="00CB6CC3" w:rsidP="00CB6CC3">
      <w:pPr>
        <w:rPr>
          <w:rFonts w:eastAsia="Tahoma"/>
        </w:rPr>
      </w:pPr>
      <w:r>
        <w:br w:type="page"/>
      </w:r>
    </w:p>
    <w:p w14:paraId="18B25019" w14:textId="123A55EA" w:rsidR="00CB6CC3" w:rsidRPr="002B013F" w:rsidRDefault="00CB6CC3" w:rsidP="00CB6CC3">
      <w:pPr>
        <w:pStyle w:val="02TEXTOPRINCIPAL"/>
      </w:pPr>
      <w:r>
        <w:lastRenderedPageBreak/>
        <w:t>Em seguida, prepare mais uma montagem: c</w:t>
      </w:r>
      <w:r w:rsidRPr="006D58A6">
        <w:t xml:space="preserve">oloque duas réguas </w:t>
      </w:r>
      <w:r>
        <w:t>sobre a bancada, uma ao lado da outra. Entre elas, coloque</w:t>
      </w:r>
      <w:r w:rsidRPr="006D58A6">
        <w:t xml:space="preserve"> </w:t>
      </w:r>
      <w:r>
        <w:t>fragmentos de</w:t>
      </w:r>
      <w:r w:rsidRPr="006D58A6">
        <w:t xml:space="preserve"> vela cortada. </w:t>
      </w:r>
      <w:r>
        <w:t xml:space="preserve">Movimente as réguas em direção à cera </w:t>
      </w:r>
      <w:r w:rsidRPr="004853D0">
        <w:t>até começar a alterar o formato dos fragmentos</w:t>
      </w:r>
      <w:r>
        <w:t>.</w:t>
      </w:r>
      <w:r w:rsidRPr="006D58A6">
        <w:t xml:space="preserve"> </w:t>
      </w:r>
      <w:r>
        <w:t>Explique que</w:t>
      </w:r>
      <w:r w:rsidRPr="006D58A6">
        <w:t xml:space="preserve"> o aumento da pressão fa</w:t>
      </w:r>
      <w:r>
        <w:t>z</w:t>
      </w:r>
      <w:r w:rsidRPr="006D58A6">
        <w:t xml:space="preserve"> com</w:t>
      </w:r>
      <w:r w:rsidR="0069546B">
        <w:t xml:space="preserve"> que</w:t>
      </w:r>
      <w:r w:rsidRPr="006D58A6">
        <w:t xml:space="preserve"> os pedaços se unam e</w:t>
      </w:r>
      <w:r w:rsidRPr="004E71A5">
        <w:t xml:space="preserve"> </w:t>
      </w:r>
      <w:r>
        <w:t xml:space="preserve">adquiram </w:t>
      </w:r>
      <w:r w:rsidRPr="006D58A6">
        <w:t xml:space="preserve">um novo formato, como acontece com as rochas </w:t>
      </w:r>
      <w:r w:rsidRPr="004E71A5">
        <w:t xml:space="preserve">metamórficas. </w:t>
      </w:r>
      <w:r>
        <w:t xml:space="preserve">É comum que esse tipo de rocha apresente fraturas em decorrência de </w:t>
      </w:r>
      <w:r w:rsidRPr="006D58A6">
        <w:t>alteraç</w:t>
      </w:r>
      <w:r>
        <w:t>ões</w:t>
      </w:r>
      <w:r w:rsidRPr="006D58A6">
        <w:t xml:space="preserve"> das condições de pressão e temperatura</w:t>
      </w:r>
      <w:r w:rsidRPr="004853D0">
        <w:t xml:space="preserve">. </w:t>
      </w:r>
      <w:r>
        <w:t>O</w:t>
      </w:r>
      <w:r w:rsidRPr="006D58A6">
        <w:t xml:space="preserve"> </w:t>
      </w:r>
      <w:r>
        <w:t xml:space="preserve">capítulo 11 do </w:t>
      </w:r>
      <w:r w:rsidRPr="00B62BBD">
        <w:t>Livro do Estudante</w:t>
      </w:r>
      <w:r>
        <w:t xml:space="preserve"> traz </w:t>
      </w:r>
      <w:r w:rsidRPr="00C57FC3">
        <w:t xml:space="preserve">exemplos de rochas metamórficas </w:t>
      </w:r>
      <w:r>
        <w:t xml:space="preserve">bastante conhecidas: </w:t>
      </w:r>
      <w:r w:rsidRPr="00C57FC3">
        <w:t>mármore, ardósia, gnaisse (</w:t>
      </w:r>
      <w:r>
        <w:t>presentes no m</w:t>
      </w:r>
      <w:r w:rsidRPr="00C57FC3">
        <w:t xml:space="preserve">orro do Corcovado e </w:t>
      </w:r>
      <w:r>
        <w:t>no m</w:t>
      </w:r>
      <w:r w:rsidRPr="00C57FC3">
        <w:t xml:space="preserve">orro do Pão de </w:t>
      </w:r>
      <w:r>
        <w:t>A</w:t>
      </w:r>
      <w:r w:rsidRPr="00C57FC3">
        <w:t>çúcar</w:t>
      </w:r>
      <w:r>
        <w:t xml:space="preserve">, no Rio de Janeiro). Nos </w:t>
      </w:r>
      <w:r w:rsidRPr="00C57FC3">
        <w:t>dois últimos casos, chame a atenção para os padrões de fraturas</w:t>
      </w:r>
      <w:r w:rsidRPr="002B013F">
        <w:t xml:space="preserve">. </w:t>
      </w:r>
    </w:p>
    <w:p w14:paraId="0BB77C6B" w14:textId="77777777" w:rsidR="00CB6CC3" w:rsidRDefault="00CB6CC3" w:rsidP="00CB6CC3">
      <w:pPr>
        <w:pStyle w:val="02TEXTOPRINCIPAL"/>
      </w:pPr>
      <w:r>
        <w:t xml:space="preserve">Como </w:t>
      </w:r>
      <w:r w:rsidRPr="00B2218D">
        <w:rPr>
          <w:i/>
        </w:rPr>
        <w:t>atividade complementar</w:t>
      </w:r>
      <w:r>
        <w:t>, utilize vídeos curtos sobre os tipos de rochas discutidos anteriormente. Os vídeos indicados a seguir resumem os diferentes processos de formação:</w:t>
      </w:r>
    </w:p>
    <w:p w14:paraId="192CC43A" w14:textId="77777777" w:rsidR="00CB6CC3" w:rsidRDefault="00CB6CC3" w:rsidP="00CB6CC3">
      <w:pPr>
        <w:pStyle w:val="02TEXTOPRINCIPAL"/>
        <w:numPr>
          <w:ilvl w:val="0"/>
          <w:numId w:val="41"/>
        </w:numPr>
        <w:spacing w:before="0" w:after="20" w:line="280" w:lineRule="atLeast"/>
        <w:ind w:left="227" w:hanging="227"/>
      </w:pPr>
      <w:r w:rsidRPr="00B2218D">
        <w:rPr>
          <w:i/>
        </w:rPr>
        <w:t>Rochas ígneas ou magmáticas</w:t>
      </w:r>
      <w:r>
        <w:t>, disponível em &lt;</w:t>
      </w:r>
      <w:hyperlink r:id="rId9" w:history="1">
        <w:r w:rsidRPr="00C45D04">
          <w:rPr>
            <w:rStyle w:val="Hyperlink"/>
          </w:rPr>
          <w:t>https://www.youtube.com/watch?v=jDKft2_rMA4</w:t>
        </w:r>
      </w:hyperlink>
      <w:r>
        <w:t xml:space="preserve">&gt;. </w:t>
      </w:r>
    </w:p>
    <w:p w14:paraId="6570B71D" w14:textId="77777777" w:rsidR="00CB6CC3" w:rsidRDefault="00CB6CC3" w:rsidP="00CB6CC3">
      <w:pPr>
        <w:pStyle w:val="02TEXTOPRINCIPAL"/>
        <w:numPr>
          <w:ilvl w:val="0"/>
          <w:numId w:val="41"/>
        </w:numPr>
        <w:spacing w:before="0" w:after="20" w:line="280" w:lineRule="atLeast"/>
        <w:ind w:left="227" w:hanging="227"/>
      </w:pPr>
      <w:r w:rsidRPr="00B2218D">
        <w:rPr>
          <w:i/>
        </w:rPr>
        <w:t>Rochas sedimentares</w:t>
      </w:r>
      <w:r>
        <w:t>, disponível em &lt;</w:t>
      </w:r>
      <w:hyperlink r:id="rId10" w:history="1">
        <w:r w:rsidRPr="00C45D04">
          <w:rPr>
            <w:rStyle w:val="Hyperlink"/>
          </w:rPr>
          <w:t>https://www.youtube.com/watch?v=kgfNw7WFE8s</w:t>
        </w:r>
      </w:hyperlink>
      <w:r>
        <w:t xml:space="preserve">&gt;. </w:t>
      </w:r>
    </w:p>
    <w:p w14:paraId="302DCFC4" w14:textId="7ED7F319" w:rsidR="00CB6CC3" w:rsidRDefault="00CB6CC3" w:rsidP="0064331E">
      <w:pPr>
        <w:pStyle w:val="02TEXTOPRINCIPALBULLET"/>
      </w:pPr>
      <w:r w:rsidRPr="00B2218D">
        <w:rPr>
          <w:i/>
        </w:rPr>
        <w:t>Rochas metamórficas</w:t>
      </w:r>
      <w:r>
        <w:t>, disponível em &lt;</w:t>
      </w:r>
      <w:hyperlink r:id="rId11" w:history="1">
        <w:r w:rsidR="0064331E" w:rsidRPr="0064331E">
          <w:rPr>
            <w:rStyle w:val="Hyperlink"/>
          </w:rPr>
          <w:t>https://www.youtube.com/watch?v=jDKft2_rMA4</w:t>
        </w:r>
      </w:hyperlink>
      <w:r>
        <w:t xml:space="preserve">&gt;. </w:t>
      </w:r>
      <w:r w:rsidR="0064331E">
        <w:br/>
      </w:r>
      <w:r>
        <w:t xml:space="preserve">(Acessos em: jun. 2018.) </w:t>
      </w:r>
    </w:p>
    <w:p w14:paraId="6888722F" w14:textId="77777777" w:rsidR="00CB6CC3" w:rsidRDefault="00CB6CC3" w:rsidP="00CB6CC3">
      <w:pPr>
        <w:pStyle w:val="02TEXTOPRINCIPAL"/>
      </w:pPr>
      <w:r>
        <w:t>Outras sugestões são:</w:t>
      </w:r>
    </w:p>
    <w:p w14:paraId="55916910" w14:textId="77777777" w:rsidR="00CB6CC3" w:rsidRDefault="00CB6CC3" w:rsidP="00CB6CC3">
      <w:pPr>
        <w:pStyle w:val="02TEXTOPRINCIPAL"/>
        <w:numPr>
          <w:ilvl w:val="0"/>
          <w:numId w:val="42"/>
        </w:numPr>
        <w:spacing w:before="0" w:after="20" w:line="280" w:lineRule="exact"/>
        <w:ind w:left="227" w:hanging="227"/>
      </w:pPr>
      <w:r w:rsidRPr="00B2218D">
        <w:rPr>
          <w:i/>
        </w:rPr>
        <w:t>O que são minerais e rochas</w:t>
      </w:r>
      <w:r>
        <w:t>, disponível em &lt;</w:t>
      </w:r>
      <w:hyperlink r:id="rId12" w:history="1">
        <w:r w:rsidRPr="006C366F">
          <w:rPr>
            <w:rStyle w:val="Hyperlink"/>
          </w:rPr>
          <w:t>https://www.youtube.com/watch?v=1kmqKmumK74</w:t>
        </w:r>
      </w:hyperlink>
      <w:r>
        <w:t>&gt;.</w:t>
      </w:r>
    </w:p>
    <w:p w14:paraId="46786B8B" w14:textId="77777777" w:rsidR="00CB6CC3" w:rsidRDefault="00CB6CC3" w:rsidP="00CB6CC3">
      <w:pPr>
        <w:pStyle w:val="02TEXTOPRINCIPAL"/>
        <w:numPr>
          <w:ilvl w:val="0"/>
          <w:numId w:val="42"/>
        </w:numPr>
        <w:spacing w:before="0" w:after="20" w:line="280" w:lineRule="exact"/>
        <w:ind w:left="227" w:hanging="227"/>
      </w:pPr>
      <w:r>
        <w:t xml:space="preserve"> </w:t>
      </w:r>
      <w:proofErr w:type="spellStart"/>
      <w:r w:rsidRPr="00B2218D">
        <w:rPr>
          <w:i/>
        </w:rPr>
        <w:t>An</w:t>
      </w:r>
      <w:proofErr w:type="spellEnd"/>
      <w:r w:rsidRPr="00B2218D">
        <w:rPr>
          <w:i/>
        </w:rPr>
        <w:t xml:space="preserve"> </w:t>
      </w:r>
      <w:proofErr w:type="spellStart"/>
      <w:r>
        <w:rPr>
          <w:i/>
        </w:rPr>
        <w:t>o</w:t>
      </w:r>
      <w:r w:rsidRPr="00B2218D">
        <w:rPr>
          <w:i/>
        </w:rPr>
        <w:t>bject</w:t>
      </w:r>
      <w:proofErr w:type="spellEnd"/>
      <w:r w:rsidRPr="00B2218D">
        <w:rPr>
          <w:i/>
        </w:rPr>
        <w:t xml:space="preserve"> </w:t>
      </w:r>
      <w:proofErr w:type="spellStart"/>
      <w:r>
        <w:rPr>
          <w:i/>
        </w:rPr>
        <w:t>a</w:t>
      </w:r>
      <w:r w:rsidRPr="00B2218D">
        <w:rPr>
          <w:i/>
        </w:rPr>
        <w:t>t</w:t>
      </w:r>
      <w:proofErr w:type="spellEnd"/>
      <w:r w:rsidRPr="00B2218D">
        <w:rPr>
          <w:i/>
        </w:rPr>
        <w:t xml:space="preserve"> </w:t>
      </w:r>
      <w:proofErr w:type="spellStart"/>
      <w:r>
        <w:rPr>
          <w:i/>
        </w:rPr>
        <w:t>r</w:t>
      </w:r>
      <w:r w:rsidRPr="00B2218D">
        <w:rPr>
          <w:i/>
        </w:rPr>
        <w:t>est</w:t>
      </w:r>
      <w:proofErr w:type="spellEnd"/>
      <w:r>
        <w:t>, animação sobre a trajetória de uma rocha ao longo das eras geológicas, disponível em &lt;</w:t>
      </w:r>
      <w:hyperlink r:id="rId13" w:history="1">
        <w:r w:rsidRPr="00C45D04">
          <w:rPr>
            <w:rStyle w:val="Hyperlink"/>
          </w:rPr>
          <w:t>https://www.youtube.com/watch?v=xJ1KfDzuAmc</w:t>
        </w:r>
      </w:hyperlink>
      <w:r>
        <w:t xml:space="preserve">&gt;. (Acessos em: jun. 2018.) </w:t>
      </w:r>
    </w:p>
    <w:p w14:paraId="14C2A072" w14:textId="77777777" w:rsidR="00CB6CC3" w:rsidRPr="001C0C35" w:rsidRDefault="00CB6CC3" w:rsidP="00CB6CC3">
      <w:pPr>
        <w:pStyle w:val="02TEXTOPRINCIPAL"/>
      </w:pPr>
      <w:r>
        <w:t xml:space="preserve">Para encerrar a aula, </w:t>
      </w:r>
      <w:r w:rsidRPr="002346F8">
        <w:t xml:space="preserve">como forma de </w:t>
      </w:r>
      <w:r>
        <w:t>sintetizar as discussões realizadas, a</w:t>
      </w:r>
      <w:r w:rsidRPr="002346F8">
        <w:t>presente à turma a tabela a seguir</w:t>
      </w:r>
      <w:r w:rsidRPr="001C0C35">
        <w:t>.</w:t>
      </w:r>
    </w:p>
    <w:p w14:paraId="0991ECF1" w14:textId="77777777" w:rsidR="00CB6CC3" w:rsidRPr="001C0C35" w:rsidRDefault="00CB6CC3" w:rsidP="00CB6CC3">
      <w:pPr>
        <w:pStyle w:val="02TEXTOPRINCIPAL"/>
      </w:pPr>
    </w:p>
    <w:tbl>
      <w:tblPr>
        <w:tblStyle w:val="Tabelacomgrade"/>
        <w:tblW w:w="9639" w:type="dxa"/>
        <w:tblInd w:w="125" w:type="dxa"/>
        <w:tblLook w:val="04A0" w:firstRow="1" w:lastRow="0" w:firstColumn="1" w:lastColumn="0" w:noHBand="0" w:noVBand="1"/>
      </w:tblPr>
      <w:tblGrid>
        <w:gridCol w:w="1698"/>
        <w:gridCol w:w="2500"/>
        <w:gridCol w:w="1700"/>
        <w:gridCol w:w="2449"/>
        <w:gridCol w:w="1292"/>
      </w:tblGrid>
      <w:tr w:rsidR="00CB6CC3" w:rsidRPr="00CA41F6" w14:paraId="4D208EDA" w14:textId="77777777" w:rsidTr="00776A69">
        <w:tc>
          <w:tcPr>
            <w:tcW w:w="1698" w:type="dxa"/>
            <w:tcMar>
              <w:top w:w="57" w:type="dxa"/>
              <w:bottom w:w="57" w:type="dxa"/>
            </w:tcMar>
            <w:vAlign w:val="center"/>
          </w:tcPr>
          <w:p w14:paraId="3E3B7D84" w14:textId="77777777" w:rsidR="00CB6CC3" w:rsidRPr="00CA41F6" w:rsidRDefault="00CB6CC3" w:rsidP="001F7933">
            <w:pPr>
              <w:pStyle w:val="03TITULOTABELAS1"/>
            </w:pPr>
            <w:r w:rsidRPr="00CA41F6">
              <w:t>Tipo de rocha</w:t>
            </w:r>
          </w:p>
        </w:tc>
        <w:tc>
          <w:tcPr>
            <w:tcW w:w="2500" w:type="dxa"/>
            <w:tcMar>
              <w:top w:w="57" w:type="dxa"/>
              <w:bottom w:w="57" w:type="dxa"/>
            </w:tcMar>
            <w:vAlign w:val="center"/>
          </w:tcPr>
          <w:p w14:paraId="0B4B11FD" w14:textId="77777777" w:rsidR="00CB6CC3" w:rsidRPr="00CA41F6" w:rsidRDefault="00CB6CC3" w:rsidP="001F7933">
            <w:pPr>
              <w:pStyle w:val="03TITULOTABELAS1"/>
            </w:pPr>
            <w:r w:rsidRPr="00CA41F6">
              <w:t>Estrutura</w:t>
            </w:r>
          </w:p>
        </w:tc>
        <w:tc>
          <w:tcPr>
            <w:tcW w:w="1700" w:type="dxa"/>
            <w:tcMar>
              <w:top w:w="57" w:type="dxa"/>
              <w:bottom w:w="57" w:type="dxa"/>
            </w:tcMar>
            <w:vAlign w:val="center"/>
          </w:tcPr>
          <w:p w14:paraId="59FDD300" w14:textId="77777777" w:rsidR="00CB6CC3" w:rsidRPr="00CA41F6" w:rsidRDefault="00CB6CC3" w:rsidP="001F7933">
            <w:pPr>
              <w:pStyle w:val="03TITULOTABELAS1"/>
            </w:pPr>
            <w:r w:rsidRPr="00CA41F6">
              <w:t>Dureza</w:t>
            </w:r>
          </w:p>
        </w:tc>
        <w:tc>
          <w:tcPr>
            <w:tcW w:w="2449" w:type="dxa"/>
            <w:tcMar>
              <w:top w:w="57" w:type="dxa"/>
              <w:bottom w:w="57" w:type="dxa"/>
            </w:tcMar>
            <w:vAlign w:val="center"/>
          </w:tcPr>
          <w:p w14:paraId="79949AC3" w14:textId="77777777" w:rsidR="00CB6CC3" w:rsidRPr="00CA41F6" w:rsidRDefault="00CB6CC3" w:rsidP="001F7933">
            <w:pPr>
              <w:pStyle w:val="03TITULOTABELAS1"/>
            </w:pPr>
            <w:r w:rsidRPr="00CA41F6">
              <w:t>Cor</w:t>
            </w:r>
          </w:p>
        </w:tc>
        <w:tc>
          <w:tcPr>
            <w:tcW w:w="1292" w:type="dxa"/>
            <w:tcMar>
              <w:top w:w="57" w:type="dxa"/>
              <w:bottom w:w="57" w:type="dxa"/>
            </w:tcMar>
            <w:vAlign w:val="center"/>
          </w:tcPr>
          <w:p w14:paraId="55021D08" w14:textId="77777777" w:rsidR="00CB6CC3" w:rsidRPr="00CA41F6" w:rsidRDefault="00CB6CC3" w:rsidP="001F7933">
            <w:pPr>
              <w:pStyle w:val="03TITULOTABELAS1"/>
            </w:pPr>
            <w:r w:rsidRPr="00CA41F6">
              <w:t>Fraturas</w:t>
            </w:r>
          </w:p>
        </w:tc>
      </w:tr>
      <w:tr w:rsidR="00CB6CC3" w:rsidRPr="00CA41F6" w14:paraId="75BF19E3" w14:textId="77777777" w:rsidTr="00776A69">
        <w:tc>
          <w:tcPr>
            <w:tcW w:w="1698" w:type="dxa"/>
            <w:tcMar>
              <w:top w:w="57" w:type="dxa"/>
              <w:bottom w:w="57" w:type="dxa"/>
            </w:tcMar>
            <w:vAlign w:val="center"/>
          </w:tcPr>
          <w:p w14:paraId="75151DF4" w14:textId="77777777" w:rsidR="00CB6CC3" w:rsidRPr="00CA41F6" w:rsidRDefault="00CB6CC3" w:rsidP="001F7933">
            <w:pPr>
              <w:pStyle w:val="04TEXTOTABELAS"/>
              <w:jc w:val="center"/>
            </w:pPr>
            <w:r w:rsidRPr="00CA41F6">
              <w:t>Magmáticas</w:t>
            </w:r>
          </w:p>
        </w:tc>
        <w:tc>
          <w:tcPr>
            <w:tcW w:w="2500" w:type="dxa"/>
            <w:tcMar>
              <w:top w:w="57" w:type="dxa"/>
              <w:bottom w:w="57" w:type="dxa"/>
            </w:tcMar>
            <w:vAlign w:val="center"/>
          </w:tcPr>
          <w:p w14:paraId="462B14E6" w14:textId="77777777" w:rsidR="00CB6CC3" w:rsidRPr="00CA41F6" w:rsidRDefault="00CB6CC3" w:rsidP="001F7933">
            <w:pPr>
              <w:pStyle w:val="04TEXTOTABELAS"/>
              <w:jc w:val="center"/>
            </w:pPr>
            <w:r w:rsidRPr="00CA41F6">
              <w:t>Maciça, compacta</w:t>
            </w:r>
          </w:p>
        </w:tc>
        <w:tc>
          <w:tcPr>
            <w:tcW w:w="1700" w:type="dxa"/>
            <w:tcMar>
              <w:top w:w="57" w:type="dxa"/>
              <w:bottom w:w="57" w:type="dxa"/>
            </w:tcMar>
            <w:vAlign w:val="center"/>
          </w:tcPr>
          <w:p w14:paraId="7DCD8DBF" w14:textId="77777777" w:rsidR="00CB6CC3" w:rsidRPr="00CA41F6" w:rsidRDefault="00CB6CC3" w:rsidP="001F7933">
            <w:pPr>
              <w:pStyle w:val="04TEXTOTABELAS"/>
              <w:jc w:val="center"/>
            </w:pPr>
            <w:r w:rsidRPr="00CA41F6">
              <w:t>Média elevada</w:t>
            </w:r>
          </w:p>
        </w:tc>
        <w:tc>
          <w:tcPr>
            <w:tcW w:w="2449" w:type="dxa"/>
            <w:tcMar>
              <w:top w:w="57" w:type="dxa"/>
              <w:bottom w:w="57" w:type="dxa"/>
            </w:tcMar>
            <w:vAlign w:val="center"/>
          </w:tcPr>
          <w:p w14:paraId="51C3E28E" w14:textId="77777777" w:rsidR="00CB6CC3" w:rsidRPr="00CA41F6" w:rsidRDefault="00CB6CC3" w:rsidP="001F7933">
            <w:pPr>
              <w:pStyle w:val="04TEXTOTABELAS"/>
              <w:jc w:val="center"/>
            </w:pPr>
            <w:r w:rsidRPr="00CA41F6">
              <w:t>Homogênea</w:t>
            </w:r>
          </w:p>
        </w:tc>
        <w:tc>
          <w:tcPr>
            <w:tcW w:w="1292" w:type="dxa"/>
            <w:tcMar>
              <w:top w:w="57" w:type="dxa"/>
              <w:bottom w:w="57" w:type="dxa"/>
            </w:tcMar>
            <w:vAlign w:val="center"/>
          </w:tcPr>
          <w:p w14:paraId="62D73953" w14:textId="77777777" w:rsidR="00CB6CC3" w:rsidRPr="00CA41F6" w:rsidRDefault="00CB6CC3" w:rsidP="001F7933">
            <w:pPr>
              <w:pStyle w:val="04TEXTOTABELAS"/>
              <w:jc w:val="center"/>
            </w:pPr>
          </w:p>
        </w:tc>
      </w:tr>
      <w:tr w:rsidR="00CB6CC3" w:rsidRPr="00CA41F6" w14:paraId="5D589DDF" w14:textId="77777777" w:rsidTr="00776A69">
        <w:tc>
          <w:tcPr>
            <w:tcW w:w="1698" w:type="dxa"/>
            <w:tcMar>
              <w:top w:w="57" w:type="dxa"/>
              <w:bottom w:w="57" w:type="dxa"/>
            </w:tcMar>
            <w:vAlign w:val="center"/>
          </w:tcPr>
          <w:p w14:paraId="3F511985" w14:textId="77777777" w:rsidR="00CB6CC3" w:rsidRPr="00CA41F6" w:rsidRDefault="00CB6CC3" w:rsidP="001F7933">
            <w:pPr>
              <w:pStyle w:val="04TEXTOTABELAS"/>
              <w:jc w:val="center"/>
            </w:pPr>
            <w:r w:rsidRPr="00CA41F6">
              <w:t>Sedimentares</w:t>
            </w:r>
          </w:p>
        </w:tc>
        <w:tc>
          <w:tcPr>
            <w:tcW w:w="2500" w:type="dxa"/>
            <w:tcMar>
              <w:top w:w="57" w:type="dxa"/>
              <w:bottom w:w="57" w:type="dxa"/>
            </w:tcMar>
            <w:vAlign w:val="center"/>
          </w:tcPr>
          <w:p w14:paraId="254CC721" w14:textId="77777777" w:rsidR="00CB6CC3" w:rsidRPr="00CA41F6" w:rsidRDefault="00CB6CC3" w:rsidP="001F7933">
            <w:pPr>
              <w:pStyle w:val="04TEXTOTABELAS"/>
              <w:jc w:val="center"/>
            </w:pPr>
            <w:r w:rsidRPr="00CA41F6">
              <w:t>Camadas</w:t>
            </w:r>
          </w:p>
        </w:tc>
        <w:tc>
          <w:tcPr>
            <w:tcW w:w="1700" w:type="dxa"/>
            <w:tcMar>
              <w:top w:w="57" w:type="dxa"/>
              <w:bottom w:w="57" w:type="dxa"/>
            </w:tcMar>
            <w:vAlign w:val="center"/>
          </w:tcPr>
          <w:p w14:paraId="0D7FFF3A" w14:textId="77777777" w:rsidR="00CB6CC3" w:rsidRPr="00CA41F6" w:rsidRDefault="00CB6CC3" w:rsidP="001F7933">
            <w:pPr>
              <w:pStyle w:val="04TEXTOTABELAS"/>
              <w:jc w:val="center"/>
            </w:pPr>
            <w:r w:rsidRPr="00CA41F6">
              <w:t>Baixa</w:t>
            </w:r>
          </w:p>
        </w:tc>
        <w:tc>
          <w:tcPr>
            <w:tcW w:w="2449" w:type="dxa"/>
            <w:tcMar>
              <w:top w:w="57" w:type="dxa"/>
              <w:bottom w:w="57" w:type="dxa"/>
            </w:tcMar>
            <w:vAlign w:val="center"/>
          </w:tcPr>
          <w:p w14:paraId="026F1D6E" w14:textId="77777777" w:rsidR="00CB6CC3" w:rsidRPr="00CA41F6" w:rsidRDefault="00CB6CC3" w:rsidP="001F7933">
            <w:pPr>
              <w:pStyle w:val="04TEXTOTABELAS"/>
              <w:jc w:val="center"/>
            </w:pPr>
            <w:r w:rsidRPr="00CA41F6">
              <w:t xml:space="preserve">Variável </w:t>
            </w:r>
            <w:r>
              <w:t xml:space="preserve">na direção </w:t>
            </w:r>
            <w:r w:rsidRPr="00CA41F6">
              <w:t>horizontal e vertical</w:t>
            </w:r>
          </w:p>
        </w:tc>
        <w:tc>
          <w:tcPr>
            <w:tcW w:w="1292" w:type="dxa"/>
            <w:tcMar>
              <w:top w:w="57" w:type="dxa"/>
              <w:bottom w:w="57" w:type="dxa"/>
            </w:tcMar>
            <w:vAlign w:val="center"/>
          </w:tcPr>
          <w:p w14:paraId="7BC8B1C4" w14:textId="77777777" w:rsidR="00CB6CC3" w:rsidRPr="00CA41F6" w:rsidRDefault="00CB6CC3" w:rsidP="001F7933">
            <w:pPr>
              <w:pStyle w:val="04TEXTOTABELAS"/>
              <w:jc w:val="center"/>
            </w:pPr>
          </w:p>
        </w:tc>
      </w:tr>
      <w:tr w:rsidR="00CB6CC3" w:rsidRPr="00CA41F6" w14:paraId="5480FCCA" w14:textId="77777777" w:rsidTr="00776A69">
        <w:tc>
          <w:tcPr>
            <w:tcW w:w="1698" w:type="dxa"/>
            <w:tcMar>
              <w:top w:w="57" w:type="dxa"/>
              <w:bottom w:w="57" w:type="dxa"/>
            </w:tcMar>
            <w:vAlign w:val="center"/>
          </w:tcPr>
          <w:p w14:paraId="2BAD538C" w14:textId="77777777" w:rsidR="00CB6CC3" w:rsidRPr="00CA41F6" w:rsidRDefault="00CB6CC3" w:rsidP="001F7933">
            <w:pPr>
              <w:pStyle w:val="04TEXTOTABELAS"/>
              <w:jc w:val="center"/>
            </w:pPr>
            <w:r w:rsidRPr="00CA41F6">
              <w:t>Metamórficas</w:t>
            </w:r>
          </w:p>
        </w:tc>
        <w:tc>
          <w:tcPr>
            <w:tcW w:w="2500" w:type="dxa"/>
            <w:tcMar>
              <w:top w:w="57" w:type="dxa"/>
              <w:bottom w:w="57" w:type="dxa"/>
            </w:tcMar>
            <w:vAlign w:val="center"/>
          </w:tcPr>
          <w:p w14:paraId="336AEC0A" w14:textId="77777777" w:rsidR="00CB6CC3" w:rsidRPr="00CA41F6" w:rsidRDefault="00CB6CC3" w:rsidP="001F7933">
            <w:pPr>
              <w:pStyle w:val="04TEXTOTABELAS"/>
              <w:jc w:val="center"/>
            </w:pPr>
            <w:r w:rsidRPr="00CA41F6">
              <w:t>Alinhamento/paralelismo dos minerais</w:t>
            </w:r>
          </w:p>
        </w:tc>
        <w:tc>
          <w:tcPr>
            <w:tcW w:w="1700" w:type="dxa"/>
            <w:tcMar>
              <w:top w:w="57" w:type="dxa"/>
              <w:bottom w:w="57" w:type="dxa"/>
            </w:tcMar>
            <w:vAlign w:val="center"/>
          </w:tcPr>
          <w:p w14:paraId="27EE0EBB" w14:textId="77777777" w:rsidR="00CB6CC3" w:rsidRPr="00CA41F6" w:rsidRDefault="00CB6CC3" w:rsidP="001F7933">
            <w:pPr>
              <w:pStyle w:val="04TEXTOTABELAS"/>
              <w:jc w:val="center"/>
            </w:pPr>
            <w:r w:rsidRPr="00CA41F6">
              <w:t>Média elevada (com exceções)</w:t>
            </w:r>
          </w:p>
        </w:tc>
        <w:tc>
          <w:tcPr>
            <w:tcW w:w="2449" w:type="dxa"/>
            <w:tcMar>
              <w:top w:w="57" w:type="dxa"/>
              <w:bottom w:w="57" w:type="dxa"/>
            </w:tcMar>
            <w:vAlign w:val="center"/>
          </w:tcPr>
          <w:p w14:paraId="72B7E044" w14:textId="77777777" w:rsidR="00CB6CC3" w:rsidRPr="00CA41F6" w:rsidRDefault="00CB6CC3" w:rsidP="001F7933">
            <w:pPr>
              <w:pStyle w:val="04TEXTOTABELAS"/>
              <w:jc w:val="center"/>
            </w:pPr>
            <w:r w:rsidRPr="00CA41F6">
              <w:t>Variável</w:t>
            </w:r>
          </w:p>
        </w:tc>
        <w:tc>
          <w:tcPr>
            <w:tcW w:w="1292" w:type="dxa"/>
            <w:tcMar>
              <w:top w:w="57" w:type="dxa"/>
              <w:bottom w:w="57" w:type="dxa"/>
            </w:tcMar>
            <w:vAlign w:val="center"/>
          </w:tcPr>
          <w:p w14:paraId="132383B9" w14:textId="77777777" w:rsidR="00CB6CC3" w:rsidRPr="00CA41F6" w:rsidRDefault="00CB6CC3" w:rsidP="001F7933">
            <w:pPr>
              <w:pStyle w:val="04TEXTOTABELAS"/>
              <w:jc w:val="center"/>
            </w:pPr>
            <w:r w:rsidRPr="00CA41F6">
              <w:t>Presença comum</w:t>
            </w:r>
          </w:p>
        </w:tc>
      </w:tr>
    </w:tbl>
    <w:p w14:paraId="736EAE24" w14:textId="77777777" w:rsidR="00CB6CC3" w:rsidRDefault="00CB6CC3" w:rsidP="00CB6CC3">
      <w:pPr>
        <w:pStyle w:val="06LEGENDA"/>
        <w:jc w:val="right"/>
      </w:pPr>
    </w:p>
    <w:p w14:paraId="781B9655" w14:textId="4B6AFBFE" w:rsidR="00CB6CC3" w:rsidRPr="00CA41F6" w:rsidRDefault="00CB6CC3" w:rsidP="00CB6CC3">
      <w:pPr>
        <w:pStyle w:val="06LEGENDA"/>
        <w:jc w:val="right"/>
      </w:pPr>
      <w:r>
        <w:t>FONTE</w:t>
      </w:r>
      <w:r w:rsidRPr="00CA41F6">
        <w:t xml:space="preserve">: </w:t>
      </w:r>
      <w:r>
        <w:t>Tabela adaptada de</w:t>
      </w:r>
      <w:r w:rsidRPr="00CA41F6">
        <w:t xml:space="preserve"> </w:t>
      </w:r>
      <w:r>
        <w:t>&lt;</w:t>
      </w:r>
      <w:hyperlink r:id="rId14" w:history="1">
        <w:r w:rsidR="00E0112B" w:rsidRPr="00E0112B">
          <w:rPr>
            <w:rStyle w:val="Hyperlink"/>
          </w:rPr>
          <w:t>http://www.ufjf.br/nugeo/files/2009/11/Geologia-Cap7.pdf</w:t>
        </w:r>
      </w:hyperlink>
      <w:bookmarkStart w:id="2" w:name="_GoBack"/>
      <w:bookmarkEnd w:id="2"/>
      <w:r>
        <w:rPr>
          <w:rFonts w:cstheme="minorHAnsi"/>
        </w:rPr>
        <w:t>&gt;.</w:t>
      </w:r>
      <w:r w:rsidRPr="00CA41F6">
        <w:t xml:space="preserve"> </w:t>
      </w:r>
      <w:r>
        <w:t>(</w:t>
      </w:r>
      <w:r w:rsidRPr="00CA41F6">
        <w:t>Acesso em: mai</w:t>
      </w:r>
      <w:r>
        <w:t>o</w:t>
      </w:r>
      <w:r w:rsidRPr="00CA41F6">
        <w:t xml:space="preserve"> 2018</w:t>
      </w:r>
      <w:r>
        <w:t>.)</w:t>
      </w:r>
    </w:p>
    <w:p w14:paraId="55633370" w14:textId="77777777" w:rsidR="00CB6CC3" w:rsidRPr="00682F90" w:rsidRDefault="00CB6CC3" w:rsidP="00CB6CC3">
      <w:pPr>
        <w:pStyle w:val="02TEXTOPRINCIPAL"/>
        <w:rPr>
          <w:rStyle w:val="Ttulo2Char"/>
          <w:rFonts w:ascii="Tahoma" w:eastAsia="Tahoma" w:hAnsi="Tahoma" w:cs="Tahoma"/>
          <w:b w:val="0"/>
          <w:bCs w:val="0"/>
          <w:sz w:val="21"/>
          <w:szCs w:val="21"/>
        </w:rPr>
      </w:pPr>
    </w:p>
    <w:p w14:paraId="59B93391" w14:textId="240C2A58" w:rsidR="00CB6CC3" w:rsidRDefault="00CB6CC3" w:rsidP="00CB6CC3">
      <w:pPr>
        <w:pStyle w:val="02TEXTOPRINCIPAL"/>
      </w:pPr>
      <w:r>
        <w:rPr>
          <w:rFonts w:cstheme="minorHAnsi"/>
        </w:rPr>
        <w:t xml:space="preserve">Para </w:t>
      </w:r>
      <w:r w:rsidRPr="00B2218D">
        <w:rPr>
          <w:rFonts w:cstheme="minorHAnsi"/>
          <w:i/>
        </w:rPr>
        <w:t>acompanhar a aprendizagem</w:t>
      </w:r>
      <w:r>
        <w:rPr>
          <w:rFonts w:cstheme="minorHAnsi"/>
        </w:rPr>
        <w:t xml:space="preserve">, solicite a realização </w:t>
      </w:r>
      <w:r>
        <w:t xml:space="preserve">de alguns exercícios da </w:t>
      </w:r>
      <w:proofErr w:type="gramStart"/>
      <w:r>
        <w:t xml:space="preserve">seção </w:t>
      </w:r>
      <w:r w:rsidRPr="00297805">
        <w:rPr>
          <w:i/>
        </w:rPr>
        <w:t>Explore</w:t>
      </w:r>
      <w:proofErr w:type="gramEnd"/>
      <w:r w:rsidRPr="00297805">
        <w:rPr>
          <w:i/>
        </w:rPr>
        <w:t xml:space="preserve"> diferentes linguagens</w:t>
      </w:r>
      <w:r>
        <w:t xml:space="preserve"> do capítulo 11 do Livro do Estudante</w:t>
      </w:r>
      <w:r>
        <w:rPr>
          <w:rFonts w:cstheme="minorHAnsi"/>
        </w:rPr>
        <w:t xml:space="preserve">. As </w:t>
      </w:r>
      <w:r w:rsidR="0069546B">
        <w:rPr>
          <w:rFonts w:cstheme="minorHAnsi"/>
        </w:rPr>
        <w:t>quatro</w:t>
      </w:r>
      <w:r>
        <w:rPr>
          <w:rFonts w:cstheme="minorHAnsi"/>
        </w:rPr>
        <w:t xml:space="preserve"> primeiras questões podem ser respondidas como lição de casa ou em sala de aula, dependendo do planejamento do bimestre</w:t>
      </w:r>
      <w:r>
        <w:t xml:space="preserve">. </w:t>
      </w:r>
    </w:p>
    <w:p w14:paraId="30FC2063" w14:textId="77777777" w:rsidR="00CB6CC3" w:rsidRDefault="00CB6CC3" w:rsidP="00CB6CC3"/>
    <w:p w14:paraId="53734038" w14:textId="77777777" w:rsidR="00CB6CC3" w:rsidRDefault="00CB6CC3" w:rsidP="00CB6CC3">
      <w:r>
        <w:br w:type="page"/>
      </w:r>
    </w:p>
    <w:p w14:paraId="07737E69" w14:textId="77777777" w:rsidR="00CB6CC3" w:rsidRPr="00B2218D" w:rsidRDefault="00CB6CC3" w:rsidP="00CB6CC3">
      <w:pPr>
        <w:pStyle w:val="01TITULO2"/>
      </w:pPr>
      <w:r w:rsidRPr="00B2218D">
        <w:lastRenderedPageBreak/>
        <w:t>ATIVIDADES</w:t>
      </w:r>
    </w:p>
    <w:p w14:paraId="74C5425B" w14:textId="77777777" w:rsidR="00CB6CC3" w:rsidRDefault="00CB6CC3" w:rsidP="00CB6CC3">
      <w:pPr>
        <w:pStyle w:val="05ATIVIDADES"/>
      </w:pPr>
      <w:r>
        <w:t xml:space="preserve">1. Explique o motivo de não existirem vulcões em atividade no Brasil. </w:t>
      </w:r>
    </w:p>
    <w:p w14:paraId="4E8F9073" w14:textId="77777777" w:rsidR="00CB6CC3" w:rsidRDefault="00CB6CC3" w:rsidP="00CB6CC3">
      <w:pPr>
        <w:pStyle w:val="05ATIVIDADES"/>
        <w:rPr>
          <w:rFonts w:asciiTheme="majorHAnsi" w:eastAsiaTheme="majorEastAsia" w:hAnsiTheme="majorHAnsi" w:cstheme="majorBidi"/>
          <w:color w:val="1F3763" w:themeColor="accent1" w:themeShade="7F"/>
          <w:sz w:val="24"/>
          <w:szCs w:val="24"/>
        </w:rPr>
      </w:pPr>
    </w:p>
    <w:p w14:paraId="74A55B20"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06A5C22E" w14:textId="77777777" w:rsidR="00CB6CC3" w:rsidRPr="00C45D04" w:rsidRDefault="00CB6CC3" w:rsidP="00CB6CC3">
      <w:pPr>
        <w:pStyle w:val="05ATIVIDADES"/>
        <w:rPr>
          <w:rFonts w:asciiTheme="majorHAnsi" w:eastAsiaTheme="majorEastAsia" w:hAnsiTheme="majorHAnsi" w:cstheme="majorBidi"/>
          <w:sz w:val="24"/>
          <w:szCs w:val="24"/>
        </w:rPr>
      </w:pPr>
    </w:p>
    <w:p w14:paraId="20171363"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304F8B0B" w14:textId="77777777" w:rsidR="00CB6CC3" w:rsidRPr="00C45D04" w:rsidRDefault="00CB6CC3" w:rsidP="00CB6CC3">
      <w:pPr>
        <w:pStyle w:val="05ATIVIDADES"/>
        <w:rPr>
          <w:rFonts w:asciiTheme="majorHAnsi" w:eastAsiaTheme="majorEastAsia" w:hAnsiTheme="majorHAnsi" w:cstheme="majorBidi"/>
          <w:sz w:val="24"/>
          <w:szCs w:val="24"/>
        </w:rPr>
      </w:pPr>
    </w:p>
    <w:p w14:paraId="7695E2CF"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6F2B19C8" w14:textId="77777777" w:rsidR="00CB6CC3" w:rsidRDefault="00CB6CC3" w:rsidP="00CB6CC3">
      <w:pPr>
        <w:pStyle w:val="05ATIVIDADES"/>
        <w:rPr>
          <w:rFonts w:asciiTheme="majorHAnsi" w:eastAsiaTheme="majorEastAsia" w:hAnsiTheme="majorHAnsi" w:cstheme="majorBidi"/>
          <w:color w:val="1F3763" w:themeColor="accent1" w:themeShade="7F"/>
          <w:sz w:val="24"/>
          <w:szCs w:val="24"/>
        </w:rPr>
      </w:pPr>
    </w:p>
    <w:p w14:paraId="6388EDCA" w14:textId="77777777" w:rsidR="00CB6CC3" w:rsidRPr="00E542D9" w:rsidRDefault="00CB6CC3" w:rsidP="00CB6CC3">
      <w:pPr>
        <w:pStyle w:val="05ATIVIDADES"/>
        <w:rPr>
          <w:rFonts w:asciiTheme="majorHAnsi" w:eastAsiaTheme="majorEastAsia" w:hAnsiTheme="majorHAnsi" w:cstheme="majorBidi"/>
          <w:color w:val="1F3763" w:themeColor="accent1" w:themeShade="7F"/>
          <w:sz w:val="24"/>
          <w:szCs w:val="24"/>
        </w:rPr>
      </w:pPr>
    </w:p>
    <w:p w14:paraId="17173A06" w14:textId="5A8C34FA" w:rsidR="00CB6CC3" w:rsidRDefault="00CB6CC3" w:rsidP="00CB6CC3">
      <w:pPr>
        <w:pStyle w:val="05ATIVIDADES"/>
      </w:pPr>
      <w:r>
        <w:t xml:space="preserve">2. </w:t>
      </w:r>
      <w:r w:rsidRPr="00C45D04">
        <w:t xml:space="preserve">Procure em sua casa artefatos e materiais feitos com rochas. Faça uma lista deles, identificando </w:t>
      </w:r>
      <w:r>
        <w:br/>
      </w:r>
      <w:r w:rsidRPr="00C45D04">
        <w:t>o nome das rochas que os compõem e classificando-as em magmáticas, sedimentares ou metamórficas.</w:t>
      </w:r>
    </w:p>
    <w:p w14:paraId="7119B146" w14:textId="77777777" w:rsidR="00CB6CC3" w:rsidRDefault="00CB6CC3" w:rsidP="00CB6CC3">
      <w:pPr>
        <w:pStyle w:val="05ATIVIDADES"/>
      </w:pPr>
    </w:p>
    <w:p w14:paraId="01B2B402"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3FB061A8" w14:textId="77777777" w:rsidR="00CB6CC3" w:rsidRPr="00C45D04" w:rsidRDefault="00CB6CC3" w:rsidP="00CB6CC3">
      <w:pPr>
        <w:pStyle w:val="05ATIVIDADES"/>
        <w:rPr>
          <w:rFonts w:asciiTheme="majorHAnsi" w:eastAsiaTheme="majorEastAsia" w:hAnsiTheme="majorHAnsi" w:cstheme="majorBidi"/>
          <w:sz w:val="24"/>
          <w:szCs w:val="24"/>
        </w:rPr>
      </w:pPr>
    </w:p>
    <w:p w14:paraId="6C9F34F6"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32BFA46C" w14:textId="77777777" w:rsidR="00CB6CC3" w:rsidRPr="00C45D04" w:rsidRDefault="00CB6CC3" w:rsidP="00CB6CC3">
      <w:pPr>
        <w:pStyle w:val="05ATIVIDADES"/>
        <w:rPr>
          <w:rFonts w:asciiTheme="majorHAnsi" w:eastAsiaTheme="majorEastAsia" w:hAnsiTheme="majorHAnsi" w:cstheme="majorBidi"/>
          <w:sz w:val="24"/>
          <w:szCs w:val="24"/>
        </w:rPr>
      </w:pPr>
    </w:p>
    <w:p w14:paraId="7D13A22A" w14:textId="77777777" w:rsidR="00CB6CC3"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75412AC7" w14:textId="77777777" w:rsidR="00CB6CC3" w:rsidRPr="00C45D04" w:rsidRDefault="00CB6CC3" w:rsidP="00CB6CC3">
      <w:pPr>
        <w:pStyle w:val="05ATIVIDADES"/>
        <w:rPr>
          <w:rFonts w:asciiTheme="majorHAnsi" w:eastAsiaTheme="majorEastAsia" w:hAnsiTheme="majorHAnsi" w:cstheme="majorBidi"/>
          <w:sz w:val="24"/>
          <w:szCs w:val="24"/>
        </w:rPr>
      </w:pPr>
    </w:p>
    <w:p w14:paraId="60130881"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553A3293" w14:textId="77777777" w:rsidR="00CB6CC3" w:rsidRPr="00C45D04" w:rsidRDefault="00CB6CC3" w:rsidP="00CB6CC3">
      <w:pPr>
        <w:pStyle w:val="05ATIVIDADES"/>
        <w:rPr>
          <w:rFonts w:asciiTheme="majorHAnsi" w:eastAsiaTheme="majorEastAsia" w:hAnsiTheme="majorHAnsi" w:cstheme="majorBidi"/>
          <w:sz w:val="24"/>
          <w:szCs w:val="24"/>
        </w:rPr>
      </w:pPr>
    </w:p>
    <w:p w14:paraId="34B318F4"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55D12387" w14:textId="77777777" w:rsidR="00CB6CC3" w:rsidRDefault="00CB6CC3" w:rsidP="00CB6CC3">
      <w:pPr>
        <w:pStyle w:val="05ATIVIDADES"/>
      </w:pPr>
    </w:p>
    <w:p w14:paraId="534CD88B" w14:textId="77777777" w:rsidR="00CB6CC3" w:rsidRDefault="00CB6CC3" w:rsidP="00CB6CC3">
      <w:pPr>
        <w:pStyle w:val="05ATIVIDADES"/>
      </w:pPr>
    </w:p>
    <w:p w14:paraId="461C38EB" w14:textId="77777777" w:rsidR="00CB6CC3" w:rsidRDefault="00CB6CC3" w:rsidP="00CB6CC3">
      <w:pPr>
        <w:pStyle w:val="05ATIVIDADES"/>
        <w:rPr>
          <w:rFonts w:eastAsiaTheme="majorEastAsia"/>
        </w:rPr>
      </w:pPr>
      <w:r w:rsidRPr="00B02ECD">
        <w:rPr>
          <w:rFonts w:eastAsiaTheme="majorEastAsia"/>
        </w:rPr>
        <w:t>3. Como é possível pesquisar espécies de seres vivos que já foram extintas?</w:t>
      </w:r>
    </w:p>
    <w:p w14:paraId="43C062D7" w14:textId="77777777" w:rsidR="00CB6CC3" w:rsidRPr="00B02ECD" w:rsidRDefault="00CB6CC3" w:rsidP="00CB6CC3">
      <w:pPr>
        <w:pStyle w:val="05ATIVIDADES"/>
        <w:rPr>
          <w:rFonts w:eastAsiaTheme="majorEastAsia"/>
        </w:rPr>
      </w:pPr>
    </w:p>
    <w:p w14:paraId="469CB948"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057CDD92" w14:textId="77777777" w:rsidR="00CB6CC3" w:rsidRPr="00C45D04" w:rsidRDefault="00CB6CC3" w:rsidP="00CB6CC3">
      <w:pPr>
        <w:pStyle w:val="05ATIVIDADES"/>
        <w:rPr>
          <w:rFonts w:asciiTheme="majorHAnsi" w:eastAsiaTheme="majorEastAsia" w:hAnsiTheme="majorHAnsi" w:cstheme="majorBidi"/>
          <w:sz w:val="24"/>
          <w:szCs w:val="24"/>
        </w:rPr>
      </w:pPr>
    </w:p>
    <w:p w14:paraId="224CD86C"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79176B6A" w14:textId="77777777" w:rsidR="00CB6CC3" w:rsidRPr="00C45D04" w:rsidRDefault="00CB6CC3" w:rsidP="00CB6CC3">
      <w:pPr>
        <w:pStyle w:val="05ATIVIDADES"/>
        <w:rPr>
          <w:rFonts w:asciiTheme="majorHAnsi" w:eastAsiaTheme="majorEastAsia" w:hAnsiTheme="majorHAnsi" w:cstheme="majorBidi"/>
          <w:sz w:val="24"/>
          <w:szCs w:val="24"/>
        </w:rPr>
      </w:pPr>
    </w:p>
    <w:p w14:paraId="1280CCF4" w14:textId="77777777" w:rsidR="00CB6CC3"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72436176" w14:textId="77777777" w:rsidR="00CB6CC3" w:rsidRPr="00C45D04" w:rsidRDefault="00CB6CC3" w:rsidP="00CB6CC3">
      <w:pPr>
        <w:pStyle w:val="05ATIVIDADES"/>
        <w:rPr>
          <w:rFonts w:asciiTheme="majorHAnsi" w:eastAsiaTheme="majorEastAsia" w:hAnsiTheme="majorHAnsi" w:cstheme="majorBidi"/>
          <w:sz w:val="24"/>
          <w:szCs w:val="24"/>
        </w:rPr>
      </w:pPr>
    </w:p>
    <w:p w14:paraId="1DFEEE3F"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58069C76" w14:textId="77777777" w:rsidR="00CB6CC3" w:rsidRPr="00C45D04" w:rsidRDefault="00CB6CC3" w:rsidP="00CB6CC3">
      <w:pPr>
        <w:pStyle w:val="05ATIVIDADES"/>
        <w:rPr>
          <w:rFonts w:asciiTheme="majorHAnsi" w:eastAsiaTheme="majorEastAsia" w:hAnsiTheme="majorHAnsi" w:cstheme="majorBidi"/>
          <w:sz w:val="24"/>
          <w:szCs w:val="24"/>
        </w:rPr>
      </w:pPr>
    </w:p>
    <w:p w14:paraId="10AD2FD7" w14:textId="77777777" w:rsidR="00CB6CC3" w:rsidRPr="00C45D04" w:rsidRDefault="00CB6CC3" w:rsidP="00CB6CC3">
      <w:pPr>
        <w:pStyle w:val="05ATIVIDADES"/>
        <w:rPr>
          <w:rFonts w:asciiTheme="majorHAnsi" w:eastAsiaTheme="majorEastAsia" w:hAnsiTheme="majorHAnsi" w:cstheme="majorBidi"/>
          <w:sz w:val="24"/>
          <w:szCs w:val="24"/>
        </w:rPr>
      </w:pPr>
      <w:r w:rsidRPr="00C45D04">
        <w:rPr>
          <w:rFonts w:asciiTheme="majorHAnsi" w:eastAsiaTheme="majorEastAsia" w:hAnsiTheme="majorHAnsi" w:cstheme="majorBidi"/>
          <w:sz w:val="24"/>
          <w:szCs w:val="24"/>
        </w:rPr>
        <w:t>_____________________________________________________________________________</w:t>
      </w:r>
    </w:p>
    <w:p w14:paraId="5F10FDD5" w14:textId="77777777" w:rsidR="00CB6CC3" w:rsidRPr="00E542D9" w:rsidRDefault="00CB6CC3" w:rsidP="00CB6CC3">
      <w:pPr>
        <w:pStyle w:val="05ATIVIDADES"/>
      </w:pPr>
    </w:p>
    <w:p w14:paraId="29E6AD18" w14:textId="77777777" w:rsidR="00CB6CC3" w:rsidRDefault="00CB6CC3" w:rsidP="00CB6CC3">
      <w:pPr>
        <w:rPr>
          <w:rFonts w:ascii="Cambria" w:eastAsia="Cambria" w:hAnsi="Cambria" w:cs="Cambria"/>
          <w:b/>
          <w:bCs/>
          <w:sz w:val="36"/>
          <w:szCs w:val="28"/>
        </w:rPr>
      </w:pPr>
      <w:r>
        <w:br w:type="page"/>
      </w:r>
    </w:p>
    <w:p w14:paraId="118B4DF5" w14:textId="77777777" w:rsidR="00CB6CC3" w:rsidRPr="00903A88" w:rsidRDefault="00CB6CC3" w:rsidP="00CB6CC3">
      <w:pPr>
        <w:pStyle w:val="01TITULO2"/>
      </w:pPr>
      <w:r w:rsidRPr="00903A88">
        <w:lastRenderedPageBreak/>
        <w:t>Respostas das atividades</w:t>
      </w:r>
    </w:p>
    <w:p w14:paraId="283A7A7C" w14:textId="77777777" w:rsidR="00CB6CC3" w:rsidRDefault="00CB6CC3" w:rsidP="00CB6CC3">
      <w:pPr>
        <w:pStyle w:val="05ATIVIDADES"/>
      </w:pPr>
      <w:r w:rsidRPr="00227BA8">
        <w:t xml:space="preserve">1. </w:t>
      </w:r>
      <w:r>
        <w:t xml:space="preserve">Não existem vulcões no Brasil porque o país não se localiza sobre uma região de encontro de placas tectônicas. </w:t>
      </w:r>
    </w:p>
    <w:p w14:paraId="6679AFA6" w14:textId="77777777" w:rsidR="00CB6CC3" w:rsidRDefault="00CB6CC3" w:rsidP="00CB6CC3">
      <w:pPr>
        <w:pStyle w:val="05ATIVIDADES"/>
      </w:pPr>
    </w:p>
    <w:p w14:paraId="655473E1" w14:textId="77777777" w:rsidR="00CB6CC3" w:rsidRPr="0046021C" w:rsidRDefault="00CB6CC3" w:rsidP="00CB6CC3">
      <w:pPr>
        <w:pStyle w:val="05ATIVIDADES"/>
      </w:pPr>
      <w:r w:rsidRPr="0046021C">
        <w:t xml:space="preserve">2. Resposta pessoal. Os alunos podem encontrar e listar: </w:t>
      </w:r>
    </w:p>
    <w:p w14:paraId="73EE7340" w14:textId="77777777" w:rsidR="00CB6CC3" w:rsidRPr="0046021C" w:rsidRDefault="00CB6CC3" w:rsidP="00CB6CC3">
      <w:pPr>
        <w:pStyle w:val="05ATIVIDADES"/>
      </w:pPr>
      <w:r>
        <w:t xml:space="preserve">    </w:t>
      </w:r>
      <w:r w:rsidRPr="0046021C">
        <w:t>Rochas sedimentares: degraus de escada ou tampos de pia de granito; pedras usadas em construção ou pisos de basalto.</w:t>
      </w:r>
    </w:p>
    <w:p w14:paraId="1DC84966" w14:textId="77777777" w:rsidR="00CB6CC3" w:rsidRDefault="00CB6CC3" w:rsidP="00CB6CC3">
      <w:pPr>
        <w:pStyle w:val="05ATIVIDADES"/>
      </w:pPr>
      <w:r>
        <w:t xml:space="preserve">    Rochas sedimentares: paredes e revestimentos de arenito; tanques ou construções de alvenaria feitos com areia.</w:t>
      </w:r>
    </w:p>
    <w:p w14:paraId="27B49E4E" w14:textId="77777777" w:rsidR="00CB6CC3" w:rsidRDefault="00CB6CC3" w:rsidP="00CB6CC3">
      <w:pPr>
        <w:pStyle w:val="05ATIVIDADES"/>
      </w:pPr>
      <w:r>
        <w:t xml:space="preserve">    Rochas metamórficas: pisos de ardósia; mesas, pias e outras superfícies de mármore.</w:t>
      </w:r>
    </w:p>
    <w:p w14:paraId="5729DE6A" w14:textId="77777777" w:rsidR="00CB6CC3" w:rsidRDefault="00CB6CC3" w:rsidP="00CB6CC3">
      <w:pPr>
        <w:pStyle w:val="05ATIVIDADES"/>
      </w:pPr>
    </w:p>
    <w:p w14:paraId="7C467EAB" w14:textId="77777777" w:rsidR="00CB6CC3" w:rsidRDefault="00CB6CC3" w:rsidP="00CB6CC3">
      <w:pPr>
        <w:pStyle w:val="05ATIVIDADES"/>
      </w:pPr>
      <w:r>
        <w:t>3. Resposta pessoal. Os alunos podem dizer, por exemplo, que a história do planeta pode ser investigada a partir de identificação e da análise dos fósseis, que são registros de espécies de plantas e animais conservados em rochas sedimentares.</w:t>
      </w:r>
    </w:p>
    <w:p w14:paraId="3776511F" w14:textId="77777777" w:rsidR="00CB6CC3" w:rsidRDefault="00CB6CC3" w:rsidP="00CB6CC3">
      <w:pPr>
        <w:pStyle w:val="05ATIVIDADES"/>
      </w:pPr>
    </w:p>
    <w:p w14:paraId="5112D46C" w14:textId="77777777" w:rsidR="00CB6CC3" w:rsidRDefault="00CB6CC3" w:rsidP="00CB6CC3">
      <w:pPr>
        <w:rPr>
          <w:rFonts w:eastAsia="Tahoma"/>
        </w:rPr>
      </w:pPr>
      <w:r>
        <w:br w:type="page"/>
      </w:r>
    </w:p>
    <w:p w14:paraId="5A6C1BFC" w14:textId="77777777" w:rsidR="00CB6CC3" w:rsidRPr="00A05691" w:rsidRDefault="00CB6CC3" w:rsidP="00CB6CC3">
      <w:pPr>
        <w:pStyle w:val="01TITULO3"/>
      </w:pPr>
      <w:r w:rsidRPr="00A05691">
        <w:lastRenderedPageBreak/>
        <w:t>Autoavaliação</w:t>
      </w:r>
    </w:p>
    <w:p w14:paraId="007A69D8" w14:textId="77777777" w:rsidR="00CB6CC3" w:rsidRDefault="00CB6CC3" w:rsidP="00CB6CC3">
      <w:pPr>
        <w:pStyle w:val="02TEXTOPRINCIPAL"/>
      </w:pPr>
    </w:p>
    <w:tbl>
      <w:tblPr>
        <w:tblStyle w:val="Tabelacomgrade"/>
        <w:tblW w:w="8902" w:type="dxa"/>
        <w:jc w:val="center"/>
        <w:tblLook w:val="04A0" w:firstRow="1" w:lastRow="0" w:firstColumn="1" w:lastColumn="0" w:noHBand="0" w:noVBand="1"/>
      </w:tblPr>
      <w:tblGrid>
        <w:gridCol w:w="2727"/>
        <w:gridCol w:w="2123"/>
        <w:gridCol w:w="2124"/>
        <w:gridCol w:w="1928"/>
      </w:tblGrid>
      <w:tr w:rsidR="00CB6CC3" w:rsidRPr="00DD5B37" w14:paraId="2BA23AE4" w14:textId="77777777" w:rsidTr="001F7933">
        <w:trPr>
          <w:jc w:val="center"/>
        </w:trPr>
        <w:tc>
          <w:tcPr>
            <w:tcW w:w="2727" w:type="dxa"/>
            <w:tcMar>
              <w:top w:w="227" w:type="dxa"/>
              <w:bottom w:w="227" w:type="dxa"/>
            </w:tcMar>
            <w:vAlign w:val="center"/>
          </w:tcPr>
          <w:p w14:paraId="733B2808" w14:textId="77777777" w:rsidR="00CB6CC3" w:rsidRPr="00DD5B37" w:rsidRDefault="00CB6CC3" w:rsidP="001F7933">
            <w:pPr>
              <w:pStyle w:val="03TITULOTABELAS1"/>
            </w:pPr>
            <w:r w:rsidRPr="00DD5B37">
              <w:t>Critérios</w:t>
            </w:r>
          </w:p>
        </w:tc>
        <w:tc>
          <w:tcPr>
            <w:tcW w:w="2123" w:type="dxa"/>
            <w:tcMar>
              <w:top w:w="227" w:type="dxa"/>
              <w:bottom w:w="227" w:type="dxa"/>
            </w:tcMar>
            <w:vAlign w:val="center"/>
          </w:tcPr>
          <w:p w14:paraId="3F7BAD53" w14:textId="77777777" w:rsidR="00CB6CC3" w:rsidRPr="00DD5B37" w:rsidRDefault="00CB6CC3" w:rsidP="001F7933">
            <w:pPr>
              <w:pStyle w:val="03TITULOTABELAS1"/>
            </w:pPr>
            <w:r w:rsidRPr="00DD5B37">
              <w:t>Ótimo desempenho</w:t>
            </w:r>
          </w:p>
        </w:tc>
        <w:tc>
          <w:tcPr>
            <w:tcW w:w="2124" w:type="dxa"/>
            <w:tcMar>
              <w:top w:w="227" w:type="dxa"/>
              <w:bottom w:w="227" w:type="dxa"/>
            </w:tcMar>
            <w:vAlign w:val="center"/>
          </w:tcPr>
          <w:p w14:paraId="06B51642" w14:textId="77777777" w:rsidR="00CB6CC3" w:rsidRPr="00DD5B37" w:rsidRDefault="00CB6CC3" w:rsidP="001F7933">
            <w:pPr>
              <w:pStyle w:val="03TITULOTABELAS1"/>
            </w:pPr>
            <w:r w:rsidRPr="00DD5B37">
              <w:t>Bom desempenho</w:t>
            </w:r>
          </w:p>
        </w:tc>
        <w:tc>
          <w:tcPr>
            <w:tcW w:w="1928" w:type="dxa"/>
            <w:tcMar>
              <w:top w:w="227" w:type="dxa"/>
              <w:bottom w:w="227" w:type="dxa"/>
            </w:tcMar>
            <w:vAlign w:val="center"/>
          </w:tcPr>
          <w:p w14:paraId="6C2391EE" w14:textId="77777777" w:rsidR="00CB6CC3" w:rsidRPr="00DD5B37" w:rsidRDefault="00CB6CC3" w:rsidP="001F7933">
            <w:pPr>
              <w:pStyle w:val="03TITULOTABELAS1"/>
            </w:pPr>
            <w:r w:rsidRPr="00DD5B37">
              <w:t>Preciso melhorar</w:t>
            </w:r>
          </w:p>
        </w:tc>
      </w:tr>
      <w:tr w:rsidR="00CB6CC3" w:rsidRPr="00DD5B37" w14:paraId="27D070AF" w14:textId="77777777" w:rsidTr="001F7933">
        <w:trPr>
          <w:jc w:val="center"/>
        </w:trPr>
        <w:tc>
          <w:tcPr>
            <w:tcW w:w="2727" w:type="dxa"/>
            <w:tcMar>
              <w:top w:w="227" w:type="dxa"/>
              <w:bottom w:w="227" w:type="dxa"/>
            </w:tcMar>
            <w:vAlign w:val="center"/>
          </w:tcPr>
          <w:p w14:paraId="09BA182B" w14:textId="77777777" w:rsidR="00CB6CC3" w:rsidRPr="00A05691" w:rsidRDefault="00CB6CC3" w:rsidP="001F7933">
            <w:pPr>
              <w:pStyle w:val="04TEXTOTABELAS"/>
            </w:pPr>
            <w:r w:rsidRPr="00682F90">
              <w:t>Relaciono a localização e a ocorrência de atividade vulcânica à estrutura interna do planeta.</w:t>
            </w:r>
          </w:p>
        </w:tc>
        <w:tc>
          <w:tcPr>
            <w:tcW w:w="2123" w:type="dxa"/>
            <w:tcMar>
              <w:top w:w="227" w:type="dxa"/>
              <w:bottom w:w="227" w:type="dxa"/>
            </w:tcMar>
            <w:vAlign w:val="center"/>
          </w:tcPr>
          <w:p w14:paraId="433DED35" w14:textId="77777777" w:rsidR="00CB6CC3" w:rsidRPr="00DD5B37" w:rsidRDefault="00CB6CC3" w:rsidP="001F7933">
            <w:pPr>
              <w:spacing w:line="276" w:lineRule="auto"/>
              <w:jc w:val="center"/>
              <w:rPr>
                <w:rFonts w:ascii="Arial" w:hAnsi="Arial" w:cs="Arial"/>
              </w:rPr>
            </w:pPr>
          </w:p>
        </w:tc>
        <w:tc>
          <w:tcPr>
            <w:tcW w:w="2124" w:type="dxa"/>
            <w:tcMar>
              <w:top w:w="227" w:type="dxa"/>
              <w:bottom w:w="227" w:type="dxa"/>
            </w:tcMar>
            <w:vAlign w:val="center"/>
          </w:tcPr>
          <w:p w14:paraId="39C1DDF3" w14:textId="77777777" w:rsidR="00CB6CC3" w:rsidRPr="00DD5B37" w:rsidRDefault="00CB6CC3" w:rsidP="001F7933">
            <w:pPr>
              <w:spacing w:line="276" w:lineRule="auto"/>
              <w:jc w:val="center"/>
              <w:rPr>
                <w:rFonts w:ascii="Arial" w:hAnsi="Arial" w:cs="Arial"/>
              </w:rPr>
            </w:pPr>
          </w:p>
        </w:tc>
        <w:tc>
          <w:tcPr>
            <w:tcW w:w="1928" w:type="dxa"/>
            <w:tcMar>
              <w:top w:w="227" w:type="dxa"/>
              <w:bottom w:w="227" w:type="dxa"/>
            </w:tcMar>
            <w:vAlign w:val="center"/>
          </w:tcPr>
          <w:p w14:paraId="5D6C88FE" w14:textId="77777777" w:rsidR="00CB6CC3" w:rsidRPr="00DD5B37" w:rsidRDefault="00CB6CC3" w:rsidP="001F7933">
            <w:pPr>
              <w:spacing w:line="276" w:lineRule="auto"/>
              <w:jc w:val="center"/>
              <w:rPr>
                <w:rFonts w:ascii="Arial" w:hAnsi="Arial" w:cs="Arial"/>
              </w:rPr>
            </w:pPr>
          </w:p>
        </w:tc>
      </w:tr>
      <w:tr w:rsidR="00CB6CC3" w:rsidRPr="00DD5B37" w14:paraId="48AB3FD9" w14:textId="77777777" w:rsidTr="001F7933">
        <w:trPr>
          <w:jc w:val="center"/>
        </w:trPr>
        <w:tc>
          <w:tcPr>
            <w:tcW w:w="2727" w:type="dxa"/>
            <w:tcMar>
              <w:top w:w="227" w:type="dxa"/>
              <w:bottom w:w="227" w:type="dxa"/>
            </w:tcMar>
            <w:vAlign w:val="center"/>
          </w:tcPr>
          <w:p w14:paraId="027FBF72" w14:textId="77777777" w:rsidR="00CB6CC3" w:rsidRPr="00A05691" w:rsidRDefault="00CB6CC3" w:rsidP="001F7933">
            <w:pPr>
              <w:pStyle w:val="04TEXTOTABELAS"/>
            </w:pPr>
            <w:r w:rsidRPr="00682F90">
              <w:t>Compreendo a estrutura interna da Terra.</w:t>
            </w:r>
          </w:p>
        </w:tc>
        <w:tc>
          <w:tcPr>
            <w:tcW w:w="2123" w:type="dxa"/>
            <w:tcMar>
              <w:top w:w="227" w:type="dxa"/>
              <w:bottom w:w="227" w:type="dxa"/>
            </w:tcMar>
          </w:tcPr>
          <w:p w14:paraId="79E03208" w14:textId="77777777" w:rsidR="00CB6CC3" w:rsidRPr="00DD5B37" w:rsidRDefault="00CB6CC3" w:rsidP="001F7933">
            <w:pPr>
              <w:spacing w:line="276" w:lineRule="auto"/>
              <w:rPr>
                <w:rFonts w:ascii="Arial" w:hAnsi="Arial" w:cs="Arial"/>
              </w:rPr>
            </w:pPr>
          </w:p>
        </w:tc>
        <w:tc>
          <w:tcPr>
            <w:tcW w:w="2124" w:type="dxa"/>
            <w:tcMar>
              <w:top w:w="227" w:type="dxa"/>
              <w:bottom w:w="227" w:type="dxa"/>
            </w:tcMar>
          </w:tcPr>
          <w:p w14:paraId="28EC50E6" w14:textId="77777777" w:rsidR="00CB6CC3" w:rsidRPr="00DD5B37" w:rsidRDefault="00CB6CC3" w:rsidP="001F7933">
            <w:pPr>
              <w:spacing w:line="276" w:lineRule="auto"/>
              <w:rPr>
                <w:rFonts w:ascii="Arial" w:hAnsi="Arial" w:cs="Arial"/>
              </w:rPr>
            </w:pPr>
          </w:p>
        </w:tc>
        <w:tc>
          <w:tcPr>
            <w:tcW w:w="1928" w:type="dxa"/>
            <w:tcMar>
              <w:top w:w="227" w:type="dxa"/>
              <w:bottom w:w="227" w:type="dxa"/>
            </w:tcMar>
          </w:tcPr>
          <w:p w14:paraId="0CE85901" w14:textId="77777777" w:rsidR="00CB6CC3" w:rsidRPr="00DD5B37" w:rsidRDefault="00CB6CC3" w:rsidP="001F7933">
            <w:pPr>
              <w:spacing w:line="276" w:lineRule="auto"/>
              <w:rPr>
                <w:rFonts w:ascii="Arial" w:hAnsi="Arial" w:cs="Arial"/>
              </w:rPr>
            </w:pPr>
          </w:p>
        </w:tc>
      </w:tr>
      <w:tr w:rsidR="00CB6CC3" w:rsidRPr="00DD5B37" w14:paraId="7A0B89CE" w14:textId="77777777" w:rsidTr="001F7933">
        <w:trPr>
          <w:jc w:val="center"/>
        </w:trPr>
        <w:tc>
          <w:tcPr>
            <w:tcW w:w="2727" w:type="dxa"/>
            <w:tcMar>
              <w:top w:w="227" w:type="dxa"/>
              <w:bottom w:w="227" w:type="dxa"/>
            </w:tcMar>
            <w:vAlign w:val="center"/>
          </w:tcPr>
          <w:p w14:paraId="6CBD426B" w14:textId="77777777" w:rsidR="00CB6CC3" w:rsidRPr="00A05691" w:rsidRDefault="00CB6CC3" w:rsidP="001F7933">
            <w:pPr>
              <w:pStyle w:val="04TEXTOTABELAS"/>
            </w:pPr>
            <w:r w:rsidRPr="00682F90">
              <w:t>Reconheço diferentes tipos de rochas em materiais cotidianos.</w:t>
            </w:r>
          </w:p>
        </w:tc>
        <w:tc>
          <w:tcPr>
            <w:tcW w:w="2123" w:type="dxa"/>
            <w:tcMar>
              <w:top w:w="227" w:type="dxa"/>
              <w:bottom w:w="227" w:type="dxa"/>
            </w:tcMar>
          </w:tcPr>
          <w:p w14:paraId="33A9F3DD" w14:textId="77777777" w:rsidR="00CB6CC3" w:rsidRPr="00DD5B37" w:rsidRDefault="00CB6CC3" w:rsidP="001F7933">
            <w:pPr>
              <w:spacing w:line="276" w:lineRule="auto"/>
              <w:rPr>
                <w:rFonts w:ascii="Arial" w:hAnsi="Arial" w:cs="Arial"/>
              </w:rPr>
            </w:pPr>
          </w:p>
        </w:tc>
        <w:tc>
          <w:tcPr>
            <w:tcW w:w="2124" w:type="dxa"/>
            <w:tcMar>
              <w:top w:w="227" w:type="dxa"/>
              <w:bottom w:w="227" w:type="dxa"/>
            </w:tcMar>
          </w:tcPr>
          <w:p w14:paraId="19FD3BD4" w14:textId="77777777" w:rsidR="00CB6CC3" w:rsidRPr="00DD5B37" w:rsidRDefault="00CB6CC3" w:rsidP="001F7933">
            <w:pPr>
              <w:spacing w:line="276" w:lineRule="auto"/>
              <w:rPr>
                <w:rFonts w:ascii="Arial" w:hAnsi="Arial" w:cs="Arial"/>
              </w:rPr>
            </w:pPr>
          </w:p>
        </w:tc>
        <w:tc>
          <w:tcPr>
            <w:tcW w:w="1928" w:type="dxa"/>
            <w:tcMar>
              <w:top w:w="227" w:type="dxa"/>
              <w:bottom w:w="227" w:type="dxa"/>
            </w:tcMar>
          </w:tcPr>
          <w:p w14:paraId="22ED05FD" w14:textId="77777777" w:rsidR="00CB6CC3" w:rsidRPr="00DD5B37" w:rsidRDefault="00CB6CC3" w:rsidP="001F7933">
            <w:pPr>
              <w:spacing w:line="276" w:lineRule="auto"/>
              <w:rPr>
                <w:rFonts w:ascii="Arial" w:hAnsi="Arial" w:cs="Arial"/>
              </w:rPr>
            </w:pPr>
          </w:p>
        </w:tc>
      </w:tr>
      <w:tr w:rsidR="00CB6CC3" w:rsidRPr="00DD5B37" w14:paraId="6B7F827D" w14:textId="77777777" w:rsidTr="001F7933">
        <w:trPr>
          <w:jc w:val="center"/>
        </w:trPr>
        <w:tc>
          <w:tcPr>
            <w:tcW w:w="2727" w:type="dxa"/>
            <w:tcMar>
              <w:top w:w="227" w:type="dxa"/>
              <w:bottom w:w="227" w:type="dxa"/>
            </w:tcMar>
            <w:vAlign w:val="center"/>
          </w:tcPr>
          <w:p w14:paraId="27B2AE4E" w14:textId="77777777" w:rsidR="00CB6CC3" w:rsidRPr="00A05691" w:rsidRDefault="00CB6CC3" w:rsidP="001F7933">
            <w:pPr>
              <w:pStyle w:val="04TEXTOTABELAS"/>
            </w:pPr>
            <w:r w:rsidRPr="00682F90">
              <w:t>Associo características das rochas a seus respectivos processos de formação.</w:t>
            </w:r>
          </w:p>
        </w:tc>
        <w:tc>
          <w:tcPr>
            <w:tcW w:w="2123" w:type="dxa"/>
            <w:tcMar>
              <w:top w:w="227" w:type="dxa"/>
              <w:bottom w:w="227" w:type="dxa"/>
            </w:tcMar>
          </w:tcPr>
          <w:p w14:paraId="0CD5B397" w14:textId="77777777" w:rsidR="00CB6CC3" w:rsidRPr="00DD5B37" w:rsidRDefault="00CB6CC3" w:rsidP="001F7933">
            <w:pPr>
              <w:spacing w:line="276" w:lineRule="auto"/>
              <w:rPr>
                <w:rFonts w:ascii="Arial" w:hAnsi="Arial" w:cs="Arial"/>
              </w:rPr>
            </w:pPr>
          </w:p>
        </w:tc>
        <w:tc>
          <w:tcPr>
            <w:tcW w:w="2124" w:type="dxa"/>
            <w:tcMar>
              <w:top w:w="227" w:type="dxa"/>
              <w:bottom w:w="227" w:type="dxa"/>
            </w:tcMar>
          </w:tcPr>
          <w:p w14:paraId="7D5765BE" w14:textId="77777777" w:rsidR="00CB6CC3" w:rsidRPr="00DD5B37" w:rsidRDefault="00CB6CC3" w:rsidP="001F7933">
            <w:pPr>
              <w:spacing w:line="276" w:lineRule="auto"/>
              <w:rPr>
                <w:rFonts w:ascii="Arial" w:hAnsi="Arial" w:cs="Arial"/>
              </w:rPr>
            </w:pPr>
          </w:p>
        </w:tc>
        <w:tc>
          <w:tcPr>
            <w:tcW w:w="1928" w:type="dxa"/>
            <w:tcMar>
              <w:top w:w="227" w:type="dxa"/>
              <w:bottom w:w="227" w:type="dxa"/>
            </w:tcMar>
          </w:tcPr>
          <w:p w14:paraId="1CE72B94" w14:textId="77777777" w:rsidR="00CB6CC3" w:rsidRPr="00DD5B37" w:rsidRDefault="00CB6CC3" w:rsidP="001F7933">
            <w:pPr>
              <w:spacing w:line="276" w:lineRule="auto"/>
              <w:rPr>
                <w:rFonts w:ascii="Arial" w:hAnsi="Arial" w:cs="Arial"/>
              </w:rPr>
            </w:pPr>
          </w:p>
        </w:tc>
      </w:tr>
    </w:tbl>
    <w:p w14:paraId="15BDD852" w14:textId="77777777" w:rsidR="00CB6CC3" w:rsidRDefault="00CB6CC3" w:rsidP="00CB6CC3"/>
    <w:p w14:paraId="2F206C46" w14:textId="77777777" w:rsidR="00CB6CC3" w:rsidRDefault="00CB6CC3" w:rsidP="00CB6CC3"/>
    <w:p w14:paraId="09E692E6" w14:textId="77777777" w:rsidR="00CB6CC3" w:rsidRDefault="00CB6CC3" w:rsidP="00CB6CC3"/>
    <w:p w14:paraId="12B30331" w14:textId="77777777" w:rsidR="00571F06" w:rsidRPr="00CB6CC3" w:rsidRDefault="00571F06" w:rsidP="00CB6CC3"/>
    <w:sectPr w:rsidR="00571F06" w:rsidRPr="00CB6CC3" w:rsidSect="00C67490">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06FC4" w14:textId="77777777" w:rsidR="00C322E8" w:rsidRDefault="00C322E8">
      <w:r>
        <w:separator/>
      </w:r>
    </w:p>
  </w:endnote>
  <w:endnote w:type="continuationSeparator" w:id="0">
    <w:p w14:paraId="0F44A5A2" w14:textId="77777777" w:rsidR="00C322E8" w:rsidRDefault="00C32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84CE9C8-6842-49B9-B34B-765D1C5F7897}"/>
    <w:embedBold r:id="rId2" w:fontKey="{ED3951F7-AE5D-4733-A7A2-CE566D0A7C61}"/>
    <w:embedItalic r:id="rId3" w:fontKey="{CD7710C7-FA12-4758-A4EA-C491EF4B4AB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6F45217-026C-4F2D-AE37-357E28DA6E53}"/>
    <w:embedBold r:id="rId5" w:fontKey="{D7E0AF19-4FED-4A43-B144-220FC4134BC7}"/>
  </w:font>
  <w:font w:name="Liberation Sans">
    <w:panose1 w:val="020B0604020202020204"/>
    <w:charset w:val="00"/>
    <w:family w:val="swiss"/>
    <w:pitch w:val="variable"/>
    <w:sig w:usb0="E0000AFF" w:usb1="500078FF" w:usb2="00000021" w:usb3="00000000" w:csb0="000001BF" w:csb1="00000000"/>
    <w:embedRegular r:id="rId6" w:fontKey="{79D179B9-7AC6-472C-8EA9-1446FC57A688}"/>
    <w:embedBold r:id="rId7" w:fontKey="{3E95DC2A-0D92-4496-80BA-5DF6CD01DACF}"/>
    <w:embedBoldItalic r:id="rId8" w:fontKey="{61648F65-6871-4F19-A3C4-3DE25DB52B2F}"/>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7F93EBE-8C01-45F9-B778-2AF059386A08}"/>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BAC1DD9-988E-4D34-90CA-999CAE9E98EF}"/>
    <w:embedBold r:id="rId11" w:fontKey="{E1FEE06A-C726-496B-AEB7-E80534696587}"/>
  </w:font>
  <w:font w:name="Arial-BoldMT">
    <w:altName w:val="Arial"/>
    <w:charset w:val="00"/>
    <w:family w:val="roman"/>
    <w:pitch w:val="variable"/>
  </w:font>
  <w:font w:name="ArialMT">
    <w:altName w:val="Arial"/>
    <w:charset w:val="00"/>
    <w:family w:val="roman"/>
    <w:pitch w:val="variable"/>
  </w:font>
  <w:font w:name="Liberation Serif">
    <w:altName w:val="Times New Roman"/>
    <w:panose1 w:val="02020603050405020304"/>
    <w:charset w:val="00"/>
    <w:family w:val="roman"/>
    <w:pitch w:val="variable"/>
    <w:sig w:usb0="E0000AFF" w:usb1="500078FF" w:usb2="00000021" w:usb3="00000000" w:csb0="000001BF" w:csb1="00000000"/>
    <w:embedRegular r:id="rId12" w:fontKey="{1FC46194-0ED3-442E-B5AC-935DD76DB971}"/>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0059" w14:textId="77777777" w:rsidR="006D019A" w:rsidRDefault="006D019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9606"/>
      <w:gridCol w:w="738"/>
    </w:tblGrid>
    <w:tr w:rsidR="00564C8C" w:rsidRPr="005A1C11" w14:paraId="60CB0DDB" w14:textId="77777777" w:rsidTr="00564C8C">
      <w:tc>
        <w:tcPr>
          <w:tcW w:w="9606" w:type="dxa"/>
        </w:tcPr>
        <w:p w14:paraId="0AE7FE34" w14:textId="21937F88" w:rsidR="00564C8C" w:rsidRPr="00F9190E" w:rsidRDefault="00F9190E" w:rsidP="00F9190E">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9606" w:type="dxa"/>
        </w:tcPr>
        <w:p w14:paraId="1975EC3F" w14:textId="5136ED22" w:rsidR="00564C8C" w:rsidRPr="00122247" w:rsidRDefault="006D019A" w:rsidP="00564C8C">
          <w:pPr>
            <w:rPr>
              <w:rFonts w:asciiTheme="minorHAnsi" w:hAnsiTheme="minorHAnsi"/>
              <w:sz w:val="14"/>
              <w:szCs w:val="14"/>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0112B">
            <w:rPr>
              <w:rStyle w:val="RodapChar"/>
              <w:noProof/>
            </w:rPr>
            <w:t>9</w:t>
          </w:r>
          <w:r w:rsidRPr="005A1C11">
            <w:rPr>
              <w:rStyle w:val="RodapChar"/>
            </w:rPr>
            <w:fldChar w:fldCharType="end"/>
          </w:r>
        </w:p>
      </w:tc>
      <w:tc>
        <w:tcPr>
          <w:tcW w:w="738" w:type="dxa"/>
          <w:vAlign w:val="center"/>
        </w:tcPr>
        <w:p w14:paraId="5BF4FE42" w14:textId="5B8B93DF" w:rsidR="00564C8C" w:rsidRPr="005A1C11" w:rsidRDefault="00564C8C" w:rsidP="00564C8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0112B">
            <w:rPr>
              <w:rStyle w:val="RodapChar"/>
              <w:noProof/>
            </w:rPr>
            <w:t>9</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F35F" w14:textId="77777777" w:rsidR="006D019A" w:rsidRDefault="006D019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DB68B" w14:textId="77777777" w:rsidR="00C322E8" w:rsidRDefault="00C322E8">
      <w:r>
        <w:rPr>
          <w:color w:val="000000"/>
        </w:rPr>
        <w:separator/>
      </w:r>
    </w:p>
  </w:footnote>
  <w:footnote w:type="continuationSeparator" w:id="0">
    <w:p w14:paraId="09E7CCC7" w14:textId="77777777" w:rsidR="00C322E8" w:rsidRDefault="00C32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9FC13" w14:textId="77777777" w:rsidR="006D019A" w:rsidRDefault="006D019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2FCC6" w14:textId="77777777" w:rsidR="006D019A" w:rsidRDefault="006D019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0554A8"/>
    <w:multiLevelType w:val="multilevel"/>
    <w:tmpl w:val="DB746D8C"/>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B243A38"/>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3EA6509"/>
    <w:multiLevelType w:val="hybridMultilevel"/>
    <w:tmpl w:val="B0E6E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0E5EE5"/>
    <w:multiLevelType w:val="hybridMultilevel"/>
    <w:tmpl w:val="913C12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E0223BC"/>
    <w:multiLevelType w:val="hybridMultilevel"/>
    <w:tmpl w:val="49B2A7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EDF2B66"/>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54E6956"/>
    <w:multiLevelType w:val="hybridMultilevel"/>
    <w:tmpl w:val="8A7C26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B5C224C"/>
    <w:multiLevelType w:val="hybridMultilevel"/>
    <w:tmpl w:val="E828E5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2"/>
  </w:num>
  <w:num w:numId="21">
    <w:abstractNumId w:val="11"/>
  </w:num>
  <w:num w:numId="22">
    <w:abstractNumId w:val="19"/>
  </w:num>
  <w:num w:numId="23">
    <w:abstractNumId w:val="0"/>
  </w:num>
  <w:num w:numId="24">
    <w:abstractNumId w:val="17"/>
  </w:num>
  <w:num w:numId="25">
    <w:abstractNumId w:val="6"/>
  </w:num>
  <w:num w:numId="26">
    <w:abstractNumId w:val="5"/>
  </w:num>
  <w:num w:numId="27">
    <w:abstractNumId w:val="20"/>
  </w:num>
  <w:num w:numId="28">
    <w:abstractNumId w:val="16"/>
  </w:num>
  <w:num w:numId="29">
    <w:abstractNumId w:val="15"/>
  </w:num>
  <w:num w:numId="30">
    <w:abstractNumId w:val="16"/>
  </w:num>
  <w:num w:numId="31">
    <w:abstractNumId w:val="16"/>
  </w:num>
  <w:num w:numId="32">
    <w:abstractNumId w:val="13"/>
  </w:num>
  <w:num w:numId="33">
    <w:abstractNumId w:val="16"/>
  </w:num>
  <w:num w:numId="34">
    <w:abstractNumId w:val="10"/>
    <w:lvlOverride w:ilvl="0">
      <w:startOverride w:val="1"/>
    </w:lvlOverride>
    <w:lvlOverride w:ilvl="1"/>
    <w:lvlOverride w:ilvl="2"/>
    <w:lvlOverride w:ilvl="3"/>
    <w:lvlOverride w:ilvl="4"/>
    <w:lvlOverride w:ilvl="5"/>
    <w:lvlOverride w:ilvl="6"/>
    <w:lvlOverride w:ilvl="7"/>
    <w:lvlOverride w:ilvl="8"/>
  </w:num>
  <w:num w:numId="35">
    <w:abstractNumId w:val="4"/>
    <w:lvlOverride w:ilvl="0">
      <w:startOverride w:val="1"/>
    </w:lvlOverride>
    <w:lvlOverride w:ilvl="1"/>
    <w:lvlOverride w:ilvl="2"/>
    <w:lvlOverride w:ilvl="3"/>
    <w:lvlOverride w:ilvl="4"/>
    <w:lvlOverride w:ilvl="5"/>
    <w:lvlOverride w:ilvl="6"/>
    <w:lvlOverride w:ilvl="7"/>
    <w:lvlOverride w:ilvl="8"/>
  </w:num>
  <w:num w:numId="36">
    <w:abstractNumId w:val="16"/>
  </w:num>
  <w:num w:numId="37">
    <w:abstractNumId w:val="1"/>
    <w:lvlOverride w:ilvl="0">
      <w:startOverride w:val="1"/>
    </w:lvlOverride>
    <w:lvlOverride w:ilvl="1"/>
    <w:lvlOverride w:ilvl="2"/>
    <w:lvlOverride w:ilvl="3"/>
    <w:lvlOverride w:ilvl="4"/>
    <w:lvlOverride w:ilvl="5"/>
    <w:lvlOverride w:ilvl="6"/>
    <w:lvlOverride w:ilvl="7"/>
    <w:lvlOverride w:ilvl="8"/>
  </w:num>
  <w:num w:numId="38">
    <w:abstractNumId w:val="8"/>
  </w:num>
  <w:num w:numId="39">
    <w:abstractNumId w:val="12"/>
  </w:num>
  <w:num w:numId="40">
    <w:abstractNumId w:val="7"/>
  </w:num>
  <w:num w:numId="41">
    <w:abstractNumId w:val="9"/>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3527F"/>
    <w:rsid w:val="0004329A"/>
    <w:rsid w:val="000628EC"/>
    <w:rsid w:val="00072993"/>
    <w:rsid w:val="00076EF4"/>
    <w:rsid w:val="000822D3"/>
    <w:rsid w:val="00092C97"/>
    <w:rsid w:val="000A434A"/>
    <w:rsid w:val="000A7F47"/>
    <w:rsid w:val="000C6EC8"/>
    <w:rsid w:val="000D1E72"/>
    <w:rsid w:val="000D4FE6"/>
    <w:rsid w:val="000E3406"/>
    <w:rsid w:val="00100500"/>
    <w:rsid w:val="00106A52"/>
    <w:rsid w:val="00122247"/>
    <w:rsid w:val="001237AE"/>
    <w:rsid w:val="00126F41"/>
    <w:rsid w:val="001777DE"/>
    <w:rsid w:val="00182B00"/>
    <w:rsid w:val="001B4098"/>
    <w:rsid w:val="0020549D"/>
    <w:rsid w:val="00210B7C"/>
    <w:rsid w:val="00220C34"/>
    <w:rsid w:val="00226193"/>
    <w:rsid w:val="00246A0A"/>
    <w:rsid w:val="00250FF2"/>
    <w:rsid w:val="002B4837"/>
    <w:rsid w:val="002C2992"/>
    <w:rsid w:val="002C49D0"/>
    <w:rsid w:val="002C4FC6"/>
    <w:rsid w:val="002F294E"/>
    <w:rsid w:val="003262DA"/>
    <w:rsid w:val="00352C2B"/>
    <w:rsid w:val="00352D0A"/>
    <w:rsid w:val="003D75AC"/>
    <w:rsid w:val="003E3A06"/>
    <w:rsid w:val="00415172"/>
    <w:rsid w:val="0041693D"/>
    <w:rsid w:val="0042588F"/>
    <w:rsid w:val="00426FFF"/>
    <w:rsid w:val="0042740D"/>
    <w:rsid w:val="00437592"/>
    <w:rsid w:val="0046021C"/>
    <w:rsid w:val="00490781"/>
    <w:rsid w:val="004C0E58"/>
    <w:rsid w:val="004E4E13"/>
    <w:rsid w:val="00512EF1"/>
    <w:rsid w:val="005209C1"/>
    <w:rsid w:val="00525A49"/>
    <w:rsid w:val="0052752E"/>
    <w:rsid w:val="0053412F"/>
    <w:rsid w:val="0055204F"/>
    <w:rsid w:val="00564C8C"/>
    <w:rsid w:val="00571F06"/>
    <w:rsid w:val="00575253"/>
    <w:rsid w:val="005865B1"/>
    <w:rsid w:val="005A24A3"/>
    <w:rsid w:val="005A4896"/>
    <w:rsid w:val="005C76E7"/>
    <w:rsid w:val="005D03F2"/>
    <w:rsid w:val="00601257"/>
    <w:rsid w:val="00604F7F"/>
    <w:rsid w:val="00624865"/>
    <w:rsid w:val="0064331E"/>
    <w:rsid w:val="00676297"/>
    <w:rsid w:val="00682F90"/>
    <w:rsid w:val="00685678"/>
    <w:rsid w:val="00685F90"/>
    <w:rsid w:val="0069546B"/>
    <w:rsid w:val="006B552D"/>
    <w:rsid w:val="006B660C"/>
    <w:rsid w:val="006C366F"/>
    <w:rsid w:val="006D019A"/>
    <w:rsid w:val="006D5809"/>
    <w:rsid w:val="006D5F68"/>
    <w:rsid w:val="006E489A"/>
    <w:rsid w:val="00775F96"/>
    <w:rsid w:val="00776A69"/>
    <w:rsid w:val="0078056E"/>
    <w:rsid w:val="007813FB"/>
    <w:rsid w:val="007879D2"/>
    <w:rsid w:val="007A5D01"/>
    <w:rsid w:val="007C2959"/>
    <w:rsid w:val="00802F95"/>
    <w:rsid w:val="0080592B"/>
    <w:rsid w:val="00814616"/>
    <w:rsid w:val="00852916"/>
    <w:rsid w:val="008808D9"/>
    <w:rsid w:val="008812D9"/>
    <w:rsid w:val="008B7409"/>
    <w:rsid w:val="008E09F8"/>
    <w:rsid w:val="008E6080"/>
    <w:rsid w:val="008F7795"/>
    <w:rsid w:val="00903A88"/>
    <w:rsid w:val="00916998"/>
    <w:rsid w:val="00933442"/>
    <w:rsid w:val="00935D6C"/>
    <w:rsid w:val="00945EE1"/>
    <w:rsid w:val="00991C57"/>
    <w:rsid w:val="009B2E0C"/>
    <w:rsid w:val="00A05691"/>
    <w:rsid w:val="00A40D89"/>
    <w:rsid w:val="00A55567"/>
    <w:rsid w:val="00A61BBB"/>
    <w:rsid w:val="00A632AA"/>
    <w:rsid w:val="00A74FAE"/>
    <w:rsid w:val="00AC4FF2"/>
    <w:rsid w:val="00AE54AB"/>
    <w:rsid w:val="00AF14DC"/>
    <w:rsid w:val="00AF1588"/>
    <w:rsid w:val="00B02ECD"/>
    <w:rsid w:val="00B2459B"/>
    <w:rsid w:val="00B36FBF"/>
    <w:rsid w:val="00B47D60"/>
    <w:rsid w:val="00B63041"/>
    <w:rsid w:val="00B77E10"/>
    <w:rsid w:val="00BA0C8F"/>
    <w:rsid w:val="00BC21C0"/>
    <w:rsid w:val="00BC33C9"/>
    <w:rsid w:val="00BD3866"/>
    <w:rsid w:val="00BE346A"/>
    <w:rsid w:val="00BE4403"/>
    <w:rsid w:val="00C322E8"/>
    <w:rsid w:val="00C405F9"/>
    <w:rsid w:val="00C4098B"/>
    <w:rsid w:val="00C4527A"/>
    <w:rsid w:val="00C45D04"/>
    <w:rsid w:val="00C65D98"/>
    <w:rsid w:val="00C67490"/>
    <w:rsid w:val="00C74ED1"/>
    <w:rsid w:val="00C867EE"/>
    <w:rsid w:val="00CA2655"/>
    <w:rsid w:val="00CB6CC3"/>
    <w:rsid w:val="00CF195F"/>
    <w:rsid w:val="00CF42D1"/>
    <w:rsid w:val="00D2537A"/>
    <w:rsid w:val="00D50EC8"/>
    <w:rsid w:val="00D87A64"/>
    <w:rsid w:val="00D91ADD"/>
    <w:rsid w:val="00DA181A"/>
    <w:rsid w:val="00DC2F93"/>
    <w:rsid w:val="00DF6253"/>
    <w:rsid w:val="00E0112B"/>
    <w:rsid w:val="00E05E1E"/>
    <w:rsid w:val="00E24C6F"/>
    <w:rsid w:val="00E3389E"/>
    <w:rsid w:val="00E425B0"/>
    <w:rsid w:val="00E449E3"/>
    <w:rsid w:val="00E9046D"/>
    <w:rsid w:val="00E90F29"/>
    <w:rsid w:val="00E92788"/>
    <w:rsid w:val="00EB2D6B"/>
    <w:rsid w:val="00EC5741"/>
    <w:rsid w:val="00ED1B07"/>
    <w:rsid w:val="00ED3AFA"/>
    <w:rsid w:val="00ED433B"/>
    <w:rsid w:val="00EE2D51"/>
    <w:rsid w:val="00F33B2B"/>
    <w:rsid w:val="00F5578A"/>
    <w:rsid w:val="00F60863"/>
    <w:rsid w:val="00F63BF8"/>
    <w:rsid w:val="00F9190E"/>
    <w:rsid w:val="00FA070A"/>
    <w:rsid w:val="00FA209D"/>
    <w:rsid w:val="00FD3CCB"/>
    <w:rsid w:val="00FE28DA"/>
    <w:rsid w:val="00FE7D80"/>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4F19B49C-92FC-4BA8-A568-E497E762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C45D04"/>
    <w:pPr>
      <w:tabs>
        <w:tab w:val="right" w:pos="279"/>
      </w:tabs>
      <w:spacing w:before="57" w:after="57"/>
      <w:ind w:left="255" w:hanging="255"/>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C45D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2896">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324479226">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819075754">
      <w:bodyDiv w:val="1"/>
      <w:marLeft w:val="0"/>
      <w:marRight w:val="0"/>
      <w:marTop w:val="0"/>
      <w:marBottom w:val="0"/>
      <w:divBdr>
        <w:top w:val="none" w:sz="0" w:space="0" w:color="auto"/>
        <w:left w:val="none" w:sz="0" w:space="0" w:color="auto"/>
        <w:bottom w:val="none" w:sz="0" w:space="0" w:color="auto"/>
        <w:right w:val="none" w:sz="0" w:space="0" w:color="auto"/>
      </w:divBdr>
    </w:div>
    <w:div w:id="937563192">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352417532">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 w:id="1630427627">
      <w:bodyDiv w:val="1"/>
      <w:marLeft w:val="0"/>
      <w:marRight w:val="0"/>
      <w:marTop w:val="0"/>
      <w:marBottom w:val="0"/>
      <w:divBdr>
        <w:top w:val="none" w:sz="0" w:space="0" w:color="auto"/>
        <w:left w:val="none" w:sz="0" w:space="0" w:color="auto"/>
        <w:bottom w:val="none" w:sz="0" w:space="0" w:color="auto"/>
        <w:right w:val="none" w:sz="0" w:space="0" w:color="auto"/>
      </w:divBdr>
    </w:div>
    <w:div w:id="1705444903">
      <w:bodyDiv w:val="1"/>
      <w:marLeft w:val="0"/>
      <w:marRight w:val="0"/>
      <w:marTop w:val="0"/>
      <w:marBottom w:val="0"/>
      <w:divBdr>
        <w:top w:val="none" w:sz="0" w:space="0" w:color="auto"/>
        <w:left w:val="none" w:sz="0" w:space="0" w:color="auto"/>
        <w:bottom w:val="none" w:sz="0" w:space="0" w:color="auto"/>
        <w:right w:val="none" w:sz="0" w:space="0" w:color="auto"/>
      </w:divBdr>
    </w:div>
    <w:div w:id="1896231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ldlFA0YW_U" TargetMode="External"/><Relationship Id="rId13" Type="http://schemas.openxmlformats.org/officeDocument/2006/relationships/hyperlink" Target="https://www.youtube.com/watch?v=xJ1KfDzuAmc"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globo.globo.com/mundo/vulcoes-ativos-na-america-do-sul-15490008" TargetMode="External"/><Relationship Id="rId12" Type="http://schemas.openxmlformats.org/officeDocument/2006/relationships/hyperlink" Target="https://www.youtube.com/watch?v=1kmqKmumK7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DKft2_rMA4"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kgfNw7WFE8s"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tube.com/watch?v=jDKft2_rMA4" TargetMode="External"/><Relationship Id="rId14" Type="http://schemas.openxmlformats.org/officeDocument/2006/relationships/hyperlink" Target="http://www.ufjf.br/nugeo/files/2009/11/Geologia-Cap7.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2755</Words>
  <Characters>14881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15</cp:revision>
  <dcterms:created xsi:type="dcterms:W3CDTF">2018-08-14T21:18:00Z</dcterms:created>
  <dcterms:modified xsi:type="dcterms:W3CDTF">2018-09-17T13:18:00Z</dcterms:modified>
</cp:coreProperties>
</file>