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DD56C4" w14:textId="17B3DAEC" w:rsidR="005D1D6B" w:rsidRDefault="005D1D6B" w:rsidP="00240EDF">
      <w:pPr>
        <w:pStyle w:val="01TITULO1"/>
      </w:pPr>
      <w:r w:rsidRPr="006A41E0">
        <w:rPr>
          <w:sz w:val="32"/>
          <w:szCs w:val="32"/>
        </w:rPr>
        <w:t xml:space="preserve">Componente curricular: </w:t>
      </w:r>
      <w:r w:rsidRPr="006A41E0">
        <w:rPr>
          <w:b w:val="0"/>
          <w:sz w:val="32"/>
          <w:szCs w:val="32"/>
        </w:rPr>
        <w:t>Educação Física</w:t>
      </w:r>
      <w:r w:rsidRPr="006B3CF4">
        <w:rPr>
          <w:b w:val="0"/>
          <w:sz w:val="32"/>
          <w:szCs w:val="32"/>
        </w:rPr>
        <w:t xml:space="preserve">    </w:t>
      </w:r>
      <w:r>
        <w:rPr>
          <w:b w:val="0"/>
          <w:sz w:val="32"/>
          <w:szCs w:val="32"/>
        </w:rPr>
        <w:t xml:space="preserve">   </w:t>
      </w:r>
      <w:r w:rsidRPr="006A41E0">
        <w:rPr>
          <w:sz w:val="32"/>
          <w:szCs w:val="32"/>
        </w:rPr>
        <w:t xml:space="preserve">Ano: </w:t>
      </w:r>
      <w:r>
        <w:rPr>
          <w:b w:val="0"/>
          <w:sz w:val="32"/>
          <w:szCs w:val="32"/>
        </w:rPr>
        <w:t>7</w:t>
      </w:r>
      <w:r w:rsidRPr="006A41E0">
        <w:rPr>
          <w:b w:val="0"/>
          <w:sz w:val="32"/>
          <w:szCs w:val="32"/>
        </w:rPr>
        <w:t>º</w:t>
      </w:r>
      <w:r w:rsidRPr="006A41E0">
        <w:rPr>
          <w:sz w:val="32"/>
          <w:szCs w:val="32"/>
        </w:rPr>
        <w:t xml:space="preserve">      </w:t>
      </w:r>
      <w:r>
        <w:rPr>
          <w:sz w:val="32"/>
          <w:szCs w:val="32"/>
        </w:rPr>
        <w:t xml:space="preserve"> </w:t>
      </w:r>
      <w:r w:rsidRPr="006A41E0">
        <w:rPr>
          <w:sz w:val="32"/>
          <w:szCs w:val="32"/>
        </w:rPr>
        <w:t xml:space="preserve">Bimestre: </w:t>
      </w:r>
      <w:r>
        <w:rPr>
          <w:b w:val="0"/>
          <w:sz w:val="32"/>
          <w:szCs w:val="32"/>
        </w:rPr>
        <w:t>2</w:t>
      </w:r>
      <w:r w:rsidRPr="006A41E0">
        <w:rPr>
          <w:b w:val="0"/>
          <w:sz w:val="32"/>
          <w:szCs w:val="32"/>
        </w:rPr>
        <w:t>º</w:t>
      </w:r>
    </w:p>
    <w:p w14:paraId="557E8A1F" w14:textId="77777777" w:rsidR="005D1D6B" w:rsidRPr="005D1D6B" w:rsidRDefault="005D1D6B" w:rsidP="00C95337">
      <w:pPr>
        <w:pStyle w:val="02TEXTOPRINCIPAL"/>
      </w:pPr>
    </w:p>
    <w:p w14:paraId="126DE4B1" w14:textId="19470B05" w:rsidR="00B22F06" w:rsidRPr="00B63041" w:rsidRDefault="00B22F06" w:rsidP="005D1D6B">
      <w:pPr>
        <w:pStyle w:val="01TITULO1"/>
        <w:spacing w:before="0"/>
      </w:pPr>
      <w:r>
        <w:t xml:space="preserve">Sequência didática </w:t>
      </w:r>
      <w:r w:rsidR="009629C5">
        <w:t>2</w:t>
      </w:r>
    </w:p>
    <w:p w14:paraId="1CEB03F7" w14:textId="77777777" w:rsidR="00B22F06" w:rsidRPr="00C569F5" w:rsidRDefault="00B22F06" w:rsidP="00C95337">
      <w:pPr>
        <w:pStyle w:val="02TEXTOPRINCIPAL"/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3936"/>
        <w:gridCol w:w="5136"/>
      </w:tblGrid>
      <w:tr w:rsidR="00BA5E36" w:rsidRPr="006A41E0" w14:paraId="70D41014" w14:textId="77777777" w:rsidTr="005D1D6B">
        <w:tc>
          <w:tcPr>
            <w:tcW w:w="3936" w:type="dxa"/>
            <w:tcMar>
              <w:top w:w="57" w:type="dxa"/>
              <w:bottom w:w="57" w:type="dxa"/>
            </w:tcMar>
            <w:vAlign w:val="center"/>
          </w:tcPr>
          <w:p w14:paraId="77B865CD" w14:textId="77777777" w:rsidR="00BA5E36" w:rsidRPr="006A41E0" w:rsidRDefault="00BA5E36" w:rsidP="00BA5E36">
            <w:pPr>
              <w:pStyle w:val="01TITULO3"/>
            </w:pPr>
            <w:r w:rsidRPr="006A41E0">
              <w:t>Unidade temática</w:t>
            </w:r>
          </w:p>
        </w:tc>
        <w:tc>
          <w:tcPr>
            <w:tcW w:w="5136" w:type="dxa"/>
            <w:tcMar>
              <w:top w:w="57" w:type="dxa"/>
              <w:bottom w:w="57" w:type="dxa"/>
            </w:tcMar>
            <w:vAlign w:val="center"/>
          </w:tcPr>
          <w:p w14:paraId="78264FE6" w14:textId="4857914E" w:rsidR="00BA5E36" w:rsidRPr="00BA5E36" w:rsidRDefault="006D338A" w:rsidP="00BA5E36">
            <w:pPr>
              <w:pStyle w:val="01TITULO3"/>
              <w:rPr>
                <w:b w:val="0"/>
              </w:rPr>
            </w:pPr>
            <w:r w:rsidRPr="006D338A">
              <w:rPr>
                <w:b w:val="0"/>
              </w:rPr>
              <w:t>Danças</w:t>
            </w:r>
          </w:p>
        </w:tc>
      </w:tr>
      <w:tr w:rsidR="00BA5E36" w:rsidRPr="006A41E0" w14:paraId="79C962F6" w14:textId="77777777" w:rsidTr="005D1D6B">
        <w:tc>
          <w:tcPr>
            <w:tcW w:w="3936" w:type="dxa"/>
            <w:tcMar>
              <w:top w:w="57" w:type="dxa"/>
              <w:bottom w:w="57" w:type="dxa"/>
            </w:tcMar>
            <w:vAlign w:val="center"/>
          </w:tcPr>
          <w:p w14:paraId="1279D444" w14:textId="77777777" w:rsidR="00BA5E36" w:rsidRPr="006A41E0" w:rsidRDefault="00BA5E36" w:rsidP="00BA5E36">
            <w:pPr>
              <w:pStyle w:val="01TITULO3"/>
            </w:pPr>
            <w:r w:rsidRPr="006A41E0">
              <w:t>Objeto d</w:t>
            </w:r>
            <w:r>
              <w:t>e</w:t>
            </w:r>
            <w:r w:rsidRPr="006A41E0">
              <w:t xml:space="preserve"> conhecimento</w:t>
            </w:r>
          </w:p>
        </w:tc>
        <w:tc>
          <w:tcPr>
            <w:tcW w:w="5136" w:type="dxa"/>
            <w:tcMar>
              <w:top w:w="57" w:type="dxa"/>
              <w:bottom w:w="57" w:type="dxa"/>
            </w:tcMar>
            <w:vAlign w:val="center"/>
          </w:tcPr>
          <w:p w14:paraId="66D0F810" w14:textId="3B532E7C" w:rsidR="00BA5E36" w:rsidRPr="00BA5E36" w:rsidRDefault="006D338A" w:rsidP="00BA5E36">
            <w:pPr>
              <w:pStyle w:val="01TITULO3"/>
              <w:rPr>
                <w:b w:val="0"/>
              </w:rPr>
            </w:pPr>
            <w:r w:rsidRPr="006D338A">
              <w:rPr>
                <w:b w:val="0"/>
              </w:rPr>
              <w:t>Danças urbanas</w:t>
            </w:r>
          </w:p>
        </w:tc>
      </w:tr>
    </w:tbl>
    <w:p w14:paraId="3DE67FD0" w14:textId="77777777" w:rsidR="00BA5E36" w:rsidRDefault="00BA5E36" w:rsidP="00C95337">
      <w:pPr>
        <w:pStyle w:val="02TEXTOPRINCIPAL"/>
      </w:pPr>
    </w:p>
    <w:p w14:paraId="0841985B" w14:textId="11333E0D" w:rsidR="00BA5E36" w:rsidRDefault="006D338A" w:rsidP="00BA5E36">
      <w:pPr>
        <w:pStyle w:val="01TITULO2"/>
      </w:pPr>
      <w:r w:rsidRPr="006D338A">
        <w:rPr>
          <w:rFonts w:cs="Tahoma"/>
          <w:szCs w:val="36"/>
        </w:rPr>
        <w:t xml:space="preserve">Danças urbanas: as mulheres no movimento </w:t>
      </w:r>
      <w:r w:rsidRPr="006D338A">
        <w:rPr>
          <w:rFonts w:cs="Tahoma"/>
          <w:i/>
          <w:szCs w:val="36"/>
        </w:rPr>
        <w:t>hip-hop</w:t>
      </w:r>
    </w:p>
    <w:p w14:paraId="577E81A5" w14:textId="77777777" w:rsidR="00BA5E36" w:rsidRDefault="00BA5E36" w:rsidP="00C95337">
      <w:pPr>
        <w:pStyle w:val="02TEXTOPRINCIPAL"/>
      </w:pPr>
    </w:p>
    <w:p w14:paraId="2B4085B0" w14:textId="77777777" w:rsidR="00BA5E36" w:rsidRDefault="00BA5E36" w:rsidP="00BA5E36">
      <w:pPr>
        <w:pStyle w:val="01TITULO3"/>
      </w:pPr>
      <w:r w:rsidRPr="006A41E0">
        <w:t>Apresentação</w:t>
      </w:r>
    </w:p>
    <w:p w14:paraId="2A617F4F" w14:textId="7EFA1377" w:rsidR="006D338A" w:rsidRPr="006D338A" w:rsidRDefault="006D338A" w:rsidP="006D338A">
      <w:pPr>
        <w:pStyle w:val="02TEXTOPRINCIPAL"/>
      </w:pPr>
      <w:r w:rsidRPr="006D338A">
        <w:t xml:space="preserve">O que é consenso e de maior importância no que diz respeito às diferentes classificações da dança é que </w:t>
      </w:r>
      <w:r w:rsidR="003F624B">
        <w:t xml:space="preserve">elas </w:t>
      </w:r>
      <w:r w:rsidRPr="006D338A">
        <w:t xml:space="preserve">têm suas características associadas a seu contexto histórico e social. Dentro dessa unidade temática, faremos um recorte da dança contextualizada socialmente nos anos 1970, convidando os alunos a estudar o espaço e o tempo das mulheres nessa expressão artística, junto à manifestação do </w:t>
      </w:r>
      <w:r w:rsidRPr="006D338A">
        <w:rPr>
          <w:i/>
        </w:rPr>
        <w:t>hip-hop</w:t>
      </w:r>
      <w:r w:rsidRPr="006D338A">
        <w:t>.</w:t>
      </w:r>
    </w:p>
    <w:p w14:paraId="6555763F" w14:textId="5AC9BC5B" w:rsidR="00BA5E36" w:rsidRPr="008758F8" w:rsidRDefault="006D338A" w:rsidP="006D338A">
      <w:pPr>
        <w:pStyle w:val="02TEXTOPRINCIPAL"/>
      </w:pPr>
      <w:r w:rsidRPr="006D338A">
        <w:t xml:space="preserve">Sabendo que o </w:t>
      </w:r>
      <w:r w:rsidRPr="006D338A">
        <w:rPr>
          <w:i/>
        </w:rPr>
        <w:t>hip-hop</w:t>
      </w:r>
      <w:r w:rsidRPr="006D338A">
        <w:t xml:space="preserve"> é um movimento cultural maior, que representa a sociedade urbana da periferia ao reproduzir artisticamente a discriminação de classes sociais e de raças, também incentivaremos o estudo </w:t>
      </w:r>
      <w:r w:rsidR="003F624B">
        <w:t>d</w:t>
      </w:r>
      <w:r w:rsidRPr="006D338A">
        <w:t xml:space="preserve">o papel e </w:t>
      </w:r>
      <w:r w:rsidR="003F624B">
        <w:t>d</w:t>
      </w:r>
      <w:r w:rsidRPr="006D338A">
        <w:t xml:space="preserve">o espaço ocupado pelas </w:t>
      </w:r>
      <w:r w:rsidRPr="006D338A">
        <w:rPr>
          <w:i/>
        </w:rPr>
        <w:t xml:space="preserve">B-Girls </w:t>
      </w:r>
      <w:r w:rsidRPr="006D338A">
        <w:t xml:space="preserve">especificamente na manifestação dançante do </w:t>
      </w:r>
      <w:r w:rsidRPr="006D338A">
        <w:rPr>
          <w:i/>
        </w:rPr>
        <w:t>hip-hop</w:t>
      </w:r>
      <w:r w:rsidRPr="006D338A">
        <w:t>.</w:t>
      </w:r>
    </w:p>
    <w:p w14:paraId="070B87CE" w14:textId="77777777" w:rsidR="00BA5E36" w:rsidRDefault="00BA5E36" w:rsidP="00BA5E36">
      <w:pPr>
        <w:pStyle w:val="01TITULO3"/>
      </w:pPr>
    </w:p>
    <w:p w14:paraId="738F1813" w14:textId="283BF33F" w:rsidR="00BA5E36" w:rsidRDefault="00BA5E36" w:rsidP="00BA5E36">
      <w:pPr>
        <w:pStyle w:val="01TITULO3"/>
      </w:pPr>
      <w:r w:rsidRPr="00BA5E36">
        <w:t>Objetivos de aprendizagem</w:t>
      </w:r>
    </w:p>
    <w:p w14:paraId="6699CB0B" w14:textId="370A9677" w:rsidR="00BA5E36" w:rsidRDefault="00BA5E36" w:rsidP="00BA5E36">
      <w:pPr>
        <w:pStyle w:val="01TITULO4"/>
      </w:pPr>
      <w:r w:rsidRPr="00BA5E36">
        <w:t>Objetivos gerais</w:t>
      </w:r>
    </w:p>
    <w:p w14:paraId="43103E0D" w14:textId="7AF6F2FE" w:rsidR="00C95337" w:rsidRDefault="00C95337" w:rsidP="00C95337">
      <w:pPr>
        <w:pStyle w:val="02TEXTOPRINCIPALBULLET"/>
      </w:pPr>
      <w:r w:rsidRPr="00C95337">
        <w:t>Vivenciar as danças urbanas por meio de experiências estéticas significativas.</w:t>
      </w:r>
    </w:p>
    <w:p w14:paraId="02198436" w14:textId="3B97A135" w:rsidR="00BA5E36" w:rsidRPr="00DE625C" w:rsidRDefault="006D338A" w:rsidP="006D338A">
      <w:pPr>
        <w:pStyle w:val="02TEXTOPRINCIPALBULLET"/>
      </w:pPr>
      <w:r w:rsidRPr="007948A1">
        <w:t>Verificar a representatividade da mulher nesse contexto histórico e social.</w:t>
      </w:r>
    </w:p>
    <w:p w14:paraId="1C3267A9" w14:textId="77777777" w:rsidR="00BA5E36" w:rsidRDefault="00BA5E36" w:rsidP="00BA5E36">
      <w:pPr>
        <w:pStyle w:val="01TITULO3"/>
        <w:rPr>
          <w:sz w:val="28"/>
        </w:rPr>
      </w:pPr>
    </w:p>
    <w:p w14:paraId="7DA1EB65" w14:textId="77777777" w:rsidR="00BA5E36" w:rsidRPr="006A41E0" w:rsidRDefault="00BA5E36" w:rsidP="00BA5E36">
      <w:pPr>
        <w:pStyle w:val="01TITULO4"/>
      </w:pPr>
      <w:r w:rsidRPr="006A41E0">
        <w:t>Objeto de conhecimento/Habilidades</w:t>
      </w:r>
    </w:p>
    <w:p w14:paraId="52EDD9F6" w14:textId="77777777" w:rsidR="006D338A" w:rsidRDefault="006D338A" w:rsidP="005D1D6B">
      <w:pPr>
        <w:pStyle w:val="02TEXTOPRINCIPAL"/>
      </w:pPr>
      <w:r w:rsidRPr="00D72EBF">
        <w:t>Danças urbanas</w:t>
      </w:r>
    </w:p>
    <w:p w14:paraId="09CF9ECB" w14:textId="77777777" w:rsidR="006D338A" w:rsidRPr="00D72EBF" w:rsidRDefault="006D338A" w:rsidP="00C95337">
      <w:pPr>
        <w:pStyle w:val="02TEXTOPRINCIPALBULLET"/>
        <w:rPr>
          <w:u w:val="single"/>
        </w:rPr>
      </w:pPr>
      <w:r w:rsidRPr="005D1D6B">
        <w:rPr>
          <w:b/>
        </w:rPr>
        <w:t>(EF67EF11)</w:t>
      </w:r>
      <w:r>
        <w:t xml:space="preserve"> </w:t>
      </w:r>
      <w:r w:rsidRPr="00D72EBF">
        <w:t>Experimentar, fruir e recriar danças urbanas, identificando seus elementos constitutivos (ritmo, espaço, gesto</w:t>
      </w:r>
      <w:r>
        <w:t>s</w:t>
      </w:r>
      <w:r w:rsidRPr="00D72EBF">
        <w:t>).</w:t>
      </w:r>
    </w:p>
    <w:p w14:paraId="08B4F602" w14:textId="7D0B7ED9" w:rsidR="00AF32F9" w:rsidRPr="00AF32F9" w:rsidRDefault="006D338A" w:rsidP="00C95337">
      <w:pPr>
        <w:pStyle w:val="02TEXTOPRINCIPALBULLET"/>
      </w:pPr>
      <w:r w:rsidRPr="005D1D6B">
        <w:rPr>
          <w:b/>
        </w:rPr>
        <w:t>(EF67EF12)</w:t>
      </w:r>
      <w:r w:rsidRPr="00C92394">
        <w:t xml:space="preserve"> </w:t>
      </w:r>
      <w:r w:rsidRPr="00D72EBF">
        <w:t xml:space="preserve">Planejar e utilizar estratégias para </w:t>
      </w:r>
      <w:r>
        <w:t>aprender os</w:t>
      </w:r>
      <w:r w:rsidRPr="00D72EBF">
        <w:t xml:space="preserve"> elementos constitutivos das danças urbanas.</w:t>
      </w:r>
    </w:p>
    <w:p w14:paraId="4D3E541D" w14:textId="77777777" w:rsidR="00BA5E36" w:rsidRDefault="00BA5E36" w:rsidP="00C95337">
      <w:pPr>
        <w:pStyle w:val="02TEXTOPRINCIPAL"/>
      </w:pPr>
    </w:p>
    <w:p w14:paraId="6B2DA85C" w14:textId="77777777" w:rsidR="00BA5E36" w:rsidRPr="00BA5E36" w:rsidRDefault="00BA5E36" w:rsidP="00BA5E36">
      <w:pPr>
        <w:pStyle w:val="01TITULO4"/>
        <w:rPr>
          <w:b w:val="0"/>
        </w:rPr>
      </w:pPr>
      <w:r w:rsidRPr="006A41E0">
        <w:t>Tempo previsto</w:t>
      </w:r>
      <w:r w:rsidRPr="00BA5E36">
        <w:rPr>
          <w:b w:val="0"/>
        </w:rPr>
        <w:t>: 3 aulas</w:t>
      </w:r>
    </w:p>
    <w:p w14:paraId="51A0CABB" w14:textId="3D70686A" w:rsidR="00BA5E36" w:rsidRDefault="00BA5E36" w:rsidP="00C95337">
      <w:pPr>
        <w:pStyle w:val="02TEXTOPRINCIPAL"/>
      </w:pPr>
      <w:r>
        <w:br w:type="page"/>
      </w:r>
    </w:p>
    <w:p w14:paraId="48171E70" w14:textId="77777777" w:rsidR="005D1D6B" w:rsidRPr="005D1D6B" w:rsidRDefault="005D1D6B" w:rsidP="00C95337">
      <w:pPr>
        <w:pStyle w:val="02TEXTOPRINCIPAL"/>
      </w:pPr>
    </w:p>
    <w:p w14:paraId="0CF1156F" w14:textId="443533F5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 1</w:t>
      </w:r>
    </w:p>
    <w:p w14:paraId="17CFEAF7" w14:textId="48760511" w:rsidR="00BA5E36" w:rsidRDefault="00BA5E36" w:rsidP="00BA5E36">
      <w:pPr>
        <w:pStyle w:val="02TEXTOPRINCIPAL"/>
      </w:pPr>
      <w:r w:rsidRPr="009D3744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BA5E36">
        <w:t xml:space="preserve"> </w:t>
      </w:r>
      <w:r w:rsidR="006D338A" w:rsidRPr="006D338A">
        <w:t>Atividades desenvolvidas coletiva</w:t>
      </w:r>
      <w:r w:rsidR="00025C99">
        <w:t>mente</w:t>
      </w:r>
      <w:r w:rsidR="006D338A" w:rsidRPr="006D338A">
        <w:t>, com sua mediação.</w:t>
      </w:r>
    </w:p>
    <w:p w14:paraId="4B94C8E1" w14:textId="77777777" w:rsidR="005D1D6B" w:rsidRPr="005D1D6B" w:rsidRDefault="005D1D6B" w:rsidP="00C95337">
      <w:pPr>
        <w:pStyle w:val="02TEXTOPRINCIPAL"/>
      </w:pPr>
    </w:p>
    <w:p w14:paraId="1E75BC95" w14:textId="77777777" w:rsidR="00BA5E36" w:rsidRDefault="00BA5E36" w:rsidP="00BA5E36">
      <w:pPr>
        <w:pStyle w:val="01TITULO3"/>
      </w:pPr>
      <w:r w:rsidRPr="00E75A70">
        <w:t xml:space="preserve">Objetivos </w:t>
      </w:r>
      <w:r>
        <w:t xml:space="preserve">específicos </w:t>
      </w:r>
      <w:r w:rsidRPr="00E75A70">
        <w:t>de aprendizagem</w:t>
      </w:r>
    </w:p>
    <w:p w14:paraId="4D49884F" w14:textId="77777777" w:rsidR="006D338A" w:rsidRPr="00D72EBF" w:rsidRDefault="006D338A" w:rsidP="006D338A">
      <w:pPr>
        <w:pStyle w:val="02TEXTOPRINCIPALBULLET"/>
      </w:pPr>
      <w:r w:rsidRPr="00D72EBF">
        <w:t xml:space="preserve">Conhecer a vertente dança da manifestação </w:t>
      </w:r>
      <w:r w:rsidRPr="00D72EBF">
        <w:rPr>
          <w:i/>
        </w:rPr>
        <w:t>hip-hop</w:t>
      </w:r>
      <w:r>
        <w:t>,</w:t>
      </w:r>
      <w:r w:rsidRPr="00D72EBF">
        <w:t xml:space="preserve"> </w:t>
      </w:r>
      <w:r>
        <w:t xml:space="preserve">verificando especificamente </w:t>
      </w:r>
      <w:r w:rsidRPr="00D72EBF">
        <w:t>o espaço ocupado pela mulher</w:t>
      </w:r>
      <w:r>
        <w:t>.</w:t>
      </w:r>
    </w:p>
    <w:p w14:paraId="43EAB591" w14:textId="11CF549D" w:rsidR="00BA5E36" w:rsidRDefault="006D338A" w:rsidP="006D338A">
      <w:pPr>
        <w:pStyle w:val="02TEXTOPRINCIPALBULLET"/>
      </w:pPr>
      <w:r w:rsidRPr="00D72EBF">
        <w:t xml:space="preserve">Instrumentalizar os alunos para uma reflexão crítica sobre a atuação feminina na vertente dança </w:t>
      </w:r>
      <w:r>
        <w:t>d</w:t>
      </w:r>
      <w:r w:rsidRPr="00D72EBF">
        <w:t xml:space="preserve">a manifestação </w:t>
      </w:r>
      <w:r w:rsidRPr="00D72EBF">
        <w:rPr>
          <w:i/>
        </w:rPr>
        <w:t>hip-hop</w:t>
      </w:r>
      <w:r w:rsidRPr="00D72EBF">
        <w:t>.</w:t>
      </w:r>
    </w:p>
    <w:p w14:paraId="59EDB5F8" w14:textId="77777777" w:rsidR="005D1D6B" w:rsidRPr="005D1D6B" w:rsidRDefault="005D1D6B" w:rsidP="00C95337">
      <w:pPr>
        <w:pStyle w:val="02TEXTOPRINCIPAL"/>
      </w:pPr>
    </w:p>
    <w:p w14:paraId="1E445AC3" w14:textId="77777777" w:rsidR="00BA5E36" w:rsidRPr="00BA0E70" w:rsidRDefault="00BA5E36" w:rsidP="00BA5E36">
      <w:pPr>
        <w:pStyle w:val="01TITULO3"/>
      </w:pPr>
      <w:r w:rsidRPr="00BA0E70">
        <w:t>Recursos didáticos</w:t>
      </w:r>
    </w:p>
    <w:p w14:paraId="3F5AB193" w14:textId="093727A1" w:rsidR="00BA5E36" w:rsidRPr="00D5201F" w:rsidRDefault="00BA5E36" w:rsidP="00D5201F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Espaço físico: </w:t>
      </w:r>
      <w:r w:rsidR="00396E09" w:rsidRPr="00D5201F">
        <w:rPr>
          <w:rFonts w:ascii="Tahoma" w:eastAsia="Tahoma" w:hAnsi="Tahoma" w:cs="Tahoma"/>
          <w:b w:val="0"/>
          <w:bCs w:val="0"/>
          <w:sz w:val="21"/>
          <w:szCs w:val="21"/>
        </w:rPr>
        <w:t>sala de aula</w:t>
      </w:r>
    </w:p>
    <w:p w14:paraId="155B19DD" w14:textId="377227E6" w:rsidR="00BA5E36" w:rsidRDefault="00BA5E36" w:rsidP="00D5201F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Materiais: </w:t>
      </w:r>
      <w:r w:rsidR="006D338A" w:rsidRPr="006D338A">
        <w:rPr>
          <w:rFonts w:ascii="Tahoma" w:eastAsia="Tahoma" w:hAnsi="Tahoma" w:cs="Tahoma"/>
          <w:b w:val="0"/>
          <w:bCs w:val="0"/>
          <w:sz w:val="21"/>
          <w:szCs w:val="21"/>
        </w:rPr>
        <w:t xml:space="preserve">lousa, giz, caderno, caneta, papel sulfite, equipamento para projeção de imagens e vídeos (projetor digital, computador e/ou aparelho de TV com aparelho de DVD), aparelho de som e mídias de música (celular, </w:t>
      </w:r>
      <w:r w:rsidR="006D338A" w:rsidRPr="006D338A">
        <w:rPr>
          <w:rFonts w:ascii="Tahoma" w:eastAsia="Tahoma" w:hAnsi="Tahoma" w:cs="Tahoma"/>
          <w:b w:val="0"/>
          <w:bCs w:val="0"/>
          <w:i/>
          <w:sz w:val="21"/>
          <w:szCs w:val="21"/>
        </w:rPr>
        <w:t>pen drive</w:t>
      </w:r>
      <w:r w:rsidR="006D338A" w:rsidRPr="006D338A">
        <w:rPr>
          <w:rFonts w:ascii="Tahoma" w:eastAsia="Tahoma" w:hAnsi="Tahoma" w:cs="Tahoma"/>
          <w:b w:val="0"/>
          <w:bCs w:val="0"/>
          <w:sz w:val="21"/>
          <w:szCs w:val="21"/>
        </w:rPr>
        <w:t>, CD)</w:t>
      </w:r>
    </w:p>
    <w:p w14:paraId="14B36C6F" w14:textId="77777777" w:rsidR="006C3E2C" w:rsidRPr="005D1D6B" w:rsidRDefault="006C3E2C" w:rsidP="00C95337">
      <w:pPr>
        <w:pStyle w:val="02TEXTOPRINCIPAL"/>
      </w:pPr>
    </w:p>
    <w:p w14:paraId="62FBF55F" w14:textId="77777777" w:rsidR="00BA5E36" w:rsidRDefault="00BA5E36" w:rsidP="00BA5E36">
      <w:pPr>
        <w:pStyle w:val="01TITULO3"/>
      </w:pPr>
      <w:r>
        <w:t>Desenvolvimento da aula</w:t>
      </w:r>
    </w:p>
    <w:p w14:paraId="0452FD36" w14:textId="77777777" w:rsidR="006D338A" w:rsidRPr="00B30B63" w:rsidRDefault="00AF32F9" w:rsidP="00911776">
      <w:pPr>
        <w:pStyle w:val="02TEXTOPRINCIPAL"/>
      </w:pPr>
      <w:r w:rsidRPr="00AF32F9">
        <w:rPr>
          <w:b/>
        </w:rPr>
        <w:t>Momento 1</w:t>
      </w:r>
      <w:r w:rsidRPr="00AF32F9">
        <w:t xml:space="preserve"> – </w:t>
      </w:r>
      <w:r w:rsidR="006D338A">
        <w:t>C</w:t>
      </w:r>
      <w:r w:rsidR="006D338A" w:rsidRPr="00B30B63">
        <w:t xml:space="preserve">onverse com os alunos sobre a manifestação </w:t>
      </w:r>
      <w:r w:rsidR="006D338A">
        <w:rPr>
          <w:i/>
        </w:rPr>
        <w:t>h</w:t>
      </w:r>
      <w:r w:rsidR="006D338A" w:rsidRPr="00247911">
        <w:rPr>
          <w:i/>
        </w:rPr>
        <w:t>ip-hop</w:t>
      </w:r>
      <w:r w:rsidR="006D338A" w:rsidRPr="00B30B63">
        <w:t>, retomando seus pilares</w:t>
      </w:r>
      <w:r w:rsidR="006D338A">
        <w:t>:</w:t>
      </w:r>
      <w:r w:rsidR="006D338A" w:rsidRPr="00B30B63">
        <w:t xml:space="preserve"> 1. DJ</w:t>
      </w:r>
      <w:r w:rsidR="006D338A" w:rsidRPr="00343AE6">
        <w:t xml:space="preserve"> – </w:t>
      </w:r>
      <w:proofErr w:type="spellStart"/>
      <w:r w:rsidR="006D338A" w:rsidRPr="00B30B63">
        <w:rPr>
          <w:i/>
        </w:rPr>
        <w:t>Disc</w:t>
      </w:r>
      <w:proofErr w:type="spellEnd"/>
      <w:r w:rsidR="006D338A">
        <w:rPr>
          <w:i/>
        </w:rPr>
        <w:t xml:space="preserve"> Jockey</w:t>
      </w:r>
      <w:r w:rsidR="006D338A">
        <w:t>,</w:t>
      </w:r>
      <w:r w:rsidR="006D338A" w:rsidRPr="00B30B63">
        <w:rPr>
          <w:i/>
        </w:rPr>
        <w:t xml:space="preserve"> </w:t>
      </w:r>
      <w:r w:rsidR="006D338A" w:rsidRPr="00B30B63">
        <w:t>que mixa as músicas; 2. MC</w:t>
      </w:r>
      <w:r w:rsidR="006D338A" w:rsidRPr="00343AE6">
        <w:t xml:space="preserve"> – </w:t>
      </w:r>
      <w:r w:rsidR="006D338A" w:rsidRPr="00B30B63">
        <w:t xml:space="preserve">Mestre de </w:t>
      </w:r>
      <w:r w:rsidR="006D338A">
        <w:t>C</w:t>
      </w:r>
      <w:r w:rsidR="006D338A" w:rsidRPr="00B30B63">
        <w:t>erimônia</w:t>
      </w:r>
      <w:r w:rsidR="006D338A">
        <w:t>,</w:t>
      </w:r>
      <w:r w:rsidR="006D338A" w:rsidRPr="00B30B63">
        <w:t xml:space="preserve"> </w:t>
      </w:r>
      <w:r w:rsidR="006D338A">
        <w:t>responsável pela parte do</w:t>
      </w:r>
      <w:r w:rsidR="006D338A" w:rsidRPr="00B30B63">
        <w:t xml:space="preserve"> canto; 3. </w:t>
      </w:r>
      <w:r w:rsidR="006D338A">
        <w:rPr>
          <w:i/>
        </w:rPr>
        <w:t>B</w:t>
      </w:r>
      <w:r w:rsidR="006D338A" w:rsidRPr="00B30B63">
        <w:rPr>
          <w:i/>
        </w:rPr>
        <w:t>reak</w:t>
      </w:r>
      <w:r w:rsidR="006D338A">
        <w:t>,</w:t>
      </w:r>
      <w:r w:rsidR="006D338A" w:rsidRPr="00B30B63">
        <w:t xml:space="preserve"> que se refere </w:t>
      </w:r>
      <w:r w:rsidR="006D338A">
        <w:t>à</w:t>
      </w:r>
      <w:r w:rsidR="006D338A" w:rsidRPr="00B30B63">
        <w:t xml:space="preserve"> dança; 4. </w:t>
      </w:r>
      <w:r w:rsidR="006D338A">
        <w:t>D</w:t>
      </w:r>
      <w:r w:rsidR="006D338A" w:rsidRPr="00B30B63">
        <w:t>esenhos/pinturas</w:t>
      </w:r>
      <w:r w:rsidR="006D338A">
        <w:t>, na figura</w:t>
      </w:r>
      <w:r w:rsidR="006D338A" w:rsidRPr="00B30B63">
        <w:t xml:space="preserve"> </w:t>
      </w:r>
      <w:r w:rsidR="006D338A">
        <w:t xml:space="preserve">dos </w:t>
      </w:r>
      <w:r w:rsidR="006D338A" w:rsidRPr="00B30B63">
        <w:t>grafites</w:t>
      </w:r>
      <w:r w:rsidR="006D338A">
        <w:t>.</w:t>
      </w:r>
      <w:r w:rsidR="006D338A" w:rsidRPr="00B30B63">
        <w:t xml:space="preserve"> </w:t>
      </w:r>
      <w:r w:rsidR="006D338A">
        <w:t>Ressalte,</w:t>
      </w:r>
      <w:r w:rsidR="006D338A" w:rsidRPr="00B30B63">
        <w:t xml:space="preserve"> mais especificamente</w:t>
      </w:r>
      <w:r w:rsidR="006D338A">
        <w:t>,</w:t>
      </w:r>
      <w:r w:rsidR="006D338A" w:rsidRPr="00B30B63">
        <w:t xml:space="preserve"> sua fundamentação baseada na luta contra o preconceito racial, a miséria e a exclusão.</w:t>
      </w:r>
    </w:p>
    <w:p w14:paraId="3E78C41E" w14:textId="3CF375A2" w:rsidR="00AF32F9" w:rsidRPr="00AF32F9" w:rsidRDefault="006D338A" w:rsidP="006D338A">
      <w:pPr>
        <w:pStyle w:val="02TEXTOPRINCIPAL"/>
      </w:pPr>
      <w:r>
        <w:t>Converse</w:t>
      </w:r>
      <w:r w:rsidRPr="00B30B63">
        <w:t xml:space="preserve"> com os alunos</w:t>
      </w:r>
      <w:r>
        <w:t>,</w:t>
      </w:r>
      <w:r w:rsidRPr="00B30B63">
        <w:t xml:space="preserve"> dando-lhes voz e vez e </w:t>
      </w:r>
      <w:r>
        <w:t>faça</w:t>
      </w:r>
      <w:r w:rsidRPr="00B30B63">
        <w:t xml:space="preserve"> a seguinte avaliação diagnóstica: </w:t>
      </w:r>
      <w:r w:rsidRPr="00D72EBF">
        <w:rPr>
          <w:b/>
        </w:rPr>
        <w:t>a)</w:t>
      </w:r>
      <w:r w:rsidRPr="00B30B63">
        <w:t xml:space="preserve"> </w:t>
      </w:r>
      <w:r>
        <w:t>Eles c</w:t>
      </w:r>
      <w:r w:rsidRPr="00B30B63">
        <w:t xml:space="preserve">onhecem grupos da manifestação dançante do </w:t>
      </w:r>
      <w:r>
        <w:rPr>
          <w:i/>
        </w:rPr>
        <w:t>h</w:t>
      </w:r>
      <w:r w:rsidRPr="00247911">
        <w:rPr>
          <w:i/>
        </w:rPr>
        <w:t>ip-hop</w:t>
      </w:r>
      <w:r w:rsidRPr="00B30B63">
        <w:t xml:space="preserve"> compostos </w:t>
      </w:r>
      <w:r w:rsidR="003F624B">
        <w:t>de</w:t>
      </w:r>
      <w:r w:rsidRPr="00B30B63">
        <w:t xml:space="preserve"> homens e mulheres ou compostos só </w:t>
      </w:r>
      <w:r w:rsidR="003F624B">
        <w:t>de</w:t>
      </w:r>
      <w:r w:rsidRPr="00B30B63">
        <w:t xml:space="preserve"> mulheres? </w:t>
      </w:r>
      <w:r w:rsidRPr="00D72EBF">
        <w:rPr>
          <w:b/>
        </w:rPr>
        <w:t>b)</w:t>
      </w:r>
      <w:r>
        <w:t xml:space="preserve"> Os alunos a</w:t>
      </w:r>
      <w:r w:rsidRPr="00B30B63">
        <w:t>cham que homens e mulheres podem</w:t>
      </w:r>
      <w:r>
        <w:t xml:space="preserve"> praticar essa dança, considerando que, de modo geral, seus</w:t>
      </w:r>
      <w:r w:rsidRPr="00B30B63">
        <w:t xml:space="preserve"> movimentos são fortes e agressivos? </w:t>
      </w:r>
      <w:r w:rsidRPr="00D72EBF">
        <w:rPr>
          <w:b/>
        </w:rPr>
        <w:t>c)</w:t>
      </w:r>
      <w:r>
        <w:t xml:space="preserve"> Eles sabem </w:t>
      </w:r>
      <w:r w:rsidRPr="00B30B63">
        <w:t xml:space="preserve">quem são as </w:t>
      </w:r>
      <w:r w:rsidRPr="00515EB1">
        <w:rPr>
          <w:i/>
        </w:rPr>
        <w:t>B-Girls</w:t>
      </w:r>
      <w:r w:rsidRPr="00B30B63">
        <w:t xml:space="preserve">? </w:t>
      </w:r>
      <w:r w:rsidRPr="00D72EBF">
        <w:rPr>
          <w:b/>
        </w:rPr>
        <w:t>d)</w:t>
      </w:r>
      <w:r>
        <w:t xml:space="preserve"> </w:t>
      </w:r>
      <w:r w:rsidRPr="00B30B63">
        <w:t>Já assistiram</w:t>
      </w:r>
      <w:r>
        <w:t xml:space="preserve"> </w:t>
      </w:r>
      <w:r w:rsidR="00515EB1">
        <w:t>a</w:t>
      </w:r>
      <w:r w:rsidRPr="00B30B63">
        <w:t xml:space="preserve"> apresentaç</w:t>
      </w:r>
      <w:r w:rsidR="00515EB1">
        <w:t>ões</w:t>
      </w:r>
      <w:r w:rsidRPr="00B30B63">
        <w:t xml:space="preserve">/treinos de </w:t>
      </w:r>
      <w:proofErr w:type="spellStart"/>
      <w:r w:rsidRPr="00B30B63">
        <w:rPr>
          <w:i/>
        </w:rPr>
        <w:t>wa</w:t>
      </w:r>
      <w:r>
        <w:rPr>
          <w:i/>
        </w:rPr>
        <w:t>a</w:t>
      </w:r>
      <w:r w:rsidRPr="00B30B63">
        <w:rPr>
          <w:i/>
        </w:rPr>
        <w:t>cking</w:t>
      </w:r>
      <w:proofErr w:type="spellEnd"/>
      <w:r w:rsidRPr="00B30B63">
        <w:rPr>
          <w:i/>
        </w:rPr>
        <w:t xml:space="preserve"> </w:t>
      </w:r>
      <w:r w:rsidRPr="00B30B63">
        <w:t xml:space="preserve">(um dos estilos de danças urbanas, </w:t>
      </w:r>
      <w:r>
        <w:t>em que os</w:t>
      </w:r>
      <w:r w:rsidRPr="00B30B63">
        <w:t xml:space="preserve"> movimentos dos braços são dinâmicos, de muita agilidade, com pausas e finalizações</w:t>
      </w:r>
      <w:r>
        <w:t>,</w:t>
      </w:r>
      <w:r w:rsidRPr="00B30B63">
        <w:t xml:space="preserve"> lembrando o estilo </w:t>
      </w:r>
      <w:proofErr w:type="spellStart"/>
      <w:r w:rsidRPr="00D72EBF">
        <w:rPr>
          <w:i/>
        </w:rPr>
        <w:t>voguing</w:t>
      </w:r>
      <w:proofErr w:type="spellEnd"/>
      <w:r w:rsidRPr="00B30B63">
        <w:t>)</w:t>
      </w:r>
      <w:r w:rsidR="00515EB1">
        <w:t xml:space="preserve"> ou participaram deles</w:t>
      </w:r>
      <w:r w:rsidRPr="00B30B63">
        <w:t>?</w:t>
      </w:r>
    </w:p>
    <w:p w14:paraId="2EC32D4A" w14:textId="77777777" w:rsidR="006D338A" w:rsidRPr="006D338A" w:rsidRDefault="00AF32F9" w:rsidP="006D338A">
      <w:pPr>
        <w:pStyle w:val="02TEXTOPRINCIPAL"/>
      </w:pPr>
      <w:r w:rsidRPr="00AF32F9">
        <w:rPr>
          <w:b/>
        </w:rPr>
        <w:t>Momento 2</w:t>
      </w:r>
      <w:r w:rsidRPr="00AF32F9">
        <w:t xml:space="preserve"> – </w:t>
      </w:r>
      <w:r w:rsidR="006D338A" w:rsidRPr="006D338A">
        <w:t xml:space="preserve">Com os alunos, veja o posicionamento de uma mulher representante da dança no movimento </w:t>
      </w:r>
      <w:r w:rsidR="006D338A" w:rsidRPr="006D338A">
        <w:rPr>
          <w:i/>
        </w:rPr>
        <w:t>hip-hop</w:t>
      </w:r>
      <w:r w:rsidR="006D338A" w:rsidRPr="006D338A">
        <w:t>. Disponível em: &lt;</w:t>
      </w:r>
      <w:hyperlink r:id="rId7" w:history="1">
        <w:r w:rsidR="006D338A" w:rsidRPr="006D338A">
          <w:rPr>
            <w:rStyle w:val="Hyperlink"/>
          </w:rPr>
          <w:t>https://www.youtube.com/watch?v=1us87ORCvcI</w:t>
        </w:r>
      </w:hyperlink>
      <w:r w:rsidR="006D338A" w:rsidRPr="006D338A">
        <w:t xml:space="preserve">&gt;. Acesso em: 13 set. 2018. </w:t>
      </w:r>
    </w:p>
    <w:p w14:paraId="768A4F21" w14:textId="77806CFB" w:rsidR="00AF32F9" w:rsidRDefault="006D338A" w:rsidP="006D338A">
      <w:pPr>
        <w:pStyle w:val="02TEXTOPRINCIPAL"/>
      </w:pPr>
      <w:r w:rsidRPr="006D338A">
        <w:t xml:space="preserve">Na lousa, reproduza a primeira coluna do quadro abaixo e peça a ajuda dos alunos para completar a coluna </w:t>
      </w:r>
      <w:r w:rsidR="003F624B">
        <w:t>“</w:t>
      </w:r>
      <w:r w:rsidRPr="006D338A">
        <w:t>Significado</w:t>
      </w:r>
      <w:r w:rsidR="003F624B">
        <w:t>”</w:t>
      </w:r>
      <w:r w:rsidRPr="006D338A">
        <w:t>:</w:t>
      </w:r>
    </w:p>
    <w:p w14:paraId="21A1982F" w14:textId="77777777" w:rsidR="005D1D6B" w:rsidRDefault="005D1D6B" w:rsidP="006D338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322"/>
        <w:gridCol w:w="4322"/>
      </w:tblGrid>
      <w:tr w:rsidR="006D338A" w:rsidRPr="00703B56" w14:paraId="714CAB21" w14:textId="77777777" w:rsidTr="005D1D6B">
        <w:trPr>
          <w:jc w:val="center"/>
        </w:trPr>
        <w:tc>
          <w:tcPr>
            <w:tcW w:w="4322" w:type="dxa"/>
            <w:tcMar>
              <w:top w:w="57" w:type="dxa"/>
              <w:bottom w:w="57" w:type="dxa"/>
            </w:tcMar>
            <w:vAlign w:val="center"/>
          </w:tcPr>
          <w:p w14:paraId="387AFA57" w14:textId="77777777" w:rsidR="006D338A" w:rsidRPr="00703B56" w:rsidRDefault="006D338A" w:rsidP="006D338A">
            <w:pPr>
              <w:pStyle w:val="03TITULOTABELAS1"/>
              <w:jc w:val="left"/>
            </w:pPr>
            <w:r w:rsidRPr="00703B56">
              <w:t>Frases marcantes</w:t>
            </w:r>
          </w:p>
        </w:tc>
        <w:tc>
          <w:tcPr>
            <w:tcW w:w="4322" w:type="dxa"/>
            <w:tcMar>
              <w:top w:w="57" w:type="dxa"/>
              <w:bottom w:w="57" w:type="dxa"/>
            </w:tcMar>
            <w:vAlign w:val="center"/>
          </w:tcPr>
          <w:p w14:paraId="60E2A123" w14:textId="77777777" w:rsidR="006D338A" w:rsidRPr="00703B56" w:rsidRDefault="006D338A" w:rsidP="006D338A">
            <w:pPr>
              <w:pStyle w:val="03TITULOTABELAS1"/>
              <w:jc w:val="left"/>
            </w:pPr>
            <w:r>
              <w:t>Significado</w:t>
            </w:r>
          </w:p>
        </w:tc>
      </w:tr>
      <w:tr w:rsidR="006D338A" w:rsidRPr="00703B56" w14:paraId="036D1184" w14:textId="77777777" w:rsidTr="005D1D6B">
        <w:trPr>
          <w:jc w:val="center"/>
        </w:trPr>
        <w:tc>
          <w:tcPr>
            <w:tcW w:w="4322" w:type="dxa"/>
            <w:tcMar>
              <w:top w:w="57" w:type="dxa"/>
              <w:bottom w:w="57" w:type="dxa"/>
            </w:tcMar>
            <w:vAlign w:val="center"/>
          </w:tcPr>
          <w:p w14:paraId="254E1504" w14:textId="56ADD54B" w:rsidR="006D338A" w:rsidRPr="00703B56" w:rsidRDefault="006D338A" w:rsidP="006D338A">
            <w:pPr>
              <w:pStyle w:val="04TEXTOTABELAS"/>
            </w:pPr>
            <w:r w:rsidRPr="00703B56">
              <w:t>“Eles são muito machistas</w:t>
            </w:r>
            <w:r w:rsidR="003556E8">
              <w:t>.</w:t>
            </w:r>
            <w:r w:rsidRPr="00703B56">
              <w:t>”</w:t>
            </w:r>
          </w:p>
        </w:tc>
        <w:tc>
          <w:tcPr>
            <w:tcW w:w="4322" w:type="dxa"/>
            <w:tcMar>
              <w:top w:w="57" w:type="dxa"/>
              <w:bottom w:w="57" w:type="dxa"/>
            </w:tcMar>
            <w:vAlign w:val="center"/>
          </w:tcPr>
          <w:p w14:paraId="3F88F007" w14:textId="77777777" w:rsidR="006D338A" w:rsidRPr="00703B56" w:rsidRDefault="006D338A" w:rsidP="006D338A">
            <w:pPr>
              <w:pStyle w:val="04TEXTOTABELAS"/>
            </w:pPr>
            <w:r w:rsidRPr="00703B56">
              <w:t>Segregação da mulher</w:t>
            </w:r>
            <w:r>
              <w:t>.</w:t>
            </w:r>
          </w:p>
        </w:tc>
      </w:tr>
      <w:tr w:rsidR="006D338A" w:rsidRPr="00703B56" w14:paraId="5530DE55" w14:textId="77777777" w:rsidTr="005D1D6B">
        <w:trPr>
          <w:jc w:val="center"/>
        </w:trPr>
        <w:tc>
          <w:tcPr>
            <w:tcW w:w="4322" w:type="dxa"/>
            <w:tcMar>
              <w:top w:w="57" w:type="dxa"/>
              <w:bottom w:w="57" w:type="dxa"/>
            </w:tcMar>
            <w:vAlign w:val="center"/>
          </w:tcPr>
          <w:p w14:paraId="0A45A7AF" w14:textId="65DC8C9D" w:rsidR="006D338A" w:rsidRPr="00703B56" w:rsidRDefault="006D338A" w:rsidP="006D338A">
            <w:pPr>
              <w:pStyle w:val="04TEXTOTABELAS"/>
            </w:pPr>
            <w:r w:rsidRPr="00703B56">
              <w:t xml:space="preserve">“O </w:t>
            </w:r>
            <w:r>
              <w:rPr>
                <w:i/>
              </w:rPr>
              <w:t>h</w:t>
            </w:r>
            <w:r w:rsidRPr="00247911">
              <w:rPr>
                <w:i/>
              </w:rPr>
              <w:t>ip-hop</w:t>
            </w:r>
            <w:r w:rsidRPr="00703B56">
              <w:t xml:space="preserve"> é muito machista</w:t>
            </w:r>
            <w:r w:rsidR="003556E8">
              <w:t>.</w:t>
            </w:r>
            <w:r w:rsidRPr="00703B56">
              <w:t>”</w:t>
            </w:r>
          </w:p>
        </w:tc>
        <w:tc>
          <w:tcPr>
            <w:tcW w:w="4322" w:type="dxa"/>
            <w:tcMar>
              <w:top w:w="57" w:type="dxa"/>
              <w:bottom w:w="57" w:type="dxa"/>
            </w:tcMar>
            <w:vAlign w:val="center"/>
          </w:tcPr>
          <w:p w14:paraId="2D3E96ED" w14:textId="77777777" w:rsidR="006D338A" w:rsidRPr="00703B56" w:rsidRDefault="006D338A" w:rsidP="006D338A">
            <w:pPr>
              <w:pStyle w:val="04TEXTOTABELAS"/>
            </w:pPr>
            <w:r w:rsidRPr="00703B56">
              <w:t>Resistência a aceitar mulheres nes</w:t>
            </w:r>
            <w:r>
              <w:t>s</w:t>
            </w:r>
            <w:r w:rsidRPr="00703B56">
              <w:t>a dança</w:t>
            </w:r>
            <w:r>
              <w:t>.</w:t>
            </w:r>
          </w:p>
        </w:tc>
      </w:tr>
      <w:tr w:rsidR="006D338A" w:rsidRPr="00703B56" w14:paraId="1C4F0DC7" w14:textId="77777777" w:rsidTr="005D1D6B">
        <w:trPr>
          <w:jc w:val="center"/>
        </w:trPr>
        <w:tc>
          <w:tcPr>
            <w:tcW w:w="4322" w:type="dxa"/>
            <w:tcMar>
              <w:top w:w="57" w:type="dxa"/>
              <w:bottom w:w="57" w:type="dxa"/>
            </w:tcMar>
            <w:vAlign w:val="center"/>
          </w:tcPr>
          <w:p w14:paraId="4ECE53B8" w14:textId="590B523A" w:rsidR="006D338A" w:rsidRPr="00703B56" w:rsidRDefault="006D338A" w:rsidP="006D338A">
            <w:pPr>
              <w:pStyle w:val="04TEXTOTABELAS"/>
            </w:pPr>
            <w:r w:rsidRPr="00703B56">
              <w:t>“Isso é passo de menina, isso é passo de menino</w:t>
            </w:r>
            <w:r w:rsidR="003556E8">
              <w:t>.</w:t>
            </w:r>
            <w:r w:rsidRPr="00703B56">
              <w:t>”</w:t>
            </w:r>
          </w:p>
        </w:tc>
        <w:tc>
          <w:tcPr>
            <w:tcW w:w="4322" w:type="dxa"/>
            <w:tcMar>
              <w:top w:w="57" w:type="dxa"/>
              <w:bottom w:w="57" w:type="dxa"/>
            </w:tcMar>
            <w:vAlign w:val="center"/>
          </w:tcPr>
          <w:p w14:paraId="5C6EA8D0" w14:textId="77777777" w:rsidR="006D338A" w:rsidRPr="00703B56" w:rsidRDefault="006D338A" w:rsidP="006D338A">
            <w:pPr>
              <w:pStyle w:val="04TEXTOTABELAS"/>
            </w:pPr>
            <w:r w:rsidRPr="00703B56">
              <w:t>Determinação cultural/social para movimentos dançantes</w:t>
            </w:r>
            <w:r>
              <w:t>.</w:t>
            </w:r>
          </w:p>
        </w:tc>
      </w:tr>
      <w:tr w:rsidR="006D338A" w:rsidRPr="00703B56" w14:paraId="169387A1" w14:textId="77777777" w:rsidTr="005D1D6B">
        <w:trPr>
          <w:jc w:val="center"/>
        </w:trPr>
        <w:tc>
          <w:tcPr>
            <w:tcW w:w="4322" w:type="dxa"/>
            <w:tcMar>
              <w:top w:w="57" w:type="dxa"/>
              <w:bottom w:w="57" w:type="dxa"/>
            </w:tcMar>
            <w:vAlign w:val="center"/>
          </w:tcPr>
          <w:p w14:paraId="1FD05972" w14:textId="225E6A31" w:rsidR="006D338A" w:rsidRPr="00703B56" w:rsidRDefault="006D338A" w:rsidP="006D338A">
            <w:pPr>
              <w:pStyle w:val="04TEXTOTABELAS"/>
            </w:pPr>
            <w:r w:rsidRPr="00703B56">
              <w:t>“Homens não podem rebolar, mas na Jamaica homens rebolam e nem por isso deixam de ser homens</w:t>
            </w:r>
            <w:r w:rsidR="003556E8">
              <w:t>.</w:t>
            </w:r>
            <w:r w:rsidRPr="00703B56">
              <w:t>”</w:t>
            </w:r>
          </w:p>
        </w:tc>
        <w:tc>
          <w:tcPr>
            <w:tcW w:w="4322" w:type="dxa"/>
            <w:tcMar>
              <w:top w:w="57" w:type="dxa"/>
              <w:bottom w:w="57" w:type="dxa"/>
            </w:tcMar>
            <w:vAlign w:val="center"/>
          </w:tcPr>
          <w:p w14:paraId="17042F33" w14:textId="77777777" w:rsidR="006D338A" w:rsidRPr="00703B56" w:rsidRDefault="006D338A" w:rsidP="006D338A">
            <w:pPr>
              <w:pStyle w:val="04TEXTOTABELAS"/>
            </w:pPr>
            <w:r>
              <w:t>Determinação c</w:t>
            </w:r>
            <w:r w:rsidRPr="00703B56">
              <w:t>ultura</w:t>
            </w:r>
            <w:r>
              <w:t>l</w:t>
            </w:r>
            <w:r w:rsidRPr="00703B56">
              <w:t>/</w:t>
            </w:r>
            <w:r>
              <w:t xml:space="preserve">da </w:t>
            </w:r>
            <w:r w:rsidRPr="00703B56">
              <w:t>sociedade e questões de gênero</w:t>
            </w:r>
            <w:r>
              <w:t>.</w:t>
            </w:r>
          </w:p>
        </w:tc>
      </w:tr>
    </w:tbl>
    <w:p w14:paraId="0C692346" w14:textId="3B5D7079" w:rsidR="006D338A" w:rsidRDefault="006D338A" w:rsidP="006D338A">
      <w:pPr>
        <w:pStyle w:val="02TEXTOPRINCIPAL"/>
      </w:pPr>
    </w:p>
    <w:p w14:paraId="55DA50DE" w14:textId="77777777" w:rsidR="005D1D6B" w:rsidRDefault="005D1D6B" w:rsidP="00C95337">
      <w:pPr>
        <w:pStyle w:val="02TEXTOPRINCIPAL"/>
      </w:pPr>
      <w:r>
        <w:br w:type="page"/>
      </w:r>
    </w:p>
    <w:p w14:paraId="62C2A22F" w14:textId="77777777" w:rsidR="005D1D6B" w:rsidRPr="005D1D6B" w:rsidRDefault="005D1D6B" w:rsidP="00C95337">
      <w:pPr>
        <w:pStyle w:val="02TEXTOPRINCIPAL"/>
      </w:pPr>
    </w:p>
    <w:p w14:paraId="1398DCB9" w14:textId="261DDD61" w:rsidR="006D338A" w:rsidRPr="006D338A" w:rsidRDefault="006D338A" w:rsidP="006D338A">
      <w:pPr>
        <w:pStyle w:val="02TEXTOPRINCIPAL"/>
      </w:pPr>
      <w:r w:rsidRPr="006D338A">
        <w:t xml:space="preserve">Converse com os alunos sobre a questão de gênero implícita no vídeo e fortemente arraigada em nossa cultura. Proponha os seguintes questionamentos: </w:t>
      </w:r>
    </w:p>
    <w:p w14:paraId="6A58632C" w14:textId="77777777" w:rsidR="006D338A" w:rsidRPr="006D338A" w:rsidRDefault="006D338A" w:rsidP="006D338A">
      <w:pPr>
        <w:pStyle w:val="02TEXTOPRINCIPALBULLET"/>
      </w:pPr>
      <w:r w:rsidRPr="006D338A">
        <w:t xml:space="preserve">De acordo com o vídeo assistido, a mulher tem pouca visibilidade na cultura </w:t>
      </w:r>
      <w:r w:rsidRPr="006D338A">
        <w:rPr>
          <w:i/>
        </w:rPr>
        <w:t>hip-hop</w:t>
      </w:r>
      <w:r w:rsidRPr="006D338A">
        <w:t xml:space="preserve"> ou ainda tem sua presença no movimento em fase de afirmação. Por que isso acontece? Pela ideia de gênero construída em uma sociedade machista? Pela subordinação presente nas relações entre homens e mulheres?</w:t>
      </w:r>
    </w:p>
    <w:p w14:paraId="0AB09732" w14:textId="5BE17124" w:rsidR="006D338A" w:rsidRDefault="006D338A" w:rsidP="006D338A">
      <w:pPr>
        <w:pStyle w:val="02TEXTOPRINCIPALBULLET"/>
      </w:pPr>
      <w:r w:rsidRPr="006D338A">
        <w:t xml:space="preserve">Os movimentos corporais das danças do movimento </w:t>
      </w:r>
      <w:r w:rsidRPr="006D338A">
        <w:rPr>
          <w:i/>
        </w:rPr>
        <w:t>hip-hop</w:t>
      </w:r>
      <w:r w:rsidRPr="006D338A">
        <w:t xml:space="preserve"> são predominantemente fortes, considerados viris, masculinos. Uma mulher que dança dessa maneira se opõe ao padrão feminino esperado/aceito socialmente? Ela declara não ser do gênero feminino? Relembre a frase da dançarina do vídeo: “Como assim? São só passos, a gente faz!”.</w:t>
      </w:r>
    </w:p>
    <w:p w14:paraId="0730668F" w14:textId="77777777" w:rsidR="00AF32F9" w:rsidRPr="00AF32F9" w:rsidRDefault="00AF32F9" w:rsidP="00AF32F9">
      <w:pPr>
        <w:pStyle w:val="02TEXTOPRINCIPAL"/>
      </w:pPr>
    </w:p>
    <w:p w14:paraId="7F76CDD3" w14:textId="675CF923" w:rsidR="00BA5E36" w:rsidRDefault="00AF32F9" w:rsidP="00AF32F9">
      <w:pPr>
        <w:pStyle w:val="02TEXTOPRINCIPAL"/>
      </w:pPr>
      <w:r w:rsidRPr="00AF32F9">
        <w:rPr>
          <w:b/>
        </w:rPr>
        <w:t>Momento 3</w:t>
      </w:r>
      <w:r w:rsidRPr="00AF32F9">
        <w:t xml:space="preserve"> – </w:t>
      </w:r>
      <w:r w:rsidR="006D338A" w:rsidRPr="006D338A">
        <w:t xml:space="preserve">Assista com os alunos a um vídeo em que mulheres reforçam sua participação no movimento </w:t>
      </w:r>
      <w:r w:rsidR="006D338A" w:rsidRPr="006D338A">
        <w:rPr>
          <w:i/>
        </w:rPr>
        <w:t>hip-hop</w:t>
      </w:r>
      <w:r w:rsidR="006D338A" w:rsidRPr="006D338A">
        <w:t>. Disponível em: &lt;</w:t>
      </w:r>
      <w:hyperlink r:id="rId8" w:history="1">
        <w:r w:rsidR="006D338A" w:rsidRPr="006D338A">
          <w:rPr>
            <w:rStyle w:val="Hyperlink"/>
          </w:rPr>
          <w:t>https://www.youtube.com/watch?v=pnRQSD1OGLU</w:t>
        </w:r>
      </w:hyperlink>
      <w:r w:rsidR="006D338A" w:rsidRPr="006D338A">
        <w:t xml:space="preserve">&gt;. Acesso em: 13 set. 2018. Peça aos alunos que façam um fichamento ou um resumo desse vídeo, apontando o que identificarem como discriminação contra a mulher, preconceito e machismo e o que mais lhes chamar </w:t>
      </w:r>
      <w:r w:rsidR="00992A37">
        <w:t xml:space="preserve">a </w:t>
      </w:r>
      <w:r w:rsidR="006D338A" w:rsidRPr="006D338A">
        <w:t>atenção.</w:t>
      </w:r>
    </w:p>
    <w:p w14:paraId="45398C58" w14:textId="77777777" w:rsidR="00BA5E36" w:rsidRPr="008758F8" w:rsidRDefault="00BA5E36" w:rsidP="00C95337">
      <w:pPr>
        <w:pStyle w:val="02TEXTOPRINCIPAL"/>
      </w:pPr>
    </w:p>
    <w:p w14:paraId="1AA7769C" w14:textId="77777777" w:rsidR="00BA5E36" w:rsidRPr="008758F8" w:rsidRDefault="00BA5E36" w:rsidP="00C95337">
      <w:pPr>
        <w:pStyle w:val="02TEXTOPRINCIPAL"/>
      </w:pPr>
    </w:p>
    <w:p w14:paraId="257DED34" w14:textId="77777777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 2</w:t>
      </w:r>
    </w:p>
    <w:p w14:paraId="6B01B602" w14:textId="6F3D48FB" w:rsidR="00BA5E36" w:rsidRDefault="00BA5E36" w:rsidP="00BA5E36">
      <w:pPr>
        <w:pStyle w:val="02TEXTOPRINCIPAL"/>
      </w:pPr>
      <w:r w:rsidRPr="009D3744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9D3744">
        <w:t xml:space="preserve"> </w:t>
      </w:r>
      <w:r w:rsidR="006D338A" w:rsidRPr="006D338A">
        <w:t>Atividades desenvolvidas coletiva</w:t>
      </w:r>
      <w:r w:rsidR="00025C99">
        <w:t>mente</w:t>
      </w:r>
      <w:r w:rsidR="006D338A" w:rsidRPr="006D338A">
        <w:t>, com sua mediação.</w:t>
      </w:r>
    </w:p>
    <w:p w14:paraId="412DED1F" w14:textId="77777777" w:rsidR="005D1D6B" w:rsidRPr="00BA5E36" w:rsidRDefault="005D1D6B" w:rsidP="00BA5E36">
      <w:pPr>
        <w:pStyle w:val="02TEXTOPRINCIPAL"/>
      </w:pPr>
    </w:p>
    <w:p w14:paraId="3BB06DED" w14:textId="77777777" w:rsidR="00BA5E36" w:rsidRDefault="00BA5E36" w:rsidP="00BA5E36">
      <w:pPr>
        <w:pStyle w:val="01TITULO3"/>
      </w:pPr>
      <w:r w:rsidRPr="00E75A70">
        <w:t xml:space="preserve">Objetivos </w:t>
      </w:r>
      <w:r>
        <w:t xml:space="preserve">específicos </w:t>
      </w:r>
      <w:r w:rsidRPr="00E75A70">
        <w:t>de aprendizagem</w:t>
      </w:r>
    </w:p>
    <w:p w14:paraId="2A275307" w14:textId="62E83C7B" w:rsidR="006D338A" w:rsidRPr="00E514AB" w:rsidRDefault="006D338A" w:rsidP="006D338A">
      <w:pPr>
        <w:pStyle w:val="02TEXTOPRINCIPALBULLET"/>
      </w:pPr>
      <w:r w:rsidRPr="00E514AB">
        <w:t xml:space="preserve">Estudar a dança no movimento </w:t>
      </w:r>
      <w:r>
        <w:rPr>
          <w:i/>
        </w:rPr>
        <w:t>h</w:t>
      </w:r>
      <w:r w:rsidRPr="00247911">
        <w:rPr>
          <w:i/>
        </w:rPr>
        <w:t>ip-hop</w:t>
      </w:r>
      <w:r>
        <w:t>.</w:t>
      </w:r>
    </w:p>
    <w:p w14:paraId="41A8F1BC" w14:textId="355FF70E" w:rsidR="006D338A" w:rsidRPr="00E514AB" w:rsidRDefault="006D338A" w:rsidP="006D338A">
      <w:pPr>
        <w:pStyle w:val="02TEXTOPRINCIPALBULLET"/>
      </w:pPr>
      <w:r>
        <w:t>Saber o</w:t>
      </w:r>
      <w:r w:rsidRPr="00E514AB">
        <w:t xml:space="preserve"> que são </w:t>
      </w:r>
      <w:r w:rsidRPr="00515EB1">
        <w:rPr>
          <w:i/>
        </w:rPr>
        <w:t>B-Girls</w:t>
      </w:r>
      <w:r w:rsidR="003F624B">
        <w:t>,</w:t>
      </w:r>
      <w:r w:rsidRPr="00E514AB">
        <w:t xml:space="preserve"> quem se destaca como </w:t>
      </w:r>
      <w:r w:rsidRPr="00515EB1">
        <w:rPr>
          <w:i/>
        </w:rPr>
        <w:t>B-Girl</w:t>
      </w:r>
      <w:r w:rsidRPr="00E514AB">
        <w:t xml:space="preserve"> no Brasil e no exterior e qual sua representatividade</w:t>
      </w:r>
      <w:r>
        <w:t>.</w:t>
      </w:r>
    </w:p>
    <w:p w14:paraId="1ADFA33E" w14:textId="76CA62E6" w:rsidR="00BA5E36" w:rsidRPr="005D1D6B" w:rsidRDefault="006D338A" w:rsidP="006D338A">
      <w:pPr>
        <w:pStyle w:val="02TEXTOPRINCIPALBULLET"/>
        <w:rPr>
          <w:b/>
        </w:rPr>
      </w:pPr>
      <w:r w:rsidRPr="00E514AB">
        <w:t xml:space="preserve">Estudar o estilo </w:t>
      </w:r>
      <w:proofErr w:type="spellStart"/>
      <w:r w:rsidRPr="00D72EBF">
        <w:rPr>
          <w:i/>
        </w:rPr>
        <w:t>wa</w:t>
      </w:r>
      <w:r>
        <w:rPr>
          <w:i/>
        </w:rPr>
        <w:t>a</w:t>
      </w:r>
      <w:r w:rsidRPr="00D72EBF">
        <w:rPr>
          <w:i/>
        </w:rPr>
        <w:t>cking</w:t>
      </w:r>
      <w:proofErr w:type="spellEnd"/>
      <w:r w:rsidRPr="00E514AB">
        <w:t xml:space="preserve"> </w:t>
      </w:r>
      <w:r>
        <w:t>de</w:t>
      </w:r>
      <w:r w:rsidRPr="00E514AB">
        <w:t xml:space="preserve"> dança urbana.</w:t>
      </w:r>
    </w:p>
    <w:p w14:paraId="4D410265" w14:textId="77777777" w:rsidR="005D1D6B" w:rsidRPr="005D1D6B" w:rsidRDefault="005D1D6B" w:rsidP="00C95337">
      <w:pPr>
        <w:pStyle w:val="02TEXTOPRINCIPAL"/>
      </w:pPr>
    </w:p>
    <w:p w14:paraId="10863467" w14:textId="77777777" w:rsidR="00BA5E36" w:rsidRPr="00BA0E70" w:rsidRDefault="00BA5E36" w:rsidP="00BA5E36">
      <w:pPr>
        <w:pStyle w:val="01TITULO3"/>
      </w:pPr>
      <w:r w:rsidRPr="00BA0E70">
        <w:t>Recursos didáticos</w:t>
      </w:r>
    </w:p>
    <w:p w14:paraId="079513B6" w14:textId="2FBC9C1B" w:rsidR="00BA5E36" w:rsidRPr="00D5201F" w:rsidRDefault="00BA5E36" w:rsidP="00D5201F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Espaço físico: </w:t>
      </w:r>
      <w:r w:rsidR="006D338A" w:rsidRPr="006D338A">
        <w:rPr>
          <w:rFonts w:ascii="Tahoma" w:eastAsia="Tahoma" w:hAnsi="Tahoma" w:cs="Tahoma"/>
          <w:b w:val="0"/>
          <w:bCs w:val="0"/>
          <w:sz w:val="21"/>
          <w:szCs w:val="21"/>
        </w:rPr>
        <w:t>sala de aula ou sala de informática</w:t>
      </w:r>
    </w:p>
    <w:p w14:paraId="7D21DABF" w14:textId="7FC2CCB3" w:rsidR="00BA5E36" w:rsidRPr="00BA5E36" w:rsidRDefault="00BA5E36" w:rsidP="00D5201F">
      <w:pPr>
        <w:pStyle w:val="01TITULO4"/>
      </w:pPr>
      <w:r w:rsidRPr="00BA5E36">
        <w:t xml:space="preserve">Materiais: </w:t>
      </w:r>
      <w:r w:rsidR="006D338A" w:rsidRPr="006D338A">
        <w:rPr>
          <w:rFonts w:ascii="Tahoma" w:eastAsia="Tahoma" w:hAnsi="Tahoma" w:cs="Tahoma"/>
          <w:b w:val="0"/>
          <w:bCs w:val="0"/>
          <w:sz w:val="21"/>
          <w:szCs w:val="21"/>
        </w:rPr>
        <w:t>lousa, giz, caderno, caneta e texto abaixo</w:t>
      </w:r>
    </w:p>
    <w:p w14:paraId="16D1C2FB" w14:textId="77777777" w:rsidR="00BA5E36" w:rsidRPr="005D1D6B" w:rsidRDefault="00BA5E36" w:rsidP="00C95337">
      <w:pPr>
        <w:pStyle w:val="02TEXTOPRINCIPAL"/>
      </w:pPr>
    </w:p>
    <w:p w14:paraId="0831D8C0" w14:textId="77777777" w:rsidR="00BA5E36" w:rsidRDefault="00BA5E36" w:rsidP="00BA5E36">
      <w:pPr>
        <w:pStyle w:val="01TITULO3"/>
      </w:pPr>
      <w:r>
        <w:t>Desenvolvimento da aula</w:t>
      </w:r>
    </w:p>
    <w:p w14:paraId="79408DC0" w14:textId="77777777" w:rsidR="006D338A" w:rsidRPr="006D338A" w:rsidRDefault="00AF32F9" w:rsidP="006D338A">
      <w:pPr>
        <w:pStyle w:val="02TEXTOPRINCIPAL"/>
      </w:pPr>
      <w:r w:rsidRPr="00AF32F9">
        <w:rPr>
          <w:b/>
        </w:rPr>
        <w:t>Momento 1</w:t>
      </w:r>
      <w:r w:rsidRPr="00AF32F9">
        <w:t xml:space="preserve"> – </w:t>
      </w:r>
      <w:r w:rsidR="006D338A" w:rsidRPr="006D338A">
        <w:t xml:space="preserve">Providencie cópias do texto a seguir para os alunos, a fim de que eles realizem a leitura com sua mediação. </w:t>
      </w:r>
    </w:p>
    <w:p w14:paraId="3C8AF643" w14:textId="77777777" w:rsidR="006D338A" w:rsidRPr="005D1D6B" w:rsidRDefault="006D338A" w:rsidP="00C95337">
      <w:pPr>
        <w:pStyle w:val="02TEXTOPRINCIPAL"/>
      </w:pPr>
    </w:p>
    <w:p w14:paraId="3A163764" w14:textId="77777777" w:rsidR="006D338A" w:rsidRPr="006D338A" w:rsidRDefault="006D338A" w:rsidP="006D338A">
      <w:pPr>
        <w:pStyle w:val="02TEXTOPRINCIPAL"/>
      </w:pPr>
      <w:r w:rsidRPr="006D338A">
        <w:rPr>
          <w:b/>
          <w:i/>
        </w:rPr>
        <w:t>Hip-hop</w:t>
      </w:r>
      <w:r w:rsidRPr="006D338A">
        <w:t xml:space="preserve"> </w:t>
      </w:r>
    </w:p>
    <w:p w14:paraId="0157C303" w14:textId="77777777" w:rsidR="006D338A" w:rsidRPr="006D338A" w:rsidRDefault="006D338A" w:rsidP="006D338A">
      <w:pPr>
        <w:pStyle w:val="02TEXTOPRINCIPAL"/>
      </w:pPr>
      <w:r w:rsidRPr="006D338A">
        <w:t>Cultura nascida nas comunidades jamaicanas, latinas e afro-americanas da cidade de Nova York, EUA, nos anos 1970, que abrange artes como o grafite (pintura), a música (</w:t>
      </w:r>
      <w:r w:rsidRPr="006D338A">
        <w:rPr>
          <w:i/>
        </w:rPr>
        <w:t>rap</w:t>
      </w:r>
      <w:r w:rsidRPr="006D338A">
        <w:t>),</w:t>
      </w:r>
      <w:r w:rsidRPr="006D338A">
        <w:rPr>
          <w:i/>
        </w:rPr>
        <w:t xml:space="preserve"> </w:t>
      </w:r>
      <w:r w:rsidRPr="006D338A">
        <w:t>a dança (</w:t>
      </w:r>
      <w:proofErr w:type="spellStart"/>
      <w:r w:rsidRPr="006D338A">
        <w:rPr>
          <w:i/>
        </w:rPr>
        <w:t>breaking</w:t>
      </w:r>
      <w:proofErr w:type="spellEnd"/>
      <w:r w:rsidRPr="006D338A">
        <w:t xml:space="preserve">) e a presença do DJ (que mixa as músicas). </w:t>
      </w:r>
    </w:p>
    <w:p w14:paraId="1EE0E8BD" w14:textId="79F9B285" w:rsidR="006D338A" w:rsidRPr="006D338A" w:rsidRDefault="006D338A" w:rsidP="006D338A">
      <w:pPr>
        <w:pStyle w:val="02TEXTOPRINCIPAL"/>
      </w:pPr>
      <w:r w:rsidRPr="006D338A">
        <w:t xml:space="preserve">Os </w:t>
      </w:r>
      <w:proofErr w:type="spellStart"/>
      <w:r w:rsidRPr="006D338A">
        <w:rPr>
          <w:i/>
        </w:rPr>
        <w:t>B-Boys</w:t>
      </w:r>
      <w:proofErr w:type="spellEnd"/>
      <w:r w:rsidRPr="006D338A">
        <w:rPr>
          <w:i/>
        </w:rPr>
        <w:t xml:space="preserve"> </w:t>
      </w:r>
      <w:r w:rsidRPr="006D338A">
        <w:t xml:space="preserve">(meninos/homens que dançam </w:t>
      </w:r>
      <w:proofErr w:type="spellStart"/>
      <w:r w:rsidRPr="006D338A">
        <w:rPr>
          <w:i/>
        </w:rPr>
        <w:t>breaking</w:t>
      </w:r>
      <w:proofErr w:type="spellEnd"/>
      <w:r w:rsidRPr="006D338A">
        <w:t xml:space="preserve">) e as </w:t>
      </w:r>
      <w:r w:rsidRPr="006D338A">
        <w:rPr>
          <w:i/>
        </w:rPr>
        <w:t xml:space="preserve">B-Girls </w:t>
      </w:r>
      <w:r w:rsidRPr="006D338A">
        <w:t xml:space="preserve">(meninas/mulheres que dançam </w:t>
      </w:r>
      <w:proofErr w:type="spellStart"/>
      <w:r w:rsidRPr="006D338A">
        <w:rPr>
          <w:i/>
        </w:rPr>
        <w:t>breaking</w:t>
      </w:r>
      <w:proofErr w:type="spellEnd"/>
      <w:r w:rsidRPr="006D338A">
        <w:t xml:space="preserve">) estão presentes no movimento </w:t>
      </w:r>
      <w:r w:rsidRPr="006D338A">
        <w:rPr>
          <w:i/>
        </w:rPr>
        <w:t>hip-hop</w:t>
      </w:r>
      <w:r w:rsidRPr="006D338A">
        <w:t xml:space="preserve"> desde a sua criação. Sempre houve </w:t>
      </w:r>
      <w:r w:rsidR="00515EB1">
        <w:rPr>
          <w:i/>
        </w:rPr>
        <w:t>homens e mulheres</w:t>
      </w:r>
      <w:r w:rsidRPr="006D338A">
        <w:t xml:space="preserve"> no grafite, no </w:t>
      </w:r>
      <w:r w:rsidRPr="006D338A">
        <w:rPr>
          <w:i/>
        </w:rPr>
        <w:t>rap</w:t>
      </w:r>
      <w:r w:rsidRPr="006D338A">
        <w:t xml:space="preserve"> e como DJ, porém a representatividade feminina sempre foi em menor quantidade. Por qual motivo? Não é possível afirmar, pois essa ainda é uma manifestação em construção, pouco consolidada. Mas é possível perceber, por meio de relatos de pessoas envolvidas nessa manifestação e da análise de alguns estudiosos da área, como Frank </w:t>
      </w:r>
      <w:proofErr w:type="spellStart"/>
      <w:r w:rsidRPr="006D338A">
        <w:t>Ejara</w:t>
      </w:r>
      <w:proofErr w:type="spellEnd"/>
      <w:r w:rsidRPr="006D338A">
        <w:t xml:space="preserve"> e Morgana Souza, que:</w:t>
      </w:r>
    </w:p>
    <w:p w14:paraId="48D136E0" w14:textId="77777777" w:rsidR="005D1D6B" w:rsidRDefault="005D1D6B" w:rsidP="00C95337">
      <w:pPr>
        <w:pStyle w:val="02TEXTOPRINCIPAL"/>
      </w:pPr>
      <w:r>
        <w:br w:type="page"/>
      </w:r>
    </w:p>
    <w:p w14:paraId="19D8E6CC" w14:textId="77777777" w:rsidR="005D1D6B" w:rsidRPr="005D1D6B" w:rsidRDefault="005D1D6B" w:rsidP="00C95337">
      <w:pPr>
        <w:pStyle w:val="02TEXTOPRINCIPAL"/>
      </w:pPr>
    </w:p>
    <w:p w14:paraId="354D594D" w14:textId="308AC73D" w:rsidR="006D338A" w:rsidRPr="006D338A" w:rsidRDefault="006972FC" w:rsidP="006972FC">
      <w:pPr>
        <w:pStyle w:val="02TEXTOITEM"/>
      </w:pPr>
      <w:r w:rsidRPr="006972FC">
        <w:rPr>
          <w:b/>
        </w:rPr>
        <w:t>a)</w:t>
      </w:r>
      <w:r>
        <w:t xml:space="preserve"> </w:t>
      </w:r>
      <w:r w:rsidR="006D338A" w:rsidRPr="006D338A">
        <w:t xml:space="preserve">As mulheres se preparam mais que os homens para a realização dos movimentos dançantes. Já os homens se lançam de imediato aos desafios. Por exemplo: se a ideia é realizar a posição invertida (de ponta cabeça), os homens se arriscam rapidamente; em contraposição, a </w:t>
      </w:r>
      <w:proofErr w:type="gramStart"/>
      <w:r w:rsidR="006D338A" w:rsidRPr="006D338A">
        <w:t>mulher primeiro</w:t>
      </w:r>
      <w:proofErr w:type="gramEnd"/>
      <w:r w:rsidR="006D338A" w:rsidRPr="006D338A">
        <w:t xml:space="preserve"> estuda os movimentos, busca o auxílio de outras pessoas e só se apresenta quando </w:t>
      </w:r>
      <w:r w:rsidR="00992A37">
        <w:t>tem</w:t>
      </w:r>
      <w:r w:rsidR="00992A37" w:rsidRPr="006D338A">
        <w:t xml:space="preserve"> </w:t>
      </w:r>
      <w:r w:rsidR="006D338A" w:rsidRPr="006D338A">
        <w:t xml:space="preserve">certeza de que está fazendo algo confiável, seguro e bonito. Isso vale para todas as vertentes do </w:t>
      </w:r>
      <w:r w:rsidR="006D338A" w:rsidRPr="006D338A">
        <w:rPr>
          <w:i/>
        </w:rPr>
        <w:t>hip-hop</w:t>
      </w:r>
      <w:r w:rsidR="006D338A" w:rsidRPr="006D338A">
        <w:t xml:space="preserve">, e haver mulheres na manifestação </w:t>
      </w:r>
      <w:r w:rsidR="006D338A" w:rsidRPr="006D338A">
        <w:rPr>
          <w:i/>
        </w:rPr>
        <w:t>hip-hop</w:t>
      </w:r>
      <w:r w:rsidR="006D338A" w:rsidRPr="006D338A">
        <w:t xml:space="preserve"> nunca foi um problema.</w:t>
      </w:r>
    </w:p>
    <w:p w14:paraId="7367BE9E" w14:textId="7B55E044" w:rsidR="006D338A" w:rsidRPr="006D338A" w:rsidRDefault="006972FC" w:rsidP="006972FC">
      <w:pPr>
        <w:pStyle w:val="02TEXTOITEM"/>
      </w:pPr>
      <w:r w:rsidRPr="006972FC">
        <w:rPr>
          <w:b/>
        </w:rPr>
        <w:t>b)</w:t>
      </w:r>
      <w:r>
        <w:t xml:space="preserve"> </w:t>
      </w:r>
      <w:r w:rsidR="006D338A" w:rsidRPr="006D338A">
        <w:t xml:space="preserve">A manifestação </w:t>
      </w:r>
      <w:r w:rsidR="006D338A" w:rsidRPr="006D338A">
        <w:rPr>
          <w:i/>
        </w:rPr>
        <w:t>hip-hop</w:t>
      </w:r>
      <w:r w:rsidR="006D338A" w:rsidRPr="006D338A">
        <w:t xml:space="preserve"> é um espaço machista, com predomínio da representatividade masculina, em que os homens rejeitam as mulheres, assim como a sociedade o faz de forma geral, delegando apenas aos homens a possibilidade de se manifestar com movimentos fortes, desafiadores, desbravadores das </w:t>
      </w:r>
      <w:r w:rsidR="00992A37">
        <w:t>l</w:t>
      </w:r>
      <w:r w:rsidR="006D338A" w:rsidRPr="006D338A">
        <w:t>eis da Física, com o uso do corpo no espaço. Uma questão social e culturalmente imposta.</w:t>
      </w:r>
    </w:p>
    <w:p w14:paraId="6E089B36" w14:textId="1C29284D" w:rsidR="006D338A" w:rsidRDefault="006D338A" w:rsidP="006D338A">
      <w:pPr>
        <w:pStyle w:val="02TEXTOPRINCIPAL"/>
      </w:pPr>
      <w:r w:rsidRPr="006D338A">
        <w:t xml:space="preserve">Na primeira festa com a manifestação dançante do </w:t>
      </w:r>
      <w:r w:rsidRPr="006D338A">
        <w:rPr>
          <w:i/>
        </w:rPr>
        <w:t>hip-hop</w:t>
      </w:r>
      <w:r w:rsidRPr="006D338A">
        <w:t>, ocorrida no bairro do Bronx, em Nova York, em 1973, todos dançavam juntos, homens e mulheres, fazendo movimentos fortes ou não, respeitando, claro, as características genéticas relacionadas à força, a qual é diferente em homens e mulheres. Alguns movimentos são mais dominados por homens apenas por esse motivo.</w:t>
      </w:r>
    </w:p>
    <w:p w14:paraId="5B3746C0" w14:textId="65814C27" w:rsidR="006D338A" w:rsidRPr="006D338A" w:rsidRDefault="006D338A" w:rsidP="006D338A">
      <w:pPr>
        <w:pStyle w:val="02TEXTOPRINCIPAL"/>
      </w:pPr>
      <w:r w:rsidRPr="006D338A">
        <w:t xml:space="preserve">Há outras vertentes de dança provenientes do </w:t>
      </w:r>
      <w:proofErr w:type="spellStart"/>
      <w:r w:rsidRPr="006D338A">
        <w:rPr>
          <w:i/>
        </w:rPr>
        <w:t>breaking</w:t>
      </w:r>
      <w:proofErr w:type="spellEnd"/>
      <w:r w:rsidRPr="006D338A">
        <w:t xml:space="preserve">: o </w:t>
      </w:r>
      <w:proofErr w:type="spellStart"/>
      <w:r w:rsidRPr="006D338A">
        <w:rPr>
          <w:i/>
        </w:rPr>
        <w:t>popping</w:t>
      </w:r>
      <w:proofErr w:type="spellEnd"/>
      <w:r w:rsidRPr="006D338A">
        <w:t xml:space="preserve">, o </w:t>
      </w:r>
      <w:proofErr w:type="spellStart"/>
      <w:r w:rsidRPr="006D338A">
        <w:rPr>
          <w:i/>
        </w:rPr>
        <w:t>locking</w:t>
      </w:r>
      <w:proofErr w:type="spellEnd"/>
      <w:r w:rsidRPr="006D338A">
        <w:t xml:space="preserve"> e o </w:t>
      </w:r>
      <w:proofErr w:type="spellStart"/>
      <w:r w:rsidRPr="006D338A">
        <w:rPr>
          <w:i/>
        </w:rPr>
        <w:t>waacking</w:t>
      </w:r>
      <w:proofErr w:type="spellEnd"/>
      <w:r w:rsidRPr="006D338A">
        <w:t>. Es</w:t>
      </w:r>
      <w:r w:rsidR="003F624B">
        <w:t>t</w:t>
      </w:r>
      <w:r w:rsidRPr="006D338A">
        <w:t>a última vertente é uma dança que, com o passar dos anos, ficou ester</w:t>
      </w:r>
      <w:r w:rsidR="003F624B">
        <w:t>e</w:t>
      </w:r>
      <w:r w:rsidRPr="006D338A">
        <w:t xml:space="preserve">otipada como “dança </w:t>
      </w:r>
      <w:r w:rsidRPr="006D338A">
        <w:rPr>
          <w:i/>
        </w:rPr>
        <w:t>gay</w:t>
      </w:r>
      <w:r w:rsidR="003F624B">
        <w:t>”</w:t>
      </w:r>
      <w:r w:rsidRPr="006D338A">
        <w:t xml:space="preserve"> ou </w:t>
      </w:r>
      <w:r w:rsidR="003F624B">
        <w:t>“</w:t>
      </w:r>
      <w:r w:rsidRPr="006D338A">
        <w:t xml:space="preserve">para </w:t>
      </w:r>
      <w:r w:rsidRPr="006D338A">
        <w:rPr>
          <w:i/>
        </w:rPr>
        <w:t>gays</w:t>
      </w:r>
      <w:r w:rsidRPr="006D338A">
        <w:t xml:space="preserve">”. O </w:t>
      </w:r>
      <w:proofErr w:type="spellStart"/>
      <w:r w:rsidRPr="006D338A">
        <w:rPr>
          <w:i/>
        </w:rPr>
        <w:t>waacking</w:t>
      </w:r>
      <w:proofErr w:type="spellEnd"/>
      <w:r w:rsidRPr="006D338A">
        <w:t xml:space="preserve"> possui movimentos de braços muito dinâmicos, que se assemelham ao </w:t>
      </w:r>
      <w:proofErr w:type="spellStart"/>
      <w:r w:rsidRPr="006D338A">
        <w:rPr>
          <w:i/>
        </w:rPr>
        <w:t>locking</w:t>
      </w:r>
      <w:proofErr w:type="spellEnd"/>
      <w:r w:rsidRPr="006D338A">
        <w:t xml:space="preserve">, principalmente em relação ao movimento do punho, porém mais exagerados e prolongados; incorpora poses e traços do </w:t>
      </w:r>
      <w:proofErr w:type="spellStart"/>
      <w:r w:rsidRPr="006D338A">
        <w:rPr>
          <w:i/>
        </w:rPr>
        <w:t>voguing</w:t>
      </w:r>
      <w:proofErr w:type="spellEnd"/>
      <w:r w:rsidRPr="006D338A">
        <w:t xml:space="preserve">, é enérgico, divertido e tem influências de outras linguagens artísticas da dança, como o </w:t>
      </w:r>
      <w:r w:rsidRPr="006D338A">
        <w:rPr>
          <w:i/>
        </w:rPr>
        <w:t>jazz</w:t>
      </w:r>
      <w:r w:rsidRPr="006D338A">
        <w:t xml:space="preserve"> e a</w:t>
      </w:r>
      <w:r w:rsidRPr="006D338A">
        <w:rPr>
          <w:i/>
        </w:rPr>
        <w:t xml:space="preserve"> </w:t>
      </w:r>
      <w:r w:rsidRPr="006D338A">
        <w:t xml:space="preserve">dança flamenca. </w:t>
      </w:r>
      <w:r w:rsidR="00515EB1">
        <w:t>Na</w:t>
      </w:r>
      <w:r w:rsidRPr="006D338A">
        <w:t xml:space="preserve"> década de 1970, era dançada por todos. </w:t>
      </w:r>
    </w:p>
    <w:p w14:paraId="72A20F62" w14:textId="77777777" w:rsidR="006D338A" w:rsidRPr="005D1D6B" w:rsidRDefault="006D338A" w:rsidP="00C95337">
      <w:pPr>
        <w:pStyle w:val="02TEXTOPRINCIPAL"/>
      </w:pPr>
    </w:p>
    <w:p w14:paraId="4E35286C" w14:textId="77777777" w:rsidR="006D338A" w:rsidRPr="006D338A" w:rsidRDefault="006D338A" w:rsidP="006D338A">
      <w:pPr>
        <w:pStyle w:val="02TEXTOPRINCIPAL"/>
        <w:rPr>
          <w:b/>
        </w:rPr>
      </w:pPr>
      <w:r w:rsidRPr="006D338A">
        <w:rPr>
          <w:b/>
        </w:rPr>
        <w:t>Questões</w:t>
      </w:r>
    </w:p>
    <w:p w14:paraId="685CA0F5" w14:textId="77777777" w:rsidR="006D338A" w:rsidRPr="006D338A" w:rsidRDefault="006D338A" w:rsidP="006D338A">
      <w:pPr>
        <w:pStyle w:val="02TEXTOPRINCIPAL"/>
      </w:pPr>
      <w:r w:rsidRPr="006D338A">
        <w:t xml:space="preserve">- É possível afirmar que na manifestação dançante do </w:t>
      </w:r>
      <w:r w:rsidRPr="006D338A">
        <w:rPr>
          <w:i/>
        </w:rPr>
        <w:t>hip-hop</w:t>
      </w:r>
      <w:r w:rsidRPr="006D338A">
        <w:t xml:space="preserve"> só há espaço para os </w:t>
      </w:r>
      <w:proofErr w:type="spellStart"/>
      <w:r w:rsidRPr="006D338A">
        <w:rPr>
          <w:i/>
        </w:rPr>
        <w:t>B-Boys</w:t>
      </w:r>
      <w:proofErr w:type="spellEnd"/>
      <w:r w:rsidRPr="006D338A">
        <w:t>?</w:t>
      </w:r>
    </w:p>
    <w:p w14:paraId="4497BC28" w14:textId="18E05406" w:rsidR="006D338A" w:rsidRPr="006D338A" w:rsidRDefault="006D338A" w:rsidP="006D338A">
      <w:pPr>
        <w:pStyle w:val="02TEXTOPRINCIPAL"/>
      </w:pPr>
      <w:r w:rsidRPr="006D338A">
        <w:t xml:space="preserve">- Em pesquisas </w:t>
      </w:r>
      <w:r w:rsidR="00515EB1">
        <w:t>na</w:t>
      </w:r>
      <w:r w:rsidRPr="006D338A">
        <w:t xml:space="preserve"> internet, encontra-se um número grande de afirmações dizendo que a manifestação dançante do </w:t>
      </w:r>
      <w:r w:rsidRPr="006D338A">
        <w:rPr>
          <w:i/>
        </w:rPr>
        <w:t>hip-hop</w:t>
      </w:r>
      <w:r w:rsidRPr="006D338A">
        <w:t xml:space="preserve"> é machista. Como você analisa isso? Posicione-se criticamente.</w:t>
      </w:r>
    </w:p>
    <w:p w14:paraId="0C1A2C9E" w14:textId="77777777" w:rsidR="006D338A" w:rsidRPr="005D1D6B" w:rsidRDefault="006D338A" w:rsidP="00C95337">
      <w:pPr>
        <w:pStyle w:val="02TEXTOPRINCIPAL"/>
      </w:pPr>
    </w:p>
    <w:p w14:paraId="632E53F5" w14:textId="77777777" w:rsidR="006D338A" w:rsidRPr="006D338A" w:rsidRDefault="006D338A" w:rsidP="006D338A">
      <w:pPr>
        <w:pStyle w:val="02TEXTOPRINCIPAL"/>
        <w:rPr>
          <w:b/>
        </w:rPr>
      </w:pPr>
      <w:r w:rsidRPr="006D338A">
        <w:rPr>
          <w:b/>
        </w:rPr>
        <w:t>Curiosidades</w:t>
      </w:r>
    </w:p>
    <w:p w14:paraId="0357BE71" w14:textId="0500A5C3" w:rsidR="006D338A" w:rsidRPr="00515EB1" w:rsidRDefault="006D338A" w:rsidP="006D338A">
      <w:pPr>
        <w:pStyle w:val="02TEXTOPRINCIPAL"/>
        <w:rPr>
          <w:b/>
        </w:rPr>
      </w:pPr>
      <w:r w:rsidRPr="00515EB1">
        <w:rPr>
          <w:b/>
        </w:rPr>
        <w:t xml:space="preserve">Referências de </w:t>
      </w:r>
      <w:r w:rsidRPr="00515EB1">
        <w:rPr>
          <w:b/>
          <w:i/>
        </w:rPr>
        <w:t>B-Girls</w:t>
      </w:r>
      <w:r w:rsidRPr="00515EB1">
        <w:rPr>
          <w:b/>
        </w:rPr>
        <w:t xml:space="preserve"> brasileiras </w:t>
      </w:r>
    </w:p>
    <w:p w14:paraId="58319FC2" w14:textId="7305F732" w:rsidR="006D338A" w:rsidRPr="006D338A" w:rsidRDefault="006D338A" w:rsidP="006D338A">
      <w:pPr>
        <w:pStyle w:val="02TEXTOPRINCIPALBULLET"/>
      </w:pPr>
      <w:r w:rsidRPr="006D338A">
        <w:t>MORGANA SOUZA: integrou a Cia. Discípulos do Ritmo por dez anos. Em 2006</w:t>
      </w:r>
      <w:r w:rsidR="003F624B">
        <w:t>,</w:t>
      </w:r>
      <w:r w:rsidRPr="006D338A">
        <w:t xml:space="preserve"> foi convidada pela </w:t>
      </w:r>
      <w:r w:rsidRPr="00515EB1">
        <w:rPr>
          <w:i/>
        </w:rPr>
        <w:t>B-Girl</w:t>
      </w:r>
      <w:r w:rsidRPr="006D338A">
        <w:t xml:space="preserve"> Ana </w:t>
      </w:r>
      <w:r w:rsidR="003F624B">
        <w:t>“</w:t>
      </w:r>
      <w:proofErr w:type="spellStart"/>
      <w:r w:rsidRPr="006D338A">
        <w:t>Rockafella</w:t>
      </w:r>
      <w:proofErr w:type="spellEnd"/>
      <w:r w:rsidR="003F624B">
        <w:t>”</w:t>
      </w:r>
      <w:r w:rsidRPr="006D338A">
        <w:t xml:space="preserve"> Garcia-Dionísio a representar o Brasil no evento internacional B-Girl Be </w:t>
      </w:r>
      <w:proofErr w:type="spellStart"/>
      <w:r w:rsidRPr="006D338A">
        <w:t>Summit</w:t>
      </w:r>
      <w:proofErr w:type="spellEnd"/>
      <w:r w:rsidRPr="006D338A">
        <w:t xml:space="preserve"> (Min</w:t>
      </w:r>
      <w:r w:rsidR="00B458F9">
        <w:t>n</w:t>
      </w:r>
      <w:r w:rsidRPr="006D338A">
        <w:t>e</w:t>
      </w:r>
      <w:r w:rsidR="00B458F9">
        <w:t>a</w:t>
      </w:r>
      <w:r w:rsidRPr="006D338A">
        <w:t xml:space="preserve">polis – EUA) e participou do evento internacional </w:t>
      </w:r>
      <w:proofErr w:type="spellStart"/>
      <w:r w:rsidRPr="006D338A">
        <w:t>Red</w:t>
      </w:r>
      <w:proofErr w:type="spellEnd"/>
      <w:r w:rsidRPr="006D338A">
        <w:t xml:space="preserve"> Bull BC </w:t>
      </w:r>
      <w:proofErr w:type="spellStart"/>
      <w:r w:rsidRPr="006D338A">
        <w:t>One</w:t>
      </w:r>
      <w:proofErr w:type="spellEnd"/>
      <w:r w:rsidRPr="006D338A">
        <w:t>.</w:t>
      </w:r>
    </w:p>
    <w:p w14:paraId="02CAC3DA" w14:textId="4DC0AAC1" w:rsidR="006D338A" w:rsidRPr="006D338A" w:rsidRDefault="006D338A" w:rsidP="006D338A">
      <w:pPr>
        <w:pStyle w:val="02TEXTOPRINCIPALBULLET"/>
      </w:pPr>
      <w:r w:rsidRPr="006D338A">
        <w:t xml:space="preserve">FABGIRL: veterana no movimento </w:t>
      </w:r>
      <w:r w:rsidRPr="006D338A">
        <w:rPr>
          <w:i/>
        </w:rPr>
        <w:t>hip-hop</w:t>
      </w:r>
      <w:r w:rsidRPr="006D338A">
        <w:t xml:space="preserve"> e ativista pela inclusão de mulheres no </w:t>
      </w:r>
      <w:proofErr w:type="spellStart"/>
      <w:r w:rsidRPr="006D338A">
        <w:rPr>
          <w:i/>
        </w:rPr>
        <w:t>breaking</w:t>
      </w:r>
      <w:proofErr w:type="spellEnd"/>
      <w:r w:rsidRPr="006D338A">
        <w:t xml:space="preserve">, foi a primeira bailarina a participar de uma seletiva da BC </w:t>
      </w:r>
      <w:proofErr w:type="spellStart"/>
      <w:r w:rsidRPr="006D338A">
        <w:t>One</w:t>
      </w:r>
      <w:proofErr w:type="spellEnd"/>
      <w:r w:rsidRPr="006D338A">
        <w:t xml:space="preserve"> em Brasília, onde nasceu</w:t>
      </w:r>
      <w:r w:rsidR="00992A37">
        <w:t>,</w:t>
      </w:r>
      <w:r w:rsidRPr="006D338A">
        <w:t xml:space="preserve"> e criou seu primeiro grupo só de dançarinas de</w:t>
      </w:r>
      <w:r w:rsidRPr="006D338A">
        <w:rPr>
          <w:i/>
        </w:rPr>
        <w:t xml:space="preserve"> </w:t>
      </w:r>
      <w:proofErr w:type="spellStart"/>
      <w:r w:rsidRPr="006D338A">
        <w:rPr>
          <w:i/>
        </w:rPr>
        <w:t>breaking</w:t>
      </w:r>
      <w:proofErr w:type="spellEnd"/>
      <w:r w:rsidRPr="006D338A">
        <w:t xml:space="preserve">. Também elaborou o primeiro concurso só para mulheres e é jurada da final nacional </w:t>
      </w:r>
      <w:proofErr w:type="spellStart"/>
      <w:r w:rsidRPr="006D338A">
        <w:t>Red</w:t>
      </w:r>
      <w:proofErr w:type="spellEnd"/>
      <w:r w:rsidRPr="006D338A">
        <w:t xml:space="preserve"> Bull BC </w:t>
      </w:r>
      <w:proofErr w:type="spellStart"/>
      <w:r w:rsidRPr="006D338A">
        <w:t>One</w:t>
      </w:r>
      <w:proofErr w:type="spellEnd"/>
      <w:r w:rsidRPr="006D338A">
        <w:t>.</w:t>
      </w:r>
    </w:p>
    <w:p w14:paraId="37C824AA" w14:textId="77777777" w:rsidR="006D338A" w:rsidRPr="006D338A" w:rsidRDefault="006D338A" w:rsidP="006D338A">
      <w:pPr>
        <w:pStyle w:val="02TEXTOPRINCIPALBULLET"/>
      </w:pPr>
      <w:r w:rsidRPr="006D338A">
        <w:t xml:space="preserve">B-GIRL NITRO: é integrante da equipe Street </w:t>
      </w:r>
      <w:proofErr w:type="spellStart"/>
      <w:r w:rsidRPr="006D338A">
        <w:t>Breakers</w:t>
      </w:r>
      <w:proofErr w:type="spellEnd"/>
      <w:r w:rsidRPr="006D338A">
        <w:t xml:space="preserve"> </w:t>
      </w:r>
      <w:proofErr w:type="spellStart"/>
      <w:r w:rsidRPr="006D338A">
        <w:t>Crew</w:t>
      </w:r>
      <w:proofErr w:type="spellEnd"/>
      <w:r w:rsidRPr="006D338A">
        <w:t xml:space="preserve">, que existe desde 1989. Dança </w:t>
      </w:r>
      <w:proofErr w:type="spellStart"/>
      <w:r w:rsidRPr="006D338A">
        <w:rPr>
          <w:i/>
        </w:rPr>
        <w:t>breaking</w:t>
      </w:r>
      <w:proofErr w:type="spellEnd"/>
      <w:r w:rsidRPr="006D338A">
        <w:t xml:space="preserve"> desde os 6 anos de idade. Hoje atua como produtora cultural de eventos de dança dessa modalidade e participa de eventos no Brasil e em outros países como crítica de dança do movimento </w:t>
      </w:r>
      <w:r w:rsidRPr="006D338A">
        <w:rPr>
          <w:i/>
        </w:rPr>
        <w:t>hip-hop</w:t>
      </w:r>
      <w:r w:rsidRPr="006D338A">
        <w:t>.</w:t>
      </w:r>
    </w:p>
    <w:p w14:paraId="14335685" w14:textId="77777777" w:rsidR="006D338A" w:rsidRPr="005D1D6B" w:rsidRDefault="006D338A" w:rsidP="00C95337">
      <w:pPr>
        <w:pStyle w:val="02TEXTOPRINCIPAL"/>
      </w:pPr>
    </w:p>
    <w:p w14:paraId="108ADEBF" w14:textId="5EE59785" w:rsidR="006D338A" w:rsidRPr="005D1D6B" w:rsidRDefault="006D338A" w:rsidP="006D338A">
      <w:pPr>
        <w:pStyle w:val="02TEXTOPRINCIPAL"/>
        <w:rPr>
          <w:b/>
        </w:rPr>
      </w:pPr>
      <w:r w:rsidRPr="005D1D6B">
        <w:rPr>
          <w:b/>
        </w:rPr>
        <w:t xml:space="preserve">Referências de </w:t>
      </w:r>
      <w:r w:rsidRPr="00515EB1">
        <w:rPr>
          <w:b/>
          <w:i/>
        </w:rPr>
        <w:t>B-Girls</w:t>
      </w:r>
      <w:r w:rsidRPr="005D1D6B">
        <w:rPr>
          <w:b/>
        </w:rPr>
        <w:t xml:space="preserve"> estrangeiras </w:t>
      </w:r>
    </w:p>
    <w:p w14:paraId="3A90023B" w14:textId="1C8AD762" w:rsidR="006D338A" w:rsidRPr="006D338A" w:rsidRDefault="006D338A" w:rsidP="006D338A">
      <w:pPr>
        <w:pStyle w:val="02TEXTOPRINCIPALBULLET"/>
      </w:pPr>
      <w:r w:rsidRPr="006D338A">
        <w:t xml:space="preserve">ASIA ONE: é um ícone, pioneira e ativista do movimento </w:t>
      </w:r>
      <w:r w:rsidRPr="006D338A">
        <w:rPr>
          <w:i/>
        </w:rPr>
        <w:t>hip-hop</w:t>
      </w:r>
      <w:r w:rsidRPr="006D338A">
        <w:t xml:space="preserve">. Sua influência tem sido fundamental para estabelecer padrões de qualidade nas artes desse movimento. </w:t>
      </w:r>
      <w:r w:rsidR="00515EB1">
        <w:t>É ex</w:t>
      </w:r>
      <w:r w:rsidRPr="006D338A">
        <w:t xml:space="preserve">periente educadora, </w:t>
      </w:r>
      <w:r w:rsidRPr="006D338A">
        <w:rPr>
          <w:i/>
        </w:rPr>
        <w:t>performer</w:t>
      </w:r>
      <w:r w:rsidRPr="006D338A">
        <w:t xml:space="preserve">, apresentadora e jurada de eventos da vertente dança do </w:t>
      </w:r>
      <w:r w:rsidRPr="006D338A">
        <w:rPr>
          <w:i/>
        </w:rPr>
        <w:t>hip-hop</w:t>
      </w:r>
      <w:r w:rsidRPr="006D338A">
        <w:t>.</w:t>
      </w:r>
    </w:p>
    <w:p w14:paraId="41B257CB" w14:textId="47E802E6" w:rsidR="006D338A" w:rsidRPr="006D338A" w:rsidRDefault="006D338A" w:rsidP="006D338A">
      <w:pPr>
        <w:pStyle w:val="02TEXTOPRINCIPALBULLET"/>
      </w:pPr>
      <w:r w:rsidRPr="006D338A">
        <w:t xml:space="preserve">ANA </w:t>
      </w:r>
      <w:r w:rsidR="00B458F9">
        <w:t>“</w:t>
      </w:r>
      <w:r w:rsidRPr="006D338A">
        <w:t>ROCKAFELLA</w:t>
      </w:r>
      <w:r w:rsidR="00B458F9">
        <w:t>”</w:t>
      </w:r>
      <w:r w:rsidRPr="006D338A">
        <w:t xml:space="preserve"> GARCIA-DIONÍSIO: </w:t>
      </w:r>
      <w:r w:rsidR="00025C99">
        <w:t>estadunidense</w:t>
      </w:r>
      <w:r w:rsidRPr="006D338A">
        <w:t xml:space="preserve">, foi uma das primeiras mulheres a ganhar fama </w:t>
      </w:r>
      <w:r w:rsidR="00515EB1">
        <w:t>como</w:t>
      </w:r>
      <w:r w:rsidRPr="006D338A">
        <w:t xml:space="preserve"> </w:t>
      </w:r>
      <w:r w:rsidRPr="00515EB1">
        <w:rPr>
          <w:i/>
        </w:rPr>
        <w:t>B-Girl</w:t>
      </w:r>
      <w:r w:rsidRPr="006D338A">
        <w:t xml:space="preserve"> ou </w:t>
      </w:r>
      <w:proofErr w:type="spellStart"/>
      <w:r w:rsidRPr="006D338A">
        <w:rPr>
          <w:i/>
        </w:rPr>
        <w:t>breaker</w:t>
      </w:r>
      <w:proofErr w:type="spellEnd"/>
      <w:r w:rsidRPr="006D338A">
        <w:rPr>
          <w:i/>
        </w:rPr>
        <w:t xml:space="preserve"> </w:t>
      </w:r>
      <w:proofErr w:type="spellStart"/>
      <w:r w:rsidRPr="006D338A">
        <w:rPr>
          <w:i/>
        </w:rPr>
        <w:t>dancer</w:t>
      </w:r>
      <w:proofErr w:type="spellEnd"/>
      <w:r w:rsidRPr="006D338A">
        <w:t xml:space="preserve"> </w:t>
      </w:r>
      <w:r w:rsidR="00515EB1">
        <w:t>no</w:t>
      </w:r>
      <w:r w:rsidRPr="006D338A">
        <w:t xml:space="preserve"> </w:t>
      </w:r>
      <w:r w:rsidRPr="006D338A">
        <w:rPr>
          <w:i/>
        </w:rPr>
        <w:t>hip-hop</w:t>
      </w:r>
      <w:r w:rsidRPr="006D338A">
        <w:t>.</w:t>
      </w:r>
    </w:p>
    <w:p w14:paraId="4B1BFFAE" w14:textId="766A6E04" w:rsidR="005D1D6B" w:rsidRDefault="006D338A" w:rsidP="005D1D6B">
      <w:pPr>
        <w:pStyle w:val="02TEXTOPRINCIPALBULLET"/>
      </w:pPr>
      <w:r w:rsidRPr="006D338A">
        <w:t>TERRA: inglesa de 10 anos de idade, ela é</w:t>
      </w:r>
      <w:r w:rsidRPr="006D338A" w:rsidDel="005F577F">
        <w:t xml:space="preserve"> </w:t>
      </w:r>
      <w:r w:rsidRPr="006D338A">
        <w:t xml:space="preserve">a </w:t>
      </w:r>
      <w:r w:rsidRPr="00515EB1">
        <w:rPr>
          <w:i/>
        </w:rPr>
        <w:t>B-Girl</w:t>
      </w:r>
      <w:r w:rsidRPr="006D338A">
        <w:t xml:space="preserve"> mais jovem do mundo. Seu lema é se divertir dançando.</w:t>
      </w:r>
      <w:r w:rsidR="00025C99">
        <w:t xml:space="preserve"> </w:t>
      </w:r>
      <w:r w:rsidRPr="006D338A">
        <w:t xml:space="preserve">Veja a B-Girl </w:t>
      </w:r>
      <w:r w:rsidR="00515EB1" w:rsidRPr="006D338A">
        <w:t xml:space="preserve">Terra </w:t>
      </w:r>
      <w:r w:rsidRPr="006D338A">
        <w:t>em uma apresentação. Disponível em: &lt;</w:t>
      </w:r>
      <w:hyperlink r:id="rId9" w:history="1">
        <w:r w:rsidRPr="006D338A">
          <w:rPr>
            <w:rStyle w:val="Hyperlink"/>
          </w:rPr>
          <w:t>https://www.youtube.com/watch?v=5HrrbkYJM2M</w:t>
        </w:r>
      </w:hyperlink>
      <w:r w:rsidRPr="006D338A">
        <w:t>&gt;. Acesso em: 13 set. 2018.</w:t>
      </w:r>
      <w:r w:rsidR="005D1D6B">
        <w:br w:type="page"/>
      </w:r>
    </w:p>
    <w:p w14:paraId="63D23D42" w14:textId="77777777" w:rsidR="006D338A" w:rsidRPr="00AF32F9" w:rsidRDefault="006D338A" w:rsidP="006D338A">
      <w:pPr>
        <w:pStyle w:val="02TEXTOPRINCIPAL"/>
        <w:rPr>
          <w:b/>
        </w:rPr>
      </w:pPr>
    </w:p>
    <w:p w14:paraId="41FFF8C0" w14:textId="742F2CE4" w:rsidR="00AF32F9" w:rsidRDefault="00AF32F9" w:rsidP="00AF32F9">
      <w:pPr>
        <w:pStyle w:val="02TEXTOPRINCIPAL"/>
      </w:pPr>
      <w:r w:rsidRPr="00AF32F9">
        <w:rPr>
          <w:b/>
        </w:rPr>
        <w:t>Momento 2</w:t>
      </w:r>
      <w:r w:rsidRPr="00AF32F9">
        <w:t xml:space="preserve"> – </w:t>
      </w:r>
      <w:r w:rsidR="006D338A">
        <w:t>Peça aos</w:t>
      </w:r>
      <w:r w:rsidR="006D338A" w:rsidRPr="00E70682">
        <w:t xml:space="preserve"> alunos </w:t>
      </w:r>
      <w:r w:rsidR="006D338A">
        <w:t xml:space="preserve">que </w:t>
      </w:r>
      <w:r w:rsidR="006D338A" w:rsidRPr="00E70682">
        <w:t xml:space="preserve">respondam às perguntas no caderno, </w:t>
      </w:r>
      <w:r w:rsidR="006D338A">
        <w:t xml:space="preserve">ainda </w:t>
      </w:r>
      <w:r w:rsidR="006D338A" w:rsidRPr="00E70682">
        <w:t xml:space="preserve">nesta aula, </w:t>
      </w:r>
      <w:r w:rsidR="006D338A">
        <w:t>individual</w:t>
      </w:r>
      <w:r w:rsidR="00025C99">
        <w:t>mente</w:t>
      </w:r>
      <w:r w:rsidR="006D338A">
        <w:t>,</w:t>
      </w:r>
      <w:r w:rsidR="006D338A" w:rsidRPr="00E70682">
        <w:t xml:space="preserve"> e </w:t>
      </w:r>
      <w:r w:rsidR="006D338A">
        <w:t xml:space="preserve">que </w:t>
      </w:r>
      <w:r w:rsidR="006D338A" w:rsidRPr="00E70682">
        <w:t xml:space="preserve">depois partilhem </w:t>
      </w:r>
      <w:r w:rsidR="006D338A">
        <w:t>suas respostas com os colegas e conversem a respeito</w:t>
      </w:r>
      <w:r w:rsidR="006D338A" w:rsidRPr="00E70682">
        <w:t>.</w:t>
      </w:r>
    </w:p>
    <w:p w14:paraId="13F6A396" w14:textId="2D8D68FB" w:rsidR="00AF32F9" w:rsidRPr="00AF32F9" w:rsidRDefault="00AF32F9" w:rsidP="00AF32F9">
      <w:pPr>
        <w:pStyle w:val="02TEXTOPRINCIPAL"/>
        <w:rPr>
          <w:b/>
        </w:rPr>
      </w:pPr>
      <w:r w:rsidRPr="00AF32F9">
        <w:rPr>
          <w:b/>
        </w:rPr>
        <w:t>Momento 3</w:t>
      </w:r>
      <w:r w:rsidRPr="00AF32F9">
        <w:t xml:space="preserve"> – </w:t>
      </w:r>
      <w:r w:rsidR="006D338A" w:rsidRPr="006D338A">
        <w:t xml:space="preserve">Como tarefa de casa, peça que pesquisem na internet informações e vídeos sobre o </w:t>
      </w:r>
      <w:proofErr w:type="spellStart"/>
      <w:r w:rsidR="006D338A" w:rsidRPr="006D338A">
        <w:rPr>
          <w:i/>
        </w:rPr>
        <w:t>waacking</w:t>
      </w:r>
      <w:proofErr w:type="spellEnd"/>
      <w:r w:rsidR="006D338A" w:rsidRPr="006D338A">
        <w:t xml:space="preserve"> (um dos estilos de dança urbana).</w:t>
      </w:r>
    </w:p>
    <w:p w14:paraId="3003EDFB" w14:textId="53F4C60B" w:rsidR="006D338A" w:rsidRDefault="006D338A" w:rsidP="00C95337">
      <w:pPr>
        <w:pStyle w:val="02TEXTOPRINCIPAL"/>
      </w:pPr>
    </w:p>
    <w:p w14:paraId="705E7134" w14:textId="77777777" w:rsidR="005D1D6B" w:rsidRDefault="005D1D6B" w:rsidP="00C95337">
      <w:pPr>
        <w:pStyle w:val="02TEXTOPRINCIPAL"/>
      </w:pPr>
    </w:p>
    <w:p w14:paraId="0F64484C" w14:textId="02BDB3AA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 3</w:t>
      </w:r>
    </w:p>
    <w:p w14:paraId="15365232" w14:textId="661F5377" w:rsidR="00BA5E36" w:rsidRDefault="00BA5E36" w:rsidP="00BA5E36">
      <w:pPr>
        <w:pStyle w:val="02TEXTOPRINCIPAL"/>
      </w:pPr>
      <w:r w:rsidRPr="009D3744">
        <w:rPr>
          <w:rFonts w:ascii="Cambria" w:eastAsia="Cambria" w:hAnsi="Cambria" w:cs="Cambria"/>
          <w:b/>
          <w:bCs/>
          <w:sz w:val="32"/>
          <w:szCs w:val="28"/>
        </w:rPr>
        <w:t xml:space="preserve">Gestão dos alunos: </w:t>
      </w:r>
      <w:r w:rsidR="006D338A" w:rsidRPr="006D338A">
        <w:t>Alunos organizados em pequenos grupos.</w:t>
      </w:r>
    </w:p>
    <w:p w14:paraId="5AD1F996" w14:textId="77777777" w:rsidR="005D1D6B" w:rsidRPr="005D1D6B" w:rsidRDefault="005D1D6B" w:rsidP="00C95337">
      <w:pPr>
        <w:pStyle w:val="02TEXTOPRINCIPAL"/>
      </w:pPr>
    </w:p>
    <w:p w14:paraId="5FFC0B30" w14:textId="4FFDF727" w:rsidR="00BA5E36" w:rsidRPr="00BA5E36" w:rsidRDefault="006D338A" w:rsidP="00BA5E36">
      <w:pPr>
        <w:pStyle w:val="01TITULO3"/>
      </w:pPr>
      <w:r w:rsidRPr="006D338A">
        <w:t>Objetivos específicos de aprendizagem</w:t>
      </w:r>
    </w:p>
    <w:p w14:paraId="78BA8B8E" w14:textId="77777777" w:rsidR="006C3E2C" w:rsidRPr="00E70682" w:rsidRDefault="006C3E2C" w:rsidP="006C3E2C">
      <w:pPr>
        <w:pStyle w:val="02TEXTOPRINCIPALBULLET"/>
      </w:pPr>
      <w:r w:rsidRPr="00E70682">
        <w:t>Elaborar movimentos dançantes</w:t>
      </w:r>
      <w:r>
        <w:t xml:space="preserve"> </w:t>
      </w:r>
      <w:r w:rsidRPr="00E70682">
        <w:t xml:space="preserve">no estilo </w:t>
      </w:r>
      <w:proofErr w:type="spellStart"/>
      <w:r w:rsidRPr="00E70682">
        <w:rPr>
          <w:i/>
        </w:rPr>
        <w:t>waacking</w:t>
      </w:r>
      <w:proofErr w:type="spellEnd"/>
      <w:r w:rsidRPr="00E70682">
        <w:t xml:space="preserve"> </w:t>
      </w:r>
      <w:r>
        <w:t xml:space="preserve">de </w:t>
      </w:r>
      <w:r w:rsidRPr="00E70682">
        <w:t>dança urbana</w:t>
      </w:r>
      <w:r>
        <w:t>.</w:t>
      </w:r>
    </w:p>
    <w:p w14:paraId="10E408EB" w14:textId="3ECE0A63" w:rsidR="00BA5E36" w:rsidRDefault="006C3E2C" w:rsidP="006C3E2C">
      <w:pPr>
        <w:pStyle w:val="02TEXTOPRINCIPALBULLET"/>
      </w:pPr>
      <w:r w:rsidRPr="00E70682">
        <w:t xml:space="preserve">Compor sequências coreográficas de acordo com o ritmo, </w:t>
      </w:r>
      <w:r>
        <w:t xml:space="preserve">o </w:t>
      </w:r>
      <w:r w:rsidRPr="00E70682">
        <w:t xml:space="preserve">espaço e </w:t>
      </w:r>
      <w:r>
        <w:t xml:space="preserve">os </w:t>
      </w:r>
      <w:r w:rsidRPr="00E70682">
        <w:t>gestos motores des</w:t>
      </w:r>
      <w:r>
        <w:t>s</w:t>
      </w:r>
      <w:r w:rsidRPr="00E70682">
        <w:t>a vertente da dança.</w:t>
      </w:r>
    </w:p>
    <w:p w14:paraId="017150D5" w14:textId="77777777" w:rsidR="005D1D6B" w:rsidRPr="005D1D6B" w:rsidRDefault="005D1D6B" w:rsidP="00C95337">
      <w:pPr>
        <w:pStyle w:val="02TEXTOPRINCIPAL"/>
      </w:pPr>
    </w:p>
    <w:p w14:paraId="1736D7F2" w14:textId="77777777" w:rsidR="00BA5E36" w:rsidRPr="00BA0E70" w:rsidRDefault="00BA5E36" w:rsidP="00BA5E36">
      <w:pPr>
        <w:pStyle w:val="01TITULO3"/>
      </w:pPr>
      <w:r w:rsidRPr="00BA0E70">
        <w:t>Recursos didáticos</w:t>
      </w:r>
    </w:p>
    <w:p w14:paraId="2E0717B6" w14:textId="6B4F45D5" w:rsidR="00BA5E36" w:rsidRPr="00BA5E36" w:rsidRDefault="00BA5E36" w:rsidP="00D5201F">
      <w:pPr>
        <w:pStyle w:val="01TITULO4"/>
      </w:pPr>
      <w:r w:rsidRPr="00BA5E36">
        <w:t xml:space="preserve">Espaço físico: </w:t>
      </w:r>
      <w:r w:rsidR="006C3E2C" w:rsidRPr="006C3E2C">
        <w:rPr>
          <w:rFonts w:ascii="Tahoma" w:eastAsia="Tahoma" w:hAnsi="Tahoma" w:cs="Tahoma"/>
          <w:b w:val="0"/>
          <w:bCs w:val="0"/>
          <w:sz w:val="21"/>
          <w:szCs w:val="21"/>
        </w:rPr>
        <w:t>sala ampla, quadra ou pátio escolar</w:t>
      </w:r>
    </w:p>
    <w:p w14:paraId="61256ED1" w14:textId="002D0D73" w:rsidR="00BA5E36" w:rsidRPr="00BA5E36" w:rsidRDefault="00BA5E36" w:rsidP="00D5201F">
      <w:pPr>
        <w:pStyle w:val="01TITULO4"/>
      </w:pPr>
      <w:r w:rsidRPr="00BA5E36">
        <w:t xml:space="preserve">Materiais: </w:t>
      </w:r>
      <w:r w:rsidR="006C3E2C" w:rsidRPr="006C3E2C">
        <w:rPr>
          <w:rFonts w:ascii="Tahoma" w:eastAsia="Tahoma" w:hAnsi="Tahoma" w:cs="Tahoma"/>
          <w:b w:val="0"/>
          <w:bCs w:val="0"/>
          <w:sz w:val="21"/>
          <w:szCs w:val="21"/>
        </w:rPr>
        <w:t xml:space="preserve">aparelho de som, celular, câmeras e CD ou </w:t>
      </w:r>
      <w:r w:rsidR="006C3E2C" w:rsidRPr="006C3E2C">
        <w:rPr>
          <w:rFonts w:ascii="Tahoma" w:eastAsia="Tahoma" w:hAnsi="Tahoma" w:cs="Tahoma"/>
          <w:b w:val="0"/>
          <w:bCs w:val="0"/>
          <w:i/>
          <w:sz w:val="21"/>
          <w:szCs w:val="21"/>
        </w:rPr>
        <w:t>pen drive</w:t>
      </w:r>
    </w:p>
    <w:p w14:paraId="74192FA0" w14:textId="77777777" w:rsidR="00BA5E36" w:rsidRPr="00BA5E36" w:rsidRDefault="00BA5E36" w:rsidP="00BA5E36">
      <w:pPr>
        <w:pStyle w:val="02TEXTOPRINCIPAL"/>
      </w:pPr>
    </w:p>
    <w:p w14:paraId="0544F5F4" w14:textId="0666A114" w:rsidR="00BA5E36" w:rsidRDefault="00BA5E36" w:rsidP="00BA5E36">
      <w:pPr>
        <w:pStyle w:val="01TITULO3"/>
      </w:pPr>
      <w:r>
        <w:t>Desenvolvimento da aula</w:t>
      </w:r>
    </w:p>
    <w:p w14:paraId="538DCDDE" w14:textId="4AE811EA" w:rsidR="006C3E2C" w:rsidRPr="006C3E2C" w:rsidRDefault="00AF32F9" w:rsidP="006C3E2C">
      <w:pPr>
        <w:pStyle w:val="02TEXTOPRINCIPAL"/>
        <w:rPr>
          <w:spacing w:val="-4"/>
        </w:rPr>
      </w:pPr>
      <w:r w:rsidRPr="00AF32F9">
        <w:rPr>
          <w:b/>
          <w:spacing w:val="-4"/>
        </w:rPr>
        <w:t>Momento 1</w:t>
      </w:r>
      <w:r w:rsidRPr="00AF32F9">
        <w:rPr>
          <w:spacing w:val="-4"/>
        </w:rPr>
        <w:t xml:space="preserve"> – </w:t>
      </w:r>
      <w:r w:rsidR="006C3E2C" w:rsidRPr="006C3E2C">
        <w:rPr>
          <w:spacing w:val="-4"/>
        </w:rPr>
        <w:t>Selecione previamente músicas ligadas às danças urbanas. O gênero musical deve ser adequado a es</w:t>
      </w:r>
      <w:r w:rsidR="00515EB1">
        <w:rPr>
          <w:spacing w:val="-4"/>
        </w:rPr>
        <w:t>t</w:t>
      </w:r>
      <w:r w:rsidR="006C3E2C" w:rsidRPr="006C3E2C">
        <w:rPr>
          <w:spacing w:val="-4"/>
        </w:rPr>
        <w:t xml:space="preserve">a prática pedagógica e exigirá pesquisa prévia. Sugestão: “Billie Jean” (do cantor e compositor Michael Jackson, faz parte do álbum </w:t>
      </w:r>
      <w:r w:rsidR="006C3E2C" w:rsidRPr="006C3E2C">
        <w:rPr>
          <w:i/>
          <w:spacing w:val="-4"/>
        </w:rPr>
        <w:t>Thriller</w:t>
      </w:r>
      <w:r w:rsidR="006C3E2C" w:rsidRPr="006C3E2C">
        <w:rPr>
          <w:spacing w:val="-4"/>
        </w:rPr>
        <w:t>, lançado em 1983). Deixe as músicas escolhidas tocando em volume baixo, como estímulo auditivo.</w:t>
      </w:r>
    </w:p>
    <w:p w14:paraId="021FA2CE" w14:textId="41D0DD16" w:rsidR="006C3E2C" w:rsidRPr="006C3E2C" w:rsidRDefault="006C3E2C" w:rsidP="006C3E2C">
      <w:pPr>
        <w:pStyle w:val="02TEXTOPRINCIPAL"/>
        <w:rPr>
          <w:spacing w:val="-4"/>
        </w:rPr>
      </w:pPr>
      <w:r w:rsidRPr="006C3E2C">
        <w:rPr>
          <w:spacing w:val="-4"/>
        </w:rPr>
        <w:t xml:space="preserve">Organize grupos de 3 a 5 integrantes. Avise que cada grupo deverá criar gestos motores que se assemelhem à prática do estilo </w:t>
      </w:r>
      <w:proofErr w:type="spellStart"/>
      <w:r w:rsidRPr="00025C99">
        <w:rPr>
          <w:i/>
          <w:spacing w:val="-4"/>
        </w:rPr>
        <w:t>waacking</w:t>
      </w:r>
      <w:proofErr w:type="spellEnd"/>
      <w:r w:rsidRPr="006C3E2C">
        <w:rPr>
          <w:spacing w:val="-4"/>
        </w:rPr>
        <w:t xml:space="preserve"> </w:t>
      </w:r>
      <w:r w:rsidR="001F4CC4">
        <w:rPr>
          <w:spacing w:val="-4"/>
        </w:rPr>
        <w:t>(</w:t>
      </w:r>
      <w:r w:rsidRPr="006C3E2C">
        <w:rPr>
          <w:spacing w:val="-4"/>
        </w:rPr>
        <w:t xml:space="preserve">com ênfase no uso dos braços e com poses e nuances que se assemelhem ao </w:t>
      </w:r>
      <w:proofErr w:type="spellStart"/>
      <w:r w:rsidRPr="00025C99">
        <w:rPr>
          <w:i/>
          <w:spacing w:val="-4"/>
        </w:rPr>
        <w:t>voguing</w:t>
      </w:r>
      <w:proofErr w:type="spellEnd"/>
      <w:r w:rsidRPr="006C3E2C">
        <w:rPr>
          <w:spacing w:val="-4"/>
        </w:rPr>
        <w:t xml:space="preserve">). Para aquecer, sugira estes passos: </w:t>
      </w:r>
    </w:p>
    <w:p w14:paraId="12B5748F" w14:textId="77777777" w:rsidR="006C3E2C" w:rsidRPr="006C3E2C" w:rsidRDefault="006C3E2C" w:rsidP="00C95337">
      <w:pPr>
        <w:pStyle w:val="02TEXTOPRINCIPAL"/>
      </w:pPr>
      <w:r w:rsidRPr="006C3E2C">
        <w:rPr>
          <w:b/>
        </w:rPr>
        <w:t>Passo 1</w:t>
      </w:r>
      <w:r w:rsidRPr="006C3E2C">
        <w:t>: elevar os braços a 90 graus com a palma das mãos para dentro; flexionar os cotovelos; tocar as pontas dos dedos da mão direita no cotovelo esquerdo; inverter os braços; repetir esse movimento com o braço direito e depois com o esquerdo.</w:t>
      </w:r>
    </w:p>
    <w:p w14:paraId="3986031B" w14:textId="4FC33D02" w:rsidR="00AF32F9" w:rsidRPr="00AF32F9" w:rsidRDefault="006C3E2C" w:rsidP="00C95337">
      <w:pPr>
        <w:pStyle w:val="02TEXTOPRINCIPAL"/>
        <w:rPr>
          <w:b/>
        </w:rPr>
      </w:pPr>
      <w:r w:rsidRPr="006C3E2C">
        <w:rPr>
          <w:b/>
        </w:rPr>
        <w:t>Passo 2</w:t>
      </w:r>
      <w:r w:rsidRPr="006C3E2C">
        <w:t xml:space="preserve">: acentuar nuances que lembrem o estilo </w:t>
      </w:r>
      <w:proofErr w:type="spellStart"/>
      <w:r w:rsidRPr="006C3E2C">
        <w:rPr>
          <w:i/>
        </w:rPr>
        <w:t>voguing</w:t>
      </w:r>
      <w:proofErr w:type="spellEnd"/>
      <w:r w:rsidRPr="006C3E2C">
        <w:t>, circundando as vértebras da região cervical, ou seja, levar o queixo até o esterno, para o lado esquerdo, para cima e para o lado direito até voltar ao esterno e direcionar o rosto para os lados direito e esquerdo, rapidamente, ao mesmo tempo que flexiona os joelhos com o pé esquerdo apoiado apenas na região do metatarso, junto ao outro pé.</w:t>
      </w:r>
    </w:p>
    <w:p w14:paraId="69712418" w14:textId="4F11842A" w:rsidR="006C3E2C" w:rsidRDefault="00AF32F9" w:rsidP="006C3E2C">
      <w:pPr>
        <w:pStyle w:val="02TEXTOPRINCIPAL"/>
      </w:pPr>
      <w:r w:rsidRPr="00AF32F9">
        <w:rPr>
          <w:b/>
        </w:rPr>
        <w:t>Momento 2</w:t>
      </w:r>
      <w:r w:rsidRPr="00AF32F9">
        <w:t xml:space="preserve"> – </w:t>
      </w:r>
      <w:r w:rsidR="006C3E2C" w:rsidRPr="006C3E2C">
        <w:t>Agora estabeleça alguns minutos para os alunos criarem os próprios passos. Durante todo o processo criativo, eles podem consultar aparelhos celulares para pesquisa</w:t>
      </w:r>
      <w:r w:rsidR="00B458F9">
        <w:t>r</w:t>
      </w:r>
      <w:r w:rsidR="006C3E2C" w:rsidRPr="006C3E2C">
        <w:t xml:space="preserve"> movimento</w:t>
      </w:r>
      <w:r w:rsidR="001F4CC4">
        <w:t>s</w:t>
      </w:r>
      <w:r w:rsidR="006C3E2C" w:rsidRPr="006C3E2C">
        <w:t xml:space="preserve">. Você também pode estimulá-los com a </w:t>
      </w:r>
      <w:r w:rsidR="009D4D71">
        <w:t>exibição</w:t>
      </w:r>
      <w:r w:rsidR="006C3E2C" w:rsidRPr="006C3E2C">
        <w:t xml:space="preserve"> de vídeos. Sugestão, a partir dos 11</w:t>
      </w:r>
      <w:r w:rsidR="00B458F9">
        <w:t xml:space="preserve"> </w:t>
      </w:r>
      <w:r w:rsidR="006C3E2C" w:rsidRPr="006C3E2C">
        <w:t>min</w:t>
      </w:r>
      <w:r w:rsidR="00B458F9">
        <w:t xml:space="preserve"> </w:t>
      </w:r>
      <w:r w:rsidR="006C3E2C" w:rsidRPr="006C3E2C">
        <w:t>53</w:t>
      </w:r>
      <w:r w:rsidR="00B458F9">
        <w:t xml:space="preserve"> </w:t>
      </w:r>
      <w:r w:rsidR="006C3E2C" w:rsidRPr="006C3E2C">
        <w:t>s, disponível em:</w:t>
      </w:r>
      <w:r w:rsidR="009D4D71">
        <w:t xml:space="preserve"> &lt;</w:t>
      </w:r>
      <w:hyperlink r:id="rId10" w:history="1">
        <w:r w:rsidR="009D4D71" w:rsidRPr="00692569">
          <w:rPr>
            <w:rStyle w:val="Hyperlink"/>
          </w:rPr>
          <w:t>https://www.youtube.com/watch?v=7fR0Wppi2no</w:t>
        </w:r>
      </w:hyperlink>
      <w:r w:rsidR="006C3E2C" w:rsidRPr="006C3E2C">
        <w:t xml:space="preserve">&gt;. Acesso em: 14 </w:t>
      </w:r>
      <w:r w:rsidR="009D4D71">
        <w:t>out</w:t>
      </w:r>
      <w:r w:rsidR="006C3E2C" w:rsidRPr="006C3E2C">
        <w:t>. 2018.</w:t>
      </w:r>
    </w:p>
    <w:p w14:paraId="348297DE" w14:textId="67A7BEF1" w:rsidR="006C3E2C" w:rsidRPr="006C3E2C" w:rsidRDefault="006C3E2C" w:rsidP="006C3E2C">
      <w:pPr>
        <w:pStyle w:val="02TEXTOPRINCIPAL"/>
      </w:pPr>
      <w:r w:rsidRPr="006C3E2C">
        <w:t xml:space="preserve">Peça que elaborem 5 sequências de movimentos de 8 tempos (contar até 8 para cada uma das 5 sequências de gestos motores). Ao finalizar cada </w:t>
      </w:r>
      <w:r w:rsidR="00515EB1">
        <w:t>contagem</w:t>
      </w:r>
      <w:r w:rsidRPr="006C3E2C">
        <w:t xml:space="preserve"> de tempo, os alunos devem parar </w:t>
      </w:r>
      <w:r w:rsidR="00515EB1">
        <w:t>em</w:t>
      </w:r>
      <w:r w:rsidRPr="006C3E2C">
        <w:t xml:space="preserve"> uma pose ou </w:t>
      </w:r>
      <w:r w:rsidR="00515EB1">
        <w:t>ligar a sequência terminada a uma nova, realizando</w:t>
      </w:r>
      <w:r w:rsidR="00515EB1" w:rsidRPr="006C3E2C">
        <w:t xml:space="preserve"> </w:t>
      </w:r>
      <w:r w:rsidRPr="006C3E2C">
        <w:t xml:space="preserve">uma movimentação fluida (em que os movimentos são contínuos, sem interrupção, mas calmos e charmosos). Além disso, os movimentos devem ser realizados em nível elevado, ou seja, o corpo </w:t>
      </w:r>
      <w:r w:rsidR="00B458F9">
        <w:t xml:space="preserve">deles </w:t>
      </w:r>
      <w:r w:rsidRPr="006C3E2C">
        <w:t>deve se posicionar verticalmente no espaço.</w:t>
      </w:r>
    </w:p>
    <w:p w14:paraId="6531F275" w14:textId="0A8532A8" w:rsidR="00AF32F9" w:rsidRPr="00AF32F9" w:rsidRDefault="006C3E2C" w:rsidP="006C3E2C">
      <w:pPr>
        <w:pStyle w:val="02TEXTOPRINCIPAL"/>
        <w:rPr>
          <w:b/>
        </w:rPr>
      </w:pPr>
      <w:r w:rsidRPr="006C3E2C">
        <w:t>Durante todo o processo, estimule os alunos a refletir criticamente sobre o contexto histórico e social da dança, de maneira cognitiva e motora, com base em vídeos e na sua mediação. Além disso, as imagens podem potencializar mais facilmente o aprendizado e a criatividade dos alunos na realização dos movimentos.</w:t>
      </w:r>
    </w:p>
    <w:p w14:paraId="20AE771F" w14:textId="6A309C88" w:rsidR="005D1D6B" w:rsidRDefault="005D1D6B" w:rsidP="00C95337">
      <w:pPr>
        <w:pStyle w:val="02TEXTOPRINCIPAL"/>
      </w:pPr>
      <w:r>
        <w:br w:type="page"/>
      </w:r>
    </w:p>
    <w:p w14:paraId="43E254B0" w14:textId="77777777" w:rsidR="005D1D6B" w:rsidRDefault="005D1D6B" w:rsidP="006C3E2C">
      <w:pPr>
        <w:pStyle w:val="02TEXTOPRINCIPAL"/>
        <w:rPr>
          <w:b/>
        </w:rPr>
      </w:pPr>
    </w:p>
    <w:p w14:paraId="2F4DC8B3" w14:textId="0E3289EF" w:rsidR="006C3E2C" w:rsidRPr="006C3E2C" w:rsidRDefault="00AF32F9" w:rsidP="006C3E2C">
      <w:pPr>
        <w:pStyle w:val="02TEXTOPRINCIPAL"/>
      </w:pPr>
      <w:r w:rsidRPr="00AF32F9">
        <w:rPr>
          <w:b/>
        </w:rPr>
        <w:t>Momento 3</w:t>
      </w:r>
      <w:r w:rsidRPr="00AF32F9">
        <w:t xml:space="preserve"> – </w:t>
      </w:r>
      <w:r w:rsidR="006C3E2C" w:rsidRPr="006C3E2C">
        <w:t>Com a sequência de cada grupo pronta, posicione os alunos na quadra de modo que o centro fique vazio. Além disso, em seus grupos, os alunos devem ocupar o espaço desenhando um quadrado, um círculo ou um retângulo.</w:t>
      </w:r>
    </w:p>
    <w:p w14:paraId="5619347F" w14:textId="5C831D36" w:rsidR="006C3E2C" w:rsidRDefault="006C3E2C" w:rsidP="006C3E2C">
      <w:pPr>
        <w:pStyle w:val="02TEXTOPRINCIPAL"/>
      </w:pPr>
      <w:r w:rsidRPr="006C3E2C">
        <w:t>Todos os grupos devem dançar ao mesmo tempo, cada qual demonstrando sua composição coreográfica. Eles não se assistirão nesse primeiro momento. Eleve o volume da música escolhida para aumentar a motivação. Também é interessante filmar a apresentação para posterior apreciação e edição dos alunos.</w:t>
      </w:r>
    </w:p>
    <w:p w14:paraId="482F4F91" w14:textId="17E9494B" w:rsidR="00AF32F9" w:rsidRPr="00AF32F9" w:rsidRDefault="006C3E2C" w:rsidP="006C3E2C">
      <w:pPr>
        <w:pStyle w:val="02TEXTOPRINCIPAL"/>
      </w:pPr>
      <w:r w:rsidRPr="006C3E2C">
        <w:t xml:space="preserve">Agora, cada grupo deverá ocupar a parte central do espaço, um por vez. Estipule a ordem de apresentação dos grupos. O caminho percorrido para ocupar o centro deve ser realizado com passadas rítmicas, cadenciadas e estilizadas, cada aluno do seu jeito, ou seja, os alunos deverão caminhar dançando, com base nos movimentos aprendidos nos vídeos e nas aulas anteriores, até se posicionarem no centro dos grupos para dançar sua sequência coreográfica. O grupo deverá utilizar 8 tempos para chegar ao espaço determinado, repetir as 5 sequências coreográficas e retornar ao seu lugar. Ao retornar, os alunos deverão instigar dramaturgicamente o próximo grupo a realizar o mesmo procedimento, como </w:t>
      </w:r>
      <w:r w:rsidR="00B458F9">
        <w:t xml:space="preserve">em </w:t>
      </w:r>
      <w:r w:rsidRPr="006C3E2C">
        <w:t>uma batalha.</w:t>
      </w:r>
    </w:p>
    <w:p w14:paraId="5A0C3814" w14:textId="6E69FBC1" w:rsidR="00AF32F9" w:rsidRPr="00AF32F9" w:rsidRDefault="00AF32F9" w:rsidP="00AF32F9">
      <w:pPr>
        <w:pStyle w:val="02TEXTOPRINCIPAL"/>
        <w:rPr>
          <w:b/>
        </w:rPr>
      </w:pPr>
      <w:r w:rsidRPr="00AF32F9">
        <w:rPr>
          <w:b/>
        </w:rPr>
        <w:t>Momento 4</w:t>
      </w:r>
      <w:r w:rsidRPr="00AF32F9">
        <w:t xml:space="preserve"> – </w:t>
      </w:r>
      <w:r w:rsidR="006C3E2C" w:rsidRPr="006C3E2C">
        <w:t xml:space="preserve">Estipule alguns minutos para que cada grupo elabore movimentos dançantes inspirados no estilo </w:t>
      </w:r>
      <w:proofErr w:type="spellStart"/>
      <w:r w:rsidR="006C3E2C" w:rsidRPr="006C3E2C">
        <w:rPr>
          <w:i/>
        </w:rPr>
        <w:t>waacking</w:t>
      </w:r>
      <w:proofErr w:type="spellEnd"/>
      <w:r w:rsidR="006C3E2C" w:rsidRPr="006C3E2C">
        <w:t xml:space="preserve">, com tendências de </w:t>
      </w:r>
      <w:proofErr w:type="spellStart"/>
      <w:r w:rsidR="006C3E2C" w:rsidRPr="006C3E2C">
        <w:rPr>
          <w:i/>
        </w:rPr>
        <w:t>voguing</w:t>
      </w:r>
      <w:proofErr w:type="spellEnd"/>
      <w:r w:rsidR="006C3E2C" w:rsidRPr="006C3E2C">
        <w:t xml:space="preserve">, agora com o acréscimo de gestos motores no nível baixo: os alunos deverão dançar ocupando o chão com </w:t>
      </w:r>
      <w:r w:rsidR="00B458F9">
        <w:t xml:space="preserve">o </w:t>
      </w:r>
      <w:r w:rsidR="006C3E2C" w:rsidRPr="006C3E2C">
        <w:t>corpo. Essa composição coreográfica deve durar 3 sequências com movimentos de 8 tempos. Proceder às apresentações do mesmo modo: primeiro todos os grupos ao mesmo tempo e depois um grupo por vez, no centro.</w:t>
      </w:r>
    </w:p>
    <w:p w14:paraId="7C5FC2FD" w14:textId="6EF2D78A" w:rsidR="006C3E2C" w:rsidRPr="00AF32F9" w:rsidRDefault="006C3E2C" w:rsidP="006C3E2C">
      <w:pPr>
        <w:pStyle w:val="02TEXTOPRINCIPAL"/>
        <w:rPr>
          <w:b/>
        </w:rPr>
      </w:pPr>
      <w:r w:rsidRPr="00AF32F9">
        <w:rPr>
          <w:b/>
        </w:rPr>
        <w:t xml:space="preserve">Momento </w:t>
      </w:r>
      <w:r>
        <w:rPr>
          <w:b/>
        </w:rPr>
        <w:t>5</w:t>
      </w:r>
      <w:r w:rsidRPr="00AF32F9">
        <w:t xml:space="preserve"> – </w:t>
      </w:r>
      <w:r w:rsidRPr="006C3E2C">
        <w:t xml:space="preserve">Como encerramento desta aula, organize uma batalha de </w:t>
      </w:r>
      <w:r w:rsidRPr="00515EB1">
        <w:rPr>
          <w:i/>
        </w:rPr>
        <w:t>B-Girls</w:t>
      </w:r>
      <w:r w:rsidRPr="006C3E2C">
        <w:t xml:space="preserve">. Somente as meninas de cada grupo deverão dançar no centro dos grupos. Ao terminar a apresentação das </w:t>
      </w:r>
      <w:r w:rsidRPr="00515EB1">
        <w:rPr>
          <w:i/>
        </w:rPr>
        <w:t>B-Girls</w:t>
      </w:r>
      <w:r w:rsidRPr="006C3E2C">
        <w:t xml:space="preserve"> de um grupo, elas retornarão ao seu lugar, e as garotas de outro grupo deverão realizar o mesmo procedimento. Enquanto isso</w:t>
      </w:r>
      <w:r w:rsidR="00B458F9">
        <w:t>,</w:t>
      </w:r>
      <w:r w:rsidRPr="006C3E2C">
        <w:t xml:space="preserve"> os garotos deverão permanecer em seus espaços dançando uma movimentação única, estabelecida para todos eles.</w:t>
      </w:r>
    </w:p>
    <w:p w14:paraId="4BB4E99E" w14:textId="3E02A452" w:rsidR="009D3744" w:rsidRDefault="009D3744" w:rsidP="00870CD0">
      <w:pPr>
        <w:pStyle w:val="02TEXTOPRINCIPAL"/>
      </w:pPr>
    </w:p>
    <w:p w14:paraId="3C2729D0" w14:textId="77777777" w:rsidR="009D3744" w:rsidRPr="00C569F5" w:rsidRDefault="009D3744" w:rsidP="00C95337">
      <w:pPr>
        <w:pStyle w:val="02TEXTOPRINCIPAL"/>
      </w:pPr>
    </w:p>
    <w:p w14:paraId="212A4855" w14:textId="77777777" w:rsidR="00BA5E36" w:rsidRDefault="00BA5E36" w:rsidP="00BA5E36">
      <w:pPr>
        <w:pStyle w:val="01TITULO3"/>
      </w:pPr>
      <w:r>
        <w:t>Acompanhamento da aprendizagem</w:t>
      </w:r>
    </w:p>
    <w:p w14:paraId="6E25A829" w14:textId="3B51503F" w:rsidR="00BA5E36" w:rsidRPr="008758F8" w:rsidRDefault="006C3E2C" w:rsidP="00BA5E36">
      <w:pPr>
        <w:pStyle w:val="02TEXTOPRINCIPAL"/>
      </w:pPr>
      <w:r w:rsidRPr="006C3E2C">
        <w:t>A cada aula, é necessário estar atento ao processo de ensino e aprendizagem. Quando necessário, encontre diferentes maneiras de abordar o mesmo assunto. A ação didática e pedagógica exige flexibilidade, a fim de podermos nos expressar e propor metodologias de ensino e aprendizagem que atinjam a todos os alunos. Para tanto, propomos as seguintes ações:</w:t>
      </w:r>
    </w:p>
    <w:p w14:paraId="24D97BCB" w14:textId="77777777" w:rsidR="006C3E2C" w:rsidRDefault="006C3E2C" w:rsidP="006C3E2C">
      <w:pPr>
        <w:pStyle w:val="02TEXTOPRINCIPALBULLET"/>
      </w:pPr>
      <w:r w:rsidRPr="00703B56">
        <w:t>Observ</w:t>
      </w:r>
      <w:r>
        <w:t>e</w:t>
      </w:r>
      <w:r w:rsidRPr="00703B56">
        <w:t xml:space="preserve"> os alunos durante cada atividade proposta</w:t>
      </w:r>
      <w:r>
        <w:t>.</w:t>
      </w:r>
    </w:p>
    <w:p w14:paraId="466EE30D" w14:textId="2C8CE053" w:rsidR="006C3E2C" w:rsidRDefault="006C3E2C" w:rsidP="006C3E2C">
      <w:pPr>
        <w:pStyle w:val="02TEXTOPRINCIPALBULLET"/>
      </w:pPr>
      <w:r>
        <w:t>Em cada aula, r</w:t>
      </w:r>
      <w:r w:rsidRPr="00703B56">
        <w:t>egistr</w:t>
      </w:r>
      <w:r>
        <w:t>e</w:t>
      </w:r>
      <w:r w:rsidRPr="00703B56">
        <w:t xml:space="preserve"> como se manifestam</w:t>
      </w:r>
      <w:r>
        <w:t>:</w:t>
      </w:r>
      <w:r w:rsidRPr="00703B56">
        <w:t xml:space="preserve"> se </w:t>
      </w:r>
      <w:r>
        <w:t>eles participam das atividades</w:t>
      </w:r>
      <w:r w:rsidRPr="00703B56">
        <w:t xml:space="preserve"> de modo </w:t>
      </w:r>
      <w:r>
        <w:t>coletivo</w:t>
      </w:r>
      <w:r w:rsidRPr="00703B56">
        <w:t xml:space="preserve"> e </w:t>
      </w:r>
      <w:r>
        <w:t>individual e</w:t>
      </w:r>
      <w:r w:rsidRPr="00703B56">
        <w:t xml:space="preserve"> se </w:t>
      </w:r>
      <w:r>
        <w:t>há</w:t>
      </w:r>
      <w:r w:rsidRPr="00703B56">
        <w:t xml:space="preserve"> comportamentos de apatia ou empatia com o tema e </w:t>
      </w:r>
      <w:r>
        <w:t xml:space="preserve">a </w:t>
      </w:r>
      <w:r w:rsidRPr="00703B56">
        <w:t>atividade proposta</w:t>
      </w:r>
      <w:r>
        <w:t>.</w:t>
      </w:r>
    </w:p>
    <w:p w14:paraId="27094E6E" w14:textId="77777777" w:rsidR="006C3E2C" w:rsidRDefault="006C3E2C" w:rsidP="006C3E2C">
      <w:pPr>
        <w:pStyle w:val="02TEXTOPRINCIPALBULLET"/>
      </w:pPr>
      <w:r w:rsidRPr="00703B56">
        <w:t>Observ</w:t>
      </w:r>
      <w:r>
        <w:t>e</w:t>
      </w:r>
      <w:r w:rsidRPr="00703B56">
        <w:t xml:space="preserve"> e verifi</w:t>
      </w:r>
      <w:r>
        <w:t>que</w:t>
      </w:r>
      <w:r w:rsidRPr="00703B56">
        <w:t xml:space="preserve"> quem se manifesta oralmente </w:t>
      </w:r>
      <w:r>
        <w:t>em relação à</w:t>
      </w:r>
      <w:r w:rsidRPr="00703B56">
        <w:t xml:space="preserve"> dimensão conceitual do conteúdo, quem se manifesta mais participativo </w:t>
      </w:r>
      <w:r>
        <w:t>em relação à</w:t>
      </w:r>
      <w:r w:rsidRPr="00703B56">
        <w:t xml:space="preserve"> dimensão procedimental do conteúdo</w:t>
      </w:r>
      <w:r>
        <w:t>,</w:t>
      </w:r>
      <w:r w:rsidRPr="00703B56">
        <w:t xml:space="preserve"> mediante as vivências propostas</w:t>
      </w:r>
      <w:r>
        <w:t>,</w:t>
      </w:r>
      <w:r w:rsidRPr="00703B56">
        <w:t xml:space="preserve"> </w:t>
      </w:r>
      <w:r>
        <w:t>e</w:t>
      </w:r>
      <w:r w:rsidRPr="00703B56">
        <w:t xml:space="preserve"> observ</w:t>
      </w:r>
      <w:r>
        <w:t>e</w:t>
      </w:r>
      <w:r w:rsidRPr="00703B56">
        <w:t xml:space="preserve"> a dimensão atitudinal do conteúdo, ou seja, perceb</w:t>
      </w:r>
      <w:r>
        <w:t>a</w:t>
      </w:r>
      <w:r w:rsidRPr="00703B56">
        <w:t xml:space="preserve"> se algum aluno procede com falta de respeito ou debochando </w:t>
      </w:r>
      <w:r>
        <w:t xml:space="preserve">da participação </w:t>
      </w:r>
      <w:r w:rsidRPr="00703B56">
        <w:t xml:space="preserve">dos colegas </w:t>
      </w:r>
      <w:r>
        <w:t>n</w:t>
      </w:r>
      <w:r w:rsidRPr="00703B56">
        <w:t>as aulas</w:t>
      </w:r>
      <w:r>
        <w:t>.</w:t>
      </w:r>
    </w:p>
    <w:p w14:paraId="2B128A3C" w14:textId="1B9C7971" w:rsidR="006C3E2C" w:rsidRDefault="006C3E2C" w:rsidP="006C3E2C">
      <w:pPr>
        <w:pStyle w:val="02TEXTOPRINCIPALBULLET"/>
      </w:pPr>
      <w:r>
        <w:t>Verifique</w:t>
      </w:r>
      <w:r w:rsidRPr="00703B56">
        <w:t xml:space="preserve"> as facilidades e </w:t>
      </w:r>
      <w:r w:rsidR="00B458F9">
        <w:t xml:space="preserve">as </w:t>
      </w:r>
      <w:r w:rsidRPr="00703B56">
        <w:t xml:space="preserve">dificuldades dos alunos na exposição </w:t>
      </w:r>
      <w:r>
        <w:t>dos</w:t>
      </w:r>
      <w:r w:rsidRPr="00703B56">
        <w:t xml:space="preserve"> movimentos dançantes</w:t>
      </w:r>
      <w:r>
        <w:t>,</w:t>
      </w:r>
      <w:r w:rsidRPr="00703B56">
        <w:t xml:space="preserve"> no que diz respeito aos elementos constitutivos da dança</w:t>
      </w:r>
      <w:r>
        <w:t>.</w:t>
      </w:r>
    </w:p>
    <w:p w14:paraId="014DE316" w14:textId="77777777" w:rsidR="006C3E2C" w:rsidRDefault="006C3E2C" w:rsidP="006C3E2C">
      <w:pPr>
        <w:pStyle w:val="02TEXTOPRINCIPALBULLET"/>
      </w:pPr>
      <w:r w:rsidRPr="00703B56">
        <w:t>Observ</w:t>
      </w:r>
      <w:r>
        <w:t>e</w:t>
      </w:r>
      <w:r w:rsidRPr="00703B56">
        <w:t xml:space="preserve"> e verifi</w:t>
      </w:r>
      <w:r>
        <w:t>que</w:t>
      </w:r>
      <w:r w:rsidRPr="00703B56">
        <w:t xml:space="preserve"> se os objetivos da sequência didática foram atingidos.</w:t>
      </w:r>
    </w:p>
    <w:p w14:paraId="4A7C4AC9" w14:textId="4D368220" w:rsidR="00BA5E36" w:rsidRPr="008758F8" w:rsidRDefault="006C3E2C" w:rsidP="006C3E2C">
      <w:pPr>
        <w:pStyle w:val="02TEXTOPRINCIPALBULLET"/>
      </w:pPr>
      <w:r>
        <w:t>As</w:t>
      </w:r>
      <w:r w:rsidRPr="00703B56">
        <w:t xml:space="preserve"> </w:t>
      </w:r>
      <w:r>
        <w:t>atividades</w:t>
      </w:r>
      <w:r w:rsidRPr="00703B56">
        <w:t xml:space="preserve"> escolhidas </w:t>
      </w:r>
      <w:r>
        <w:t xml:space="preserve">para esta sequência didática </w:t>
      </w:r>
      <w:r w:rsidRPr="00703B56">
        <w:t>são estratégias</w:t>
      </w:r>
      <w:r>
        <w:t xml:space="preserve">, portanto acompanhe e verifique a </w:t>
      </w:r>
      <w:r w:rsidRPr="00703B56">
        <w:t xml:space="preserve">aprendizagem dos alunos </w:t>
      </w:r>
      <w:r>
        <w:t>por meio das</w:t>
      </w:r>
      <w:r w:rsidRPr="00703B56">
        <w:t xml:space="preserve"> tarefas </w:t>
      </w:r>
      <w:r>
        <w:t>propostas</w:t>
      </w:r>
      <w:r w:rsidRPr="00703B56">
        <w:t xml:space="preserve">: resumo de vídeo assistido em sala de aula, posicionamento crítico do aluno e pesquisa de vídeos de danças urbanas no estilo </w:t>
      </w:r>
      <w:proofErr w:type="spellStart"/>
      <w:r w:rsidRPr="00703B56">
        <w:rPr>
          <w:i/>
        </w:rPr>
        <w:t>wa</w:t>
      </w:r>
      <w:r>
        <w:rPr>
          <w:i/>
        </w:rPr>
        <w:t>a</w:t>
      </w:r>
      <w:r w:rsidRPr="00703B56">
        <w:rPr>
          <w:i/>
        </w:rPr>
        <w:t>cking</w:t>
      </w:r>
      <w:proofErr w:type="spellEnd"/>
      <w:r w:rsidRPr="00703B56">
        <w:rPr>
          <w:i/>
        </w:rPr>
        <w:t xml:space="preserve"> </w:t>
      </w:r>
      <w:r w:rsidRPr="00703B56">
        <w:t>para melhor ilustr</w:t>
      </w:r>
      <w:r w:rsidR="00515EB1">
        <w:t xml:space="preserve">á-las </w:t>
      </w:r>
      <w:r w:rsidRPr="00703B56">
        <w:t>e</w:t>
      </w:r>
      <w:r>
        <w:t>,</w:t>
      </w:r>
      <w:r w:rsidRPr="00703B56">
        <w:t xml:space="preserve"> portanto</w:t>
      </w:r>
      <w:r>
        <w:t>,</w:t>
      </w:r>
      <w:r w:rsidRPr="00703B56">
        <w:t xml:space="preserve"> ampliar os conhecimentos na tentativa de potencializar a criatividade para a prática pedagógica na dimensão procedimental do conteúdo.</w:t>
      </w:r>
    </w:p>
    <w:p w14:paraId="1D4DF0F7" w14:textId="6ED500EB" w:rsidR="00C95337" w:rsidRDefault="00C95337">
      <w:pPr>
        <w:rPr>
          <w:rFonts w:eastAsia="Tahoma"/>
        </w:rPr>
      </w:pPr>
      <w:r>
        <w:br w:type="page"/>
      </w:r>
    </w:p>
    <w:p w14:paraId="7C9120F1" w14:textId="77777777" w:rsidR="00BA5E36" w:rsidRDefault="00BA5E36" w:rsidP="00BA5E36">
      <w:pPr>
        <w:pStyle w:val="02TEXTOPRINCIPAL"/>
      </w:pPr>
    </w:p>
    <w:p w14:paraId="5221F571" w14:textId="5EC897BC" w:rsidR="00BA5E36" w:rsidRDefault="006C3E2C" w:rsidP="006C3E2C">
      <w:pPr>
        <w:pStyle w:val="02TEXTOPRINCIPAL"/>
      </w:pPr>
      <w:r w:rsidRPr="006C3E2C">
        <w:t>Para verificar o processo de ensino e aprendizagem</w:t>
      </w:r>
      <w:r w:rsidR="00B458F9">
        <w:t>,</w:t>
      </w:r>
      <w:r w:rsidRPr="006C3E2C">
        <w:t xml:space="preserve"> é importante que o próprio aluno faça suas considerações e se </w:t>
      </w:r>
      <w:proofErr w:type="spellStart"/>
      <w:r w:rsidRPr="006C3E2C">
        <w:t>autoavalie</w:t>
      </w:r>
      <w:proofErr w:type="spellEnd"/>
      <w:r w:rsidRPr="006C3E2C">
        <w:t>. Após o trabalho com a sequência didática, apresente aos alunos a autoavaliação a seguir. Se preferir, reproduza as questões na lousa e peça que as copiem e respondam.</w:t>
      </w:r>
    </w:p>
    <w:p w14:paraId="3BF2CDB7" w14:textId="77777777" w:rsidR="00BA5E36" w:rsidRPr="008758F8" w:rsidRDefault="00BA5E36" w:rsidP="00BA5E36">
      <w:pPr>
        <w:pStyle w:val="02TEXTOPRINCIPAL"/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528"/>
        <w:gridCol w:w="1201"/>
        <w:gridCol w:w="1219"/>
        <w:gridCol w:w="1134"/>
      </w:tblGrid>
      <w:tr w:rsidR="00BA5E36" w:rsidRPr="008758F8" w14:paraId="3D61824B" w14:textId="77777777" w:rsidTr="005D1D6B">
        <w:trPr>
          <w:trHeight w:val="403"/>
          <w:jc w:val="center"/>
        </w:trPr>
        <w:tc>
          <w:tcPr>
            <w:tcW w:w="5528" w:type="dxa"/>
            <w:vAlign w:val="center"/>
          </w:tcPr>
          <w:p w14:paraId="6CCAAE3C" w14:textId="77777777" w:rsidR="00BA5E36" w:rsidRPr="00E14E17" w:rsidRDefault="00BA5E36" w:rsidP="0010471A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AUTOAVALIAÇÃO</w:t>
            </w:r>
          </w:p>
        </w:tc>
        <w:tc>
          <w:tcPr>
            <w:tcW w:w="1201" w:type="dxa"/>
            <w:vAlign w:val="center"/>
          </w:tcPr>
          <w:p w14:paraId="368B1BF3" w14:textId="77777777" w:rsidR="00BA5E36" w:rsidRPr="00E14E17" w:rsidRDefault="00BA5E36" w:rsidP="0010471A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SIM</w:t>
            </w:r>
          </w:p>
        </w:tc>
        <w:tc>
          <w:tcPr>
            <w:tcW w:w="1219" w:type="dxa"/>
            <w:vAlign w:val="center"/>
          </w:tcPr>
          <w:p w14:paraId="11BBFF57" w14:textId="77777777" w:rsidR="00BA5E36" w:rsidRPr="00E14E17" w:rsidRDefault="00BA5E36" w:rsidP="0010471A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MAIS OU MENOS</w:t>
            </w:r>
          </w:p>
        </w:tc>
        <w:tc>
          <w:tcPr>
            <w:tcW w:w="1134" w:type="dxa"/>
            <w:vAlign w:val="center"/>
          </w:tcPr>
          <w:p w14:paraId="743F59B6" w14:textId="77777777" w:rsidR="00BA5E36" w:rsidRPr="00E14E17" w:rsidRDefault="00BA5E36" w:rsidP="0010471A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NÃO</w:t>
            </w:r>
          </w:p>
        </w:tc>
      </w:tr>
      <w:tr w:rsidR="006C3E2C" w:rsidRPr="008758F8" w14:paraId="53BA8489" w14:textId="77777777" w:rsidTr="005D1D6B">
        <w:trPr>
          <w:trHeight w:val="369"/>
          <w:jc w:val="center"/>
        </w:trPr>
        <w:tc>
          <w:tcPr>
            <w:tcW w:w="5528" w:type="dxa"/>
            <w:vAlign w:val="center"/>
          </w:tcPr>
          <w:p w14:paraId="60D055BB" w14:textId="039867BB" w:rsidR="006C3E2C" w:rsidRPr="006C3E2C" w:rsidRDefault="006C3E2C" w:rsidP="006C3E2C">
            <w:pPr>
              <w:pStyle w:val="04TEXTOTABELAS"/>
            </w:pPr>
            <w:r w:rsidRPr="006C3E2C">
              <w:t>Participei com atenção das atividades propostas?</w:t>
            </w:r>
          </w:p>
        </w:tc>
        <w:tc>
          <w:tcPr>
            <w:tcW w:w="1201" w:type="dxa"/>
            <w:vAlign w:val="center"/>
          </w:tcPr>
          <w:p w14:paraId="3375C2A6" w14:textId="77777777" w:rsidR="006C3E2C" w:rsidRPr="00BA5E36" w:rsidRDefault="006C3E2C" w:rsidP="006C3E2C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47B91A5E" w14:textId="77777777" w:rsidR="006C3E2C" w:rsidRPr="00BA5E36" w:rsidRDefault="006C3E2C" w:rsidP="006C3E2C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23356D9A" w14:textId="77777777" w:rsidR="006C3E2C" w:rsidRPr="00BA5E36" w:rsidRDefault="006C3E2C" w:rsidP="006C3E2C">
            <w:pPr>
              <w:pStyle w:val="04TEXTOTABELAS"/>
            </w:pPr>
          </w:p>
        </w:tc>
      </w:tr>
      <w:tr w:rsidR="006C3E2C" w:rsidRPr="008758F8" w14:paraId="05A881E6" w14:textId="77777777" w:rsidTr="005D1D6B">
        <w:trPr>
          <w:trHeight w:val="369"/>
          <w:jc w:val="center"/>
        </w:trPr>
        <w:tc>
          <w:tcPr>
            <w:tcW w:w="5528" w:type="dxa"/>
            <w:vAlign w:val="center"/>
          </w:tcPr>
          <w:p w14:paraId="357B6292" w14:textId="3148C1E4" w:rsidR="006C3E2C" w:rsidRPr="006C3E2C" w:rsidRDefault="006C3E2C" w:rsidP="006C3E2C">
            <w:pPr>
              <w:pStyle w:val="04TEXTOTABELAS"/>
            </w:pPr>
            <w:r w:rsidRPr="006C3E2C">
              <w:t>Eu me expressei verbalmente e respeitei a opinião e as manifestações rítmicas e expressivas de meus colegas?</w:t>
            </w:r>
          </w:p>
        </w:tc>
        <w:tc>
          <w:tcPr>
            <w:tcW w:w="1201" w:type="dxa"/>
            <w:vAlign w:val="center"/>
          </w:tcPr>
          <w:p w14:paraId="59815CF8" w14:textId="77777777" w:rsidR="006C3E2C" w:rsidRPr="00BA5E36" w:rsidRDefault="006C3E2C" w:rsidP="006C3E2C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52D87F71" w14:textId="77777777" w:rsidR="006C3E2C" w:rsidRPr="00BA5E36" w:rsidRDefault="006C3E2C" w:rsidP="006C3E2C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569DFAB9" w14:textId="77777777" w:rsidR="006C3E2C" w:rsidRPr="00BA5E36" w:rsidRDefault="006C3E2C" w:rsidP="006C3E2C">
            <w:pPr>
              <w:pStyle w:val="04TEXTOTABELAS"/>
            </w:pPr>
          </w:p>
        </w:tc>
      </w:tr>
      <w:tr w:rsidR="006C3E2C" w:rsidRPr="008758F8" w14:paraId="6068F018" w14:textId="77777777" w:rsidTr="005D1D6B">
        <w:trPr>
          <w:trHeight w:val="369"/>
          <w:jc w:val="center"/>
        </w:trPr>
        <w:tc>
          <w:tcPr>
            <w:tcW w:w="5528" w:type="dxa"/>
            <w:vAlign w:val="center"/>
          </w:tcPr>
          <w:p w14:paraId="2C8BFD3E" w14:textId="5B4D475D" w:rsidR="006C3E2C" w:rsidRPr="006C3E2C" w:rsidRDefault="006C3E2C" w:rsidP="006C3E2C">
            <w:pPr>
              <w:pStyle w:val="04TEXTOTABELAS"/>
            </w:pPr>
            <w:r w:rsidRPr="006C3E2C">
              <w:t>Realizei as tarefas propostas com dedicação?</w:t>
            </w:r>
          </w:p>
        </w:tc>
        <w:tc>
          <w:tcPr>
            <w:tcW w:w="1201" w:type="dxa"/>
            <w:vAlign w:val="center"/>
          </w:tcPr>
          <w:p w14:paraId="117EFF34" w14:textId="77777777" w:rsidR="006C3E2C" w:rsidRPr="00BA5E36" w:rsidRDefault="006C3E2C" w:rsidP="006C3E2C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501132E6" w14:textId="77777777" w:rsidR="006C3E2C" w:rsidRPr="00BA5E36" w:rsidRDefault="006C3E2C" w:rsidP="006C3E2C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3EDA868F" w14:textId="77777777" w:rsidR="006C3E2C" w:rsidRPr="00BA5E36" w:rsidRDefault="006C3E2C" w:rsidP="006C3E2C">
            <w:pPr>
              <w:pStyle w:val="04TEXTOTABELAS"/>
            </w:pPr>
          </w:p>
        </w:tc>
      </w:tr>
      <w:tr w:rsidR="006C3E2C" w:rsidRPr="008758F8" w14:paraId="0DF7FC20" w14:textId="77777777" w:rsidTr="005D1D6B">
        <w:trPr>
          <w:trHeight w:val="369"/>
          <w:jc w:val="center"/>
        </w:trPr>
        <w:tc>
          <w:tcPr>
            <w:tcW w:w="5528" w:type="dxa"/>
            <w:vAlign w:val="center"/>
          </w:tcPr>
          <w:p w14:paraId="34CFA1E2" w14:textId="2617F56B" w:rsidR="006C3E2C" w:rsidRPr="006C3E2C" w:rsidRDefault="006C3E2C" w:rsidP="006C3E2C">
            <w:pPr>
              <w:pStyle w:val="04TEXTOTABELAS"/>
            </w:pPr>
            <w:r w:rsidRPr="006C3E2C">
              <w:t>Contribuí para o processo criativo das sequências coreográficas?</w:t>
            </w:r>
          </w:p>
        </w:tc>
        <w:tc>
          <w:tcPr>
            <w:tcW w:w="1201" w:type="dxa"/>
            <w:vAlign w:val="center"/>
          </w:tcPr>
          <w:p w14:paraId="1C823ACA" w14:textId="77777777" w:rsidR="006C3E2C" w:rsidRPr="00BA5E36" w:rsidRDefault="006C3E2C" w:rsidP="006C3E2C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4B160923" w14:textId="77777777" w:rsidR="006C3E2C" w:rsidRPr="00BA5E36" w:rsidRDefault="006C3E2C" w:rsidP="006C3E2C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27694E92" w14:textId="77777777" w:rsidR="006C3E2C" w:rsidRPr="00BA5E36" w:rsidRDefault="006C3E2C" w:rsidP="006C3E2C">
            <w:pPr>
              <w:pStyle w:val="04TEXTOTABELAS"/>
            </w:pPr>
          </w:p>
        </w:tc>
      </w:tr>
    </w:tbl>
    <w:p w14:paraId="4E1EFED2" w14:textId="6D5F9DEE" w:rsidR="008460E9" w:rsidRPr="006C3E2C" w:rsidRDefault="008460E9" w:rsidP="006C3E2C">
      <w:pPr>
        <w:pStyle w:val="02TEXTOPRINCIPAL"/>
        <w:rPr>
          <w:spacing w:val="-4"/>
        </w:rPr>
      </w:pPr>
    </w:p>
    <w:p w14:paraId="4438ED21" w14:textId="77777777" w:rsidR="006C3E2C" w:rsidRPr="005D1D6B" w:rsidRDefault="006C3E2C" w:rsidP="005D1D6B">
      <w:pPr>
        <w:pStyle w:val="02TEXTOPRINCIPAL"/>
      </w:pPr>
      <w:r w:rsidRPr="006C3E2C">
        <w:t>Reflita e responda às questões:</w:t>
      </w:r>
    </w:p>
    <w:p w14:paraId="56EDF622" w14:textId="4C759E99" w:rsidR="006C3E2C" w:rsidRPr="005D1D6B" w:rsidRDefault="006972FC" w:rsidP="006972FC">
      <w:pPr>
        <w:pStyle w:val="02TEXTOITEM"/>
      </w:pPr>
      <w:r w:rsidRPr="006972FC">
        <w:rPr>
          <w:b/>
        </w:rPr>
        <w:t>1)</w:t>
      </w:r>
      <w:r>
        <w:t xml:space="preserve"> </w:t>
      </w:r>
      <w:r w:rsidR="006C3E2C" w:rsidRPr="005D1D6B">
        <w:t>Do que você mais gostou nessas três aulas? E do que menos gostou?</w:t>
      </w:r>
    </w:p>
    <w:p w14:paraId="02086CD1" w14:textId="25FE50E9" w:rsidR="006C3E2C" w:rsidRPr="005D1D6B" w:rsidRDefault="006972FC" w:rsidP="006972FC">
      <w:pPr>
        <w:pStyle w:val="02TEXTOITEM"/>
      </w:pPr>
      <w:r w:rsidRPr="006972FC">
        <w:rPr>
          <w:b/>
        </w:rPr>
        <w:t>2)</w:t>
      </w:r>
      <w:r>
        <w:t xml:space="preserve"> </w:t>
      </w:r>
      <w:r w:rsidR="006C3E2C" w:rsidRPr="005D1D6B">
        <w:t xml:space="preserve">O que achou dos vídeos assistidos nas aulas? Concorda que a representatividade da mulher na dança do movimento </w:t>
      </w:r>
      <w:r w:rsidR="006C3E2C" w:rsidRPr="00025C99">
        <w:rPr>
          <w:i/>
        </w:rPr>
        <w:t>hip-hop</w:t>
      </w:r>
      <w:r w:rsidR="006C3E2C" w:rsidRPr="005D1D6B">
        <w:t xml:space="preserve"> seja menor por uma questão social e culturalmente determinada</w:t>
      </w:r>
      <w:r w:rsidR="009D4D71">
        <w:t xml:space="preserve"> o</w:t>
      </w:r>
      <w:r w:rsidR="006C3E2C" w:rsidRPr="005D1D6B">
        <w:t>u percebe outros motivos?</w:t>
      </w:r>
    </w:p>
    <w:p w14:paraId="083AB35E" w14:textId="6D8FE058" w:rsidR="006C3E2C" w:rsidRPr="005D1D6B" w:rsidRDefault="006972FC" w:rsidP="006972FC">
      <w:pPr>
        <w:pStyle w:val="02TEXTOITEM"/>
      </w:pPr>
      <w:bookmarkStart w:id="0" w:name="_GoBack"/>
      <w:r w:rsidRPr="006972FC">
        <w:rPr>
          <w:b/>
        </w:rPr>
        <w:t>3)</w:t>
      </w:r>
      <w:r>
        <w:t xml:space="preserve"> </w:t>
      </w:r>
      <w:bookmarkEnd w:id="0"/>
      <w:r w:rsidR="006C3E2C" w:rsidRPr="005D1D6B">
        <w:t>Conseguiu realizar os gestos rítmicos, permitindo-se experimentar, criar e recriar movimentos de acordo com o estilo de dança proposto nas aulas? Teve mais dificuldades ou facilidades? Por quê?</w:t>
      </w:r>
    </w:p>
    <w:sectPr w:rsidR="006C3E2C" w:rsidRPr="005D1D6B" w:rsidSect="00C67490">
      <w:headerReference w:type="default" r:id="rId11"/>
      <w:footerReference w:type="defaul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CCED5B" w14:textId="77777777" w:rsidR="00D2736E" w:rsidRDefault="00D2736E">
      <w:r>
        <w:separator/>
      </w:r>
    </w:p>
  </w:endnote>
  <w:endnote w:type="continuationSeparator" w:id="0">
    <w:p w14:paraId="3DA4CCBE" w14:textId="77777777" w:rsidR="00D2736E" w:rsidRDefault="00D27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8AD78F0-7AD8-4ABD-AA2C-935CD06F163E}"/>
    <w:embedBold r:id="rId2" w:fontKey="{DC1580C2-2E7B-45B4-BB24-4961E879A234}"/>
    <w:embedItalic r:id="rId3" w:fontKey="{B50977B7-4444-4356-9EFC-DC8479A177F3}"/>
    <w:embedBoldItalic r:id="rId4" w:fontKey="{933AC5AC-3D22-47B2-80E1-6BB14EF1B81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05C603B-BDF8-4A3D-9193-5E9BECCF42F6}"/>
    <w:embedBold r:id="rId6" w:fontKey="{4C34357D-B81F-4FDE-9166-ECE7311BB86A}"/>
    <w:embedBoldItalic r:id="rId7" w:fontKey="{1E72EA27-1683-4EEF-A097-BE2282D4A3C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74293AAD-B13C-4F37-AB04-D4264A1D86D2}"/>
    <w:embedBold r:id="rId9" w:fontKey="{4EED0DBE-9B98-49FE-9E58-F60E566B7DD4}"/>
    <w:embedBoldItalic r:id="rId10" w:fontKey="{89739C95-44DD-4D93-87DC-1B9E5AD600D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908DEDA4-4C04-4B7A-81B1-A0D6D7A370E8}"/>
    <w:embedBold r:id="rId12" w:fontKey="{A77B081F-62C2-4420-9C9C-14915A70010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D30B1CE7-1607-412F-AADF-2C6F5DDB8DA3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72EA7866-5516-43C0-A7F7-E39BF46873B9}"/>
    <w:embedBold r:id="rId15" w:fontKey="{49E0B4B1-BA1B-4D7E-8710-49877DD33B9F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6" w:fontKey="{16353A6F-77B5-4903-9952-7E1E92423AB7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10471A">
      <w:tc>
        <w:tcPr>
          <w:tcW w:w="9606" w:type="dxa"/>
        </w:tcPr>
        <w:p w14:paraId="1975EC3F" w14:textId="029E6FF7" w:rsidR="00C67490" w:rsidRPr="005A1C11" w:rsidRDefault="00CE234A" w:rsidP="0010471A">
          <w:pPr>
            <w:pStyle w:val="Rodap"/>
            <w:rPr>
              <w:sz w:val="14"/>
              <w:szCs w:val="14"/>
            </w:rPr>
          </w:pPr>
          <w:r w:rsidRPr="00CE234A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CE234A">
            <w:rPr>
              <w:i/>
              <w:sz w:val="14"/>
              <w:szCs w:val="14"/>
            </w:rPr>
            <w:t>International</w:t>
          </w:r>
          <w:proofErr w:type="spellEnd"/>
          <w:r w:rsidRPr="00CE234A">
            <w:rPr>
              <w:sz w:val="14"/>
              <w:szCs w:val="14"/>
            </w:rPr>
            <w:t xml:space="preserve"> (permite a edição ou a criação de obras derivadas sobre a obra</w:t>
          </w:r>
          <w:r w:rsidRPr="00CE234A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25161432" w:rsidR="00C67490" w:rsidRPr="005A1C11" w:rsidRDefault="00C67490" w:rsidP="0010471A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5530D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CC80E6" w14:textId="77777777" w:rsidR="00D2736E" w:rsidRDefault="00D2736E">
      <w:r>
        <w:rPr>
          <w:color w:val="000000"/>
        </w:rPr>
        <w:separator/>
      </w:r>
    </w:p>
  </w:footnote>
  <w:footnote w:type="continuationSeparator" w:id="0">
    <w:p w14:paraId="28C5A208" w14:textId="77777777" w:rsidR="00D2736E" w:rsidRDefault="00D273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D1929A3" w:rsidR="0010471A" w:rsidRDefault="00A07598">
    <w:r>
      <w:rPr>
        <w:noProof/>
        <w:lang w:eastAsia="pt-BR" w:bidi="ar-SA"/>
      </w:rPr>
      <w:drawing>
        <wp:inline distT="0" distB="0" distL="0" distR="0" wp14:anchorId="795F43F4" wp14:editId="6E6DC3C1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8686F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8892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2C0E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1A674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9608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800B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1E97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0C8A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B2FE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A28BA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B1756"/>
    <w:multiLevelType w:val="hybridMultilevel"/>
    <w:tmpl w:val="DD3857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B65069"/>
    <w:multiLevelType w:val="hybridMultilevel"/>
    <w:tmpl w:val="0994CF4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9B637E2"/>
    <w:multiLevelType w:val="hybridMultilevel"/>
    <w:tmpl w:val="48B6C5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0E64431E"/>
    <w:multiLevelType w:val="hybridMultilevel"/>
    <w:tmpl w:val="40CAF9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170199"/>
    <w:multiLevelType w:val="hybridMultilevel"/>
    <w:tmpl w:val="652E1F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A26BC2"/>
    <w:multiLevelType w:val="hybridMultilevel"/>
    <w:tmpl w:val="956A92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1D75AE"/>
    <w:multiLevelType w:val="hybridMultilevel"/>
    <w:tmpl w:val="D7AC98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AD7D3A"/>
    <w:multiLevelType w:val="hybridMultilevel"/>
    <w:tmpl w:val="DF5EAA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9F0CD4"/>
    <w:multiLevelType w:val="hybridMultilevel"/>
    <w:tmpl w:val="8F8A195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A72824"/>
    <w:multiLevelType w:val="hybridMultilevel"/>
    <w:tmpl w:val="6F7A1E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233947"/>
    <w:multiLevelType w:val="hybridMultilevel"/>
    <w:tmpl w:val="17C652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0D00BB"/>
    <w:multiLevelType w:val="hybridMultilevel"/>
    <w:tmpl w:val="6FF0DE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0E2AB5"/>
    <w:multiLevelType w:val="hybridMultilevel"/>
    <w:tmpl w:val="3118EF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CC7E0B"/>
    <w:multiLevelType w:val="hybridMultilevel"/>
    <w:tmpl w:val="AC4C4C3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B1507CF"/>
    <w:multiLevelType w:val="hybridMultilevel"/>
    <w:tmpl w:val="71FC60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0A2F26"/>
    <w:multiLevelType w:val="hybridMultilevel"/>
    <w:tmpl w:val="94006B68"/>
    <w:lvl w:ilvl="0" w:tplc="3BF8FE1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7" w15:restartNumberingAfterBreak="0">
    <w:nsid w:val="64B007CD"/>
    <w:multiLevelType w:val="multilevel"/>
    <w:tmpl w:val="BF4E983E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0D122B"/>
    <w:multiLevelType w:val="hybridMultilevel"/>
    <w:tmpl w:val="5A947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3C4DC6"/>
    <w:multiLevelType w:val="hybridMultilevel"/>
    <w:tmpl w:val="6B18EA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461A8"/>
    <w:multiLevelType w:val="hybridMultilevel"/>
    <w:tmpl w:val="754C47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760208"/>
    <w:multiLevelType w:val="hybridMultilevel"/>
    <w:tmpl w:val="65A61D70"/>
    <w:lvl w:ilvl="0" w:tplc="ADCAC57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C22443"/>
    <w:multiLevelType w:val="hybridMultilevel"/>
    <w:tmpl w:val="AAE20B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815BBF"/>
    <w:multiLevelType w:val="hybridMultilevel"/>
    <w:tmpl w:val="07E41E0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76DD3DB3"/>
    <w:multiLevelType w:val="hybridMultilevel"/>
    <w:tmpl w:val="6D1C53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7760640E"/>
    <w:multiLevelType w:val="hybridMultilevel"/>
    <w:tmpl w:val="703AFF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135593"/>
    <w:multiLevelType w:val="hybridMultilevel"/>
    <w:tmpl w:val="5C745B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F37F75"/>
    <w:multiLevelType w:val="hybridMultilevel"/>
    <w:tmpl w:val="89EEF714"/>
    <w:lvl w:ilvl="0" w:tplc="1FC0782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27"/>
  </w:num>
  <w:num w:numId="3">
    <w:abstractNumId w:val="35"/>
  </w:num>
  <w:num w:numId="4">
    <w:abstractNumId w:val="27"/>
    <w:lvlOverride w:ilvl="0">
      <w:lvl w:ilvl="0">
        <w:start w:val="1"/>
        <w:numFmt w:val="bullet"/>
        <w:pStyle w:val="02TEXTOPRINCIPALBULLET"/>
        <w:lvlText w:val=""/>
        <w:lvlJc w:val="left"/>
        <w:pPr>
          <w:ind w:left="360" w:hanging="360"/>
        </w:pPr>
        <w:rPr>
          <w:rFonts w:ascii="Symbol" w:hAnsi="Symbol" w:hint="default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ind w:left="1080" w:hanging="360"/>
        </w:pPr>
        <w:rPr>
          <w:rFonts w:ascii="Courier New" w:hAnsi="Courier New" w:cs="Courier New" w:hint="default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ind w:left="1800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ind w:left="2520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ind w:left="3240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ind w:left="3960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ind w:left="4680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ind w:left="5400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ind w:left="6120" w:hanging="360"/>
        </w:pPr>
        <w:rPr>
          <w:rFonts w:ascii="Wingdings" w:hAnsi="Wingdings" w:hint="default"/>
        </w:rPr>
      </w:lvl>
    </w:lvlOverride>
  </w:num>
  <w:num w:numId="5">
    <w:abstractNumId w:val="33"/>
  </w:num>
  <w:num w:numId="6">
    <w:abstractNumId w:val="11"/>
  </w:num>
  <w:num w:numId="7">
    <w:abstractNumId w:val="22"/>
  </w:num>
  <w:num w:numId="8">
    <w:abstractNumId w:val="32"/>
  </w:num>
  <w:num w:numId="9">
    <w:abstractNumId w:val="12"/>
  </w:num>
  <w:num w:numId="10">
    <w:abstractNumId w:val="38"/>
  </w:num>
  <w:num w:numId="11">
    <w:abstractNumId w:val="19"/>
  </w:num>
  <w:num w:numId="12">
    <w:abstractNumId w:val="36"/>
  </w:num>
  <w:num w:numId="13">
    <w:abstractNumId w:val="20"/>
  </w:num>
  <w:num w:numId="14">
    <w:abstractNumId w:val="17"/>
  </w:num>
  <w:num w:numId="15">
    <w:abstractNumId w:val="15"/>
  </w:num>
  <w:num w:numId="16">
    <w:abstractNumId w:val="24"/>
  </w:num>
  <w:num w:numId="17">
    <w:abstractNumId w:val="23"/>
  </w:num>
  <w:num w:numId="18">
    <w:abstractNumId w:val="34"/>
  </w:num>
  <w:num w:numId="19">
    <w:abstractNumId w:val="13"/>
  </w:num>
  <w:num w:numId="20">
    <w:abstractNumId w:val="14"/>
  </w:num>
  <w:num w:numId="21">
    <w:abstractNumId w:val="21"/>
  </w:num>
  <w:num w:numId="22">
    <w:abstractNumId w:val="29"/>
  </w:num>
  <w:num w:numId="23">
    <w:abstractNumId w:val="10"/>
  </w:num>
  <w:num w:numId="24">
    <w:abstractNumId w:val="16"/>
  </w:num>
  <w:num w:numId="25">
    <w:abstractNumId w:val="37"/>
  </w:num>
  <w:num w:numId="26">
    <w:abstractNumId w:val="30"/>
  </w:num>
  <w:num w:numId="27">
    <w:abstractNumId w:val="18"/>
  </w:num>
  <w:num w:numId="28">
    <w:abstractNumId w:val="31"/>
  </w:num>
  <w:num w:numId="29">
    <w:abstractNumId w:val="28"/>
  </w:num>
  <w:num w:numId="30">
    <w:abstractNumId w:val="25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 w:numId="36">
    <w:abstractNumId w:val="8"/>
  </w:num>
  <w:num w:numId="37">
    <w:abstractNumId w:val="3"/>
  </w:num>
  <w:num w:numId="38">
    <w:abstractNumId w:val="2"/>
  </w:num>
  <w:num w:numId="39">
    <w:abstractNumId w:val="1"/>
  </w:num>
  <w:num w:numId="40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stylePaneFormatFilter w:val="1E08" w:allStyles="0" w:customStyles="0" w:latentStyles="0" w:stylesInUse="1" w:headingStyles="0" w:numberingStyles="0" w:tableStyles="0" w:directFormattingOnRuns="0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5C99"/>
    <w:rsid w:val="00032FED"/>
    <w:rsid w:val="000628EC"/>
    <w:rsid w:val="00076EF4"/>
    <w:rsid w:val="000822D3"/>
    <w:rsid w:val="000A434A"/>
    <w:rsid w:val="000A7F47"/>
    <w:rsid w:val="000B0AD7"/>
    <w:rsid w:val="000C6EC8"/>
    <w:rsid w:val="000D1E72"/>
    <w:rsid w:val="00100500"/>
    <w:rsid w:val="0010471A"/>
    <w:rsid w:val="00106A52"/>
    <w:rsid w:val="0012273F"/>
    <w:rsid w:val="001237AE"/>
    <w:rsid w:val="00126F41"/>
    <w:rsid w:val="00165BC2"/>
    <w:rsid w:val="00182B00"/>
    <w:rsid w:val="001B4098"/>
    <w:rsid w:val="001F4CC4"/>
    <w:rsid w:val="0020549D"/>
    <w:rsid w:val="00206757"/>
    <w:rsid w:val="00210B7C"/>
    <w:rsid w:val="00220C34"/>
    <w:rsid w:val="00240EDF"/>
    <w:rsid w:val="00250FF2"/>
    <w:rsid w:val="00255248"/>
    <w:rsid w:val="002B4837"/>
    <w:rsid w:val="002C2992"/>
    <w:rsid w:val="002C49D0"/>
    <w:rsid w:val="002F294E"/>
    <w:rsid w:val="0034549D"/>
    <w:rsid w:val="00352C2B"/>
    <w:rsid w:val="00352D0A"/>
    <w:rsid w:val="003556E8"/>
    <w:rsid w:val="00396E09"/>
    <w:rsid w:val="003D75AC"/>
    <w:rsid w:val="003F624B"/>
    <w:rsid w:val="00415172"/>
    <w:rsid w:val="0042588F"/>
    <w:rsid w:val="00426FFF"/>
    <w:rsid w:val="00475062"/>
    <w:rsid w:val="00512EF1"/>
    <w:rsid w:val="00515EB1"/>
    <w:rsid w:val="005209C1"/>
    <w:rsid w:val="00525A49"/>
    <w:rsid w:val="005265C3"/>
    <w:rsid w:val="0055204F"/>
    <w:rsid w:val="005554A4"/>
    <w:rsid w:val="005610F1"/>
    <w:rsid w:val="00575253"/>
    <w:rsid w:val="005865B1"/>
    <w:rsid w:val="005D03F2"/>
    <w:rsid w:val="005D1D6B"/>
    <w:rsid w:val="005E2126"/>
    <w:rsid w:val="00603D10"/>
    <w:rsid w:val="00604F7F"/>
    <w:rsid w:val="00676297"/>
    <w:rsid w:val="006972FC"/>
    <w:rsid w:val="006C3E2C"/>
    <w:rsid w:val="006D338A"/>
    <w:rsid w:val="006D5809"/>
    <w:rsid w:val="006E489A"/>
    <w:rsid w:val="007002F9"/>
    <w:rsid w:val="0078056E"/>
    <w:rsid w:val="007813FB"/>
    <w:rsid w:val="00802F95"/>
    <w:rsid w:val="008068D7"/>
    <w:rsid w:val="008460E9"/>
    <w:rsid w:val="00852916"/>
    <w:rsid w:val="00861C3F"/>
    <w:rsid w:val="00870CD0"/>
    <w:rsid w:val="008B6837"/>
    <w:rsid w:val="008B7409"/>
    <w:rsid w:val="008D46CF"/>
    <w:rsid w:val="008E09F8"/>
    <w:rsid w:val="008F7795"/>
    <w:rsid w:val="00911776"/>
    <w:rsid w:val="00916998"/>
    <w:rsid w:val="00935D6C"/>
    <w:rsid w:val="00945EE1"/>
    <w:rsid w:val="009629C5"/>
    <w:rsid w:val="00991C57"/>
    <w:rsid w:val="00992A37"/>
    <w:rsid w:val="009B2E0C"/>
    <w:rsid w:val="009D3744"/>
    <w:rsid w:val="009D4D71"/>
    <w:rsid w:val="00A01E20"/>
    <w:rsid w:val="00A07598"/>
    <w:rsid w:val="00A632AA"/>
    <w:rsid w:val="00A74FAE"/>
    <w:rsid w:val="00AB4576"/>
    <w:rsid w:val="00AE4E9E"/>
    <w:rsid w:val="00AE54AB"/>
    <w:rsid w:val="00AF1588"/>
    <w:rsid w:val="00AF32F9"/>
    <w:rsid w:val="00B13DC0"/>
    <w:rsid w:val="00B22F06"/>
    <w:rsid w:val="00B2459B"/>
    <w:rsid w:val="00B36FBF"/>
    <w:rsid w:val="00B458F9"/>
    <w:rsid w:val="00B5530D"/>
    <w:rsid w:val="00B63041"/>
    <w:rsid w:val="00B70D48"/>
    <w:rsid w:val="00B8378C"/>
    <w:rsid w:val="00BA5E36"/>
    <w:rsid w:val="00BC7FE7"/>
    <w:rsid w:val="00BE346A"/>
    <w:rsid w:val="00BE4FA6"/>
    <w:rsid w:val="00C17D46"/>
    <w:rsid w:val="00C3329D"/>
    <w:rsid w:val="00C4098B"/>
    <w:rsid w:val="00C65D98"/>
    <w:rsid w:val="00C67490"/>
    <w:rsid w:val="00C867EE"/>
    <w:rsid w:val="00C93739"/>
    <w:rsid w:val="00C95337"/>
    <w:rsid w:val="00CA2655"/>
    <w:rsid w:val="00CE234A"/>
    <w:rsid w:val="00CF42D1"/>
    <w:rsid w:val="00D2736E"/>
    <w:rsid w:val="00D5201F"/>
    <w:rsid w:val="00D87A64"/>
    <w:rsid w:val="00DB0018"/>
    <w:rsid w:val="00DB4F04"/>
    <w:rsid w:val="00DC2F93"/>
    <w:rsid w:val="00E05E1E"/>
    <w:rsid w:val="00E141FB"/>
    <w:rsid w:val="00E24C6F"/>
    <w:rsid w:val="00E425B0"/>
    <w:rsid w:val="00E449E3"/>
    <w:rsid w:val="00E9046D"/>
    <w:rsid w:val="00E90F29"/>
    <w:rsid w:val="00E92788"/>
    <w:rsid w:val="00EC5741"/>
    <w:rsid w:val="00F31D6D"/>
    <w:rsid w:val="00F5578A"/>
    <w:rsid w:val="00F94F03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6EF8BE2E-29E5-4D7A-9BD1-4000BD4C1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6972FC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C95337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  <w:ind w:left="227" w:hanging="227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rsid w:val="00BA5E36"/>
    <w:pPr>
      <w:autoSpaceDE w:val="0"/>
      <w:adjustRightInd w:val="0"/>
      <w:textAlignment w:val="auto"/>
    </w:pPr>
    <w:rPr>
      <w:rFonts w:eastAsiaTheme="minorHAnsi"/>
      <w:color w:val="000000"/>
      <w:kern w:val="0"/>
      <w:sz w:val="24"/>
      <w:szCs w:val="24"/>
      <w:lang w:eastAsia="en-US" w:bidi="ar-SA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BA5E36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96E09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96E09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styleId="MenoPendente">
    <w:name w:val="Unresolved Mention"/>
    <w:basedOn w:val="Fontepargpadro"/>
    <w:uiPriority w:val="99"/>
    <w:semiHidden/>
    <w:unhideWhenUsed/>
    <w:rsid w:val="009D4D7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nRQSD1OGL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1us87ORCvcI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7fR0Wppi2n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5HrrbkYJM2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7</Pages>
  <Words>2889</Words>
  <Characters>15601</Characters>
  <Application>Microsoft Office Word</Application>
  <DocSecurity>0</DocSecurity>
  <Lines>130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Nilza Shizue Yoshida</cp:lastModifiedBy>
  <cp:revision>11</cp:revision>
  <dcterms:created xsi:type="dcterms:W3CDTF">2018-10-04T18:04:00Z</dcterms:created>
  <dcterms:modified xsi:type="dcterms:W3CDTF">2018-10-20T17:11:00Z</dcterms:modified>
</cp:coreProperties>
</file>