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93955" w14:textId="77777777" w:rsidR="000D035B" w:rsidRDefault="000D035B" w:rsidP="000D035B">
      <w:pPr>
        <w:pStyle w:val="01TITULO1"/>
      </w:pPr>
      <w:r>
        <w:t>ACOMPANHAMENTO DE APRENDIZAGEM</w:t>
      </w:r>
    </w:p>
    <w:p w14:paraId="29D93D69" w14:textId="77777777" w:rsidR="000D035B" w:rsidRDefault="000D035B" w:rsidP="000D035B">
      <w:pPr>
        <w:pStyle w:val="02TEXTOPRINCIPAL"/>
      </w:pPr>
    </w:p>
    <w:p w14:paraId="0E159C38" w14:textId="14C2F70E" w:rsidR="000D035B" w:rsidRDefault="000D035B" w:rsidP="000D035B">
      <w:pPr>
        <w:pStyle w:val="01TITULO3"/>
        <w:rPr>
          <w:rFonts w:ascii="Tahoma" w:hAnsi="Tahoma" w:cs="Tahoma"/>
          <w:sz w:val="12"/>
          <w:szCs w:val="18"/>
        </w:rPr>
      </w:pPr>
      <w:r>
        <w:t xml:space="preserve">GRADE DE CORREÇÃO </w:t>
      </w:r>
    </w:p>
    <w:p w14:paraId="6E16D739" w14:textId="77777777" w:rsidR="000D035B" w:rsidRDefault="000D035B" w:rsidP="000D035B">
      <w:pPr>
        <w:pStyle w:val="02TEXTOPRINCIPAL"/>
        <w:spacing w:line="240" w:lineRule="auto"/>
        <w:rPr>
          <w:sz w:val="2"/>
        </w:rPr>
      </w:pPr>
    </w:p>
    <w:p w14:paraId="3051E4B2" w14:textId="77777777" w:rsidR="00324D3D" w:rsidRDefault="00324D3D" w:rsidP="00324D3D">
      <w:pPr>
        <w:pStyle w:val="06CREDITO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324D3D" w:rsidRPr="009E45B4" w14:paraId="53E6A7BD" w14:textId="77777777" w:rsidTr="003512EE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50BF3F27" w14:textId="77777777" w:rsidR="00324D3D" w:rsidRDefault="00324D3D" w:rsidP="003512EE">
            <w:pPr>
              <w:pStyle w:val="03TITULOTABELAS2"/>
            </w:pPr>
            <w:r>
              <w:t>Ciências da Natureza</w:t>
            </w:r>
            <w:r w:rsidRPr="009E45B4">
              <w:t xml:space="preserve"> – </w:t>
            </w:r>
            <w:r>
              <w:t>7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324D3D" w:rsidRPr="009E45B4" w14:paraId="59236E1C" w14:textId="77777777" w:rsidTr="003512EE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52BDDF11" w14:textId="77777777" w:rsidR="00324D3D" w:rsidRPr="009E45B4" w:rsidRDefault="00324D3D" w:rsidP="003512EE">
            <w:pPr>
              <w:pStyle w:val="04TEXTOTABELAS"/>
            </w:pPr>
            <w:r w:rsidRPr="009E45B4">
              <w:t>Escola:</w:t>
            </w:r>
          </w:p>
        </w:tc>
      </w:tr>
      <w:tr w:rsidR="00324D3D" w:rsidRPr="009E45B4" w14:paraId="2FDA1595" w14:textId="77777777" w:rsidTr="003512EE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F440755" w14:textId="77777777" w:rsidR="00324D3D" w:rsidRPr="009E45B4" w:rsidRDefault="00324D3D" w:rsidP="003512EE">
            <w:pPr>
              <w:pStyle w:val="04TEXTOTABELAS"/>
            </w:pPr>
            <w:r w:rsidRPr="009E45B4">
              <w:t>Aluno:</w:t>
            </w:r>
          </w:p>
        </w:tc>
      </w:tr>
      <w:tr w:rsidR="00324D3D" w:rsidRPr="009E45B4" w14:paraId="16329424" w14:textId="77777777" w:rsidTr="003512EE">
        <w:tc>
          <w:tcPr>
            <w:tcW w:w="5098" w:type="dxa"/>
            <w:gridSpan w:val="2"/>
            <w:tcMar>
              <w:top w:w="85" w:type="dxa"/>
              <w:bottom w:w="85" w:type="dxa"/>
            </w:tcMar>
          </w:tcPr>
          <w:p w14:paraId="5C7AB677" w14:textId="77777777" w:rsidR="00324D3D" w:rsidRPr="009E45B4" w:rsidRDefault="00324D3D" w:rsidP="003512EE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6AB6DC0E" w14:textId="77777777" w:rsidR="00324D3D" w:rsidRPr="009E45B4" w:rsidRDefault="00324D3D" w:rsidP="003512EE">
            <w:pPr>
              <w:pStyle w:val="04TEXTOTABELAS"/>
            </w:pPr>
            <w:r w:rsidRPr="009E45B4">
              <w:t>Número: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0424E35A" w14:textId="77777777" w:rsidR="00324D3D" w:rsidRPr="009E45B4" w:rsidRDefault="00324D3D" w:rsidP="003512EE">
            <w:pPr>
              <w:pStyle w:val="04TEXTOTABELAS"/>
            </w:pPr>
            <w:r w:rsidRPr="009E45B4">
              <w:t>Data:</w:t>
            </w:r>
          </w:p>
        </w:tc>
      </w:tr>
      <w:tr w:rsidR="00324D3D" w:rsidRPr="009E45B4" w14:paraId="54FC3A31" w14:textId="77777777" w:rsidTr="003512EE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D69F582" w14:textId="77777777" w:rsidR="00324D3D" w:rsidRPr="009E45B4" w:rsidRDefault="00324D3D" w:rsidP="003512EE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324D3D" w:rsidRPr="009E45B4" w14:paraId="64674F70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6B514BF4" w14:textId="77777777" w:rsidR="00324D3D" w:rsidRPr="003C2174" w:rsidRDefault="00324D3D" w:rsidP="003512EE">
            <w:pPr>
              <w:pStyle w:val="03TITULOTABELAS2"/>
            </w:pPr>
            <w:r w:rsidRPr="005858B2">
              <w:t>Questão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  <w:vAlign w:val="center"/>
          </w:tcPr>
          <w:p w14:paraId="28DBCDE6" w14:textId="77777777" w:rsidR="00324D3D" w:rsidRPr="003C2174" w:rsidRDefault="00324D3D" w:rsidP="003512EE">
            <w:pPr>
              <w:pStyle w:val="03TITULOTABELAS2"/>
            </w:pPr>
            <w:r w:rsidRPr="005A1CAA">
              <w:t>Habilidade</w:t>
            </w:r>
            <w:r>
              <w:t xml:space="preserve"> </w:t>
            </w:r>
            <w:r w:rsidRPr="005A1CAA">
              <w:t>da questão</w:t>
            </w:r>
          </w:p>
        </w:tc>
        <w:tc>
          <w:tcPr>
            <w:tcW w:w="3402" w:type="dxa"/>
            <w:vAlign w:val="center"/>
          </w:tcPr>
          <w:p w14:paraId="1376A695" w14:textId="77777777" w:rsidR="00324D3D" w:rsidRPr="003C2174" w:rsidRDefault="00324D3D" w:rsidP="003512EE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422" w:type="dxa"/>
            <w:vAlign w:val="center"/>
          </w:tcPr>
          <w:p w14:paraId="49E1542E" w14:textId="77777777" w:rsidR="00324D3D" w:rsidRPr="003C2174" w:rsidRDefault="00324D3D" w:rsidP="003512EE">
            <w:pPr>
              <w:pStyle w:val="03TITULOTABELAS2"/>
            </w:pPr>
            <w:r w:rsidRPr="005858B2">
              <w:t>Nota</w:t>
            </w:r>
          </w:p>
        </w:tc>
      </w:tr>
      <w:tr w:rsidR="00324D3D" w:rsidRPr="009E45B4" w14:paraId="535F1172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6A5F56A6" w14:textId="77777777" w:rsidR="00324D3D" w:rsidRPr="009E45B4" w:rsidRDefault="00324D3D" w:rsidP="003512EE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68C0BC6" w14:textId="77777777" w:rsidR="00324D3D" w:rsidRDefault="00324D3D" w:rsidP="003512EE">
            <w:pPr>
              <w:pStyle w:val="04TEXTOTABELAS"/>
            </w:pPr>
            <w:r w:rsidRPr="005858B2">
              <w:t>Reconhecer as diferenças e semelhanças entre os seres vivos para agrupá-los de acordo com critérios de classificação.</w:t>
            </w:r>
          </w:p>
        </w:tc>
        <w:tc>
          <w:tcPr>
            <w:tcW w:w="3402" w:type="dxa"/>
          </w:tcPr>
          <w:p w14:paraId="25AC933B" w14:textId="77777777" w:rsidR="00324D3D" w:rsidRDefault="00324D3D" w:rsidP="003512EE">
            <w:pPr>
              <w:pStyle w:val="04TEXTOTABELAS"/>
            </w:pPr>
          </w:p>
        </w:tc>
        <w:tc>
          <w:tcPr>
            <w:tcW w:w="1422" w:type="dxa"/>
          </w:tcPr>
          <w:p w14:paraId="68991247" w14:textId="77777777" w:rsidR="00324D3D" w:rsidRDefault="00324D3D" w:rsidP="003512EE">
            <w:pPr>
              <w:pStyle w:val="04TEXTOTABELAS"/>
            </w:pPr>
          </w:p>
        </w:tc>
      </w:tr>
      <w:tr w:rsidR="00324D3D" w:rsidRPr="009E45B4" w14:paraId="361906F0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012D3296" w14:textId="77777777" w:rsidR="00324D3D" w:rsidRPr="009E45B4" w:rsidRDefault="00324D3D" w:rsidP="003512EE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3DFA54BF" w14:textId="0E9028C9" w:rsidR="00324D3D" w:rsidRDefault="00324D3D" w:rsidP="003512EE">
            <w:pPr>
              <w:pStyle w:val="04TEXTOTABELAS"/>
            </w:pPr>
            <w:r w:rsidRPr="005858B2">
              <w:t xml:space="preserve">Compreender o sistema de nomenclatura das espécies estabelecido pelo cientista </w:t>
            </w:r>
            <w:r w:rsidR="00A0247A">
              <w:br/>
            </w:r>
            <w:proofErr w:type="spellStart"/>
            <w:r w:rsidRPr="005858B2">
              <w:t>Carolus</w:t>
            </w:r>
            <w:proofErr w:type="spellEnd"/>
            <w:r w:rsidRPr="005858B2">
              <w:t xml:space="preserve"> Linnaeus.</w:t>
            </w:r>
          </w:p>
        </w:tc>
        <w:tc>
          <w:tcPr>
            <w:tcW w:w="3402" w:type="dxa"/>
          </w:tcPr>
          <w:p w14:paraId="4791FC54" w14:textId="77777777" w:rsidR="00324D3D" w:rsidRDefault="00324D3D" w:rsidP="003512EE">
            <w:pPr>
              <w:pStyle w:val="04TEXTOTABELAS"/>
            </w:pPr>
          </w:p>
        </w:tc>
        <w:tc>
          <w:tcPr>
            <w:tcW w:w="1422" w:type="dxa"/>
          </w:tcPr>
          <w:p w14:paraId="4689F8C2" w14:textId="77777777" w:rsidR="00324D3D" w:rsidRDefault="00324D3D" w:rsidP="003512EE">
            <w:pPr>
              <w:pStyle w:val="04TEXTOTABELAS"/>
            </w:pPr>
          </w:p>
        </w:tc>
      </w:tr>
      <w:tr w:rsidR="00324D3D" w:rsidRPr="009E45B4" w14:paraId="65B1898F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792C0491" w14:textId="77777777" w:rsidR="00324D3D" w:rsidRPr="009E45B4" w:rsidRDefault="00324D3D" w:rsidP="003512EE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28B837A5" w14:textId="6E821921" w:rsidR="00324D3D" w:rsidRPr="005858B2" w:rsidRDefault="00324D3D" w:rsidP="003512EE">
            <w:pPr>
              <w:pStyle w:val="04TEXTOTABELAS"/>
              <w:rPr>
                <w:b/>
                <w:bCs/>
              </w:rPr>
            </w:pPr>
            <w:r w:rsidRPr="005858B2">
              <w:t xml:space="preserve">Compreender o sistema de nomenclatura das espécies estabelecido pelo cientista </w:t>
            </w:r>
            <w:r w:rsidR="00A0247A">
              <w:br/>
            </w:r>
            <w:proofErr w:type="spellStart"/>
            <w:r w:rsidRPr="005858B2">
              <w:t>Carolus</w:t>
            </w:r>
            <w:proofErr w:type="spellEnd"/>
            <w:r w:rsidRPr="005858B2">
              <w:t xml:space="preserve"> Linnaeus.</w:t>
            </w:r>
          </w:p>
          <w:p w14:paraId="3E3B9048" w14:textId="7B5AC4CF" w:rsidR="00324D3D" w:rsidRPr="000104FA" w:rsidRDefault="00324D3D" w:rsidP="003512EE">
            <w:pPr>
              <w:pStyle w:val="04TEXTOTABELAS"/>
            </w:pPr>
            <w:r w:rsidRPr="005858B2">
              <w:t xml:space="preserve">Conhecer a forma correta de grafar </w:t>
            </w:r>
            <w:r w:rsidR="00A0247A">
              <w:br/>
            </w:r>
            <w:r w:rsidRPr="005858B2">
              <w:t xml:space="preserve">o nome científico das espécies.  </w:t>
            </w:r>
          </w:p>
        </w:tc>
        <w:tc>
          <w:tcPr>
            <w:tcW w:w="3402" w:type="dxa"/>
          </w:tcPr>
          <w:p w14:paraId="0E1ADDBF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1422" w:type="dxa"/>
          </w:tcPr>
          <w:p w14:paraId="37B995B8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14C2442A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66F72B5B" w14:textId="77777777" w:rsidR="00324D3D" w:rsidRPr="009E45B4" w:rsidRDefault="00324D3D" w:rsidP="003512EE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33473E4A" w14:textId="77777777" w:rsidR="00324D3D" w:rsidRPr="000104FA" w:rsidRDefault="00324D3D" w:rsidP="003512EE">
            <w:pPr>
              <w:pStyle w:val="04TEXTOTABELAS"/>
            </w:pPr>
            <w:r w:rsidRPr="005858B2">
              <w:t>Avaliar como os impactos das ações humanas podem ameaçar as espécies ou provocar sua extinção.</w:t>
            </w:r>
          </w:p>
        </w:tc>
        <w:tc>
          <w:tcPr>
            <w:tcW w:w="3402" w:type="dxa"/>
          </w:tcPr>
          <w:p w14:paraId="4F2D7CDE" w14:textId="3A108A14" w:rsidR="00324D3D" w:rsidRPr="000104FA" w:rsidRDefault="00324D3D" w:rsidP="003512EE">
            <w:pPr>
              <w:pStyle w:val="04TEXTOTABELAS"/>
            </w:pPr>
            <w:r w:rsidRPr="005858B2">
              <w:t>(</w:t>
            </w:r>
            <w:r w:rsidRPr="005858B2">
              <w:rPr>
                <w:b/>
              </w:rPr>
              <w:t>EF07CI08</w:t>
            </w:r>
            <w:r w:rsidRPr="005858B2">
              <w:t xml:space="preserve">) Avaliar como </w:t>
            </w:r>
            <w:r w:rsidR="00A0247A">
              <w:br/>
            </w:r>
            <w:r w:rsidRPr="005858B2">
              <w:t>os impactos provocados por catástrofes naturais ou mudanças nos componentes físicos, biológicos ou sociais de um ecossistema afetam suas populações</w:t>
            </w:r>
            <w:r>
              <w:t>,</w:t>
            </w:r>
            <w:r w:rsidRPr="005858B2">
              <w:t xml:space="preserve"> podendo ameaçar ou provocar a extinção de espécies, alteração de hábitos, migração etc.</w:t>
            </w:r>
          </w:p>
        </w:tc>
        <w:tc>
          <w:tcPr>
            <w:tcW w:w="1422" w:type="dxa"/>
          </w:tcPr>
          <w:p w14:paraId="1F1C1E47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5719CF2A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7BBDC5D6" w14:textId="77777777" w:rsidR="00324D3D" w:rsidRPr="009E45B4" w:rsidRDefault="00324D3D" w:rsidP="003512EE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3A5BA6FE" w14:textId="77777777" w:rsidR="00324D3D" w:rsidRPr="000104FA" w:rsidRDefault="00324D3D" w:rsidP="003512EE">
            <w:pPr>
              <w:pStyle w:val="04TEXTOTABELAS"/>
            </w:pPr>
            <w:r w:rsidRPr="005858B2">
              <w:t>Reconhecer e relacionar exemplos de adaptações dos seres vivos aos seus hábitats naturais e ao seu modo de vida.</w:t>
            </w:r>
          </w:p>
        </w:tc>
        <w:tc>
          <w:tcPr>
            <w:tcW w:w="3402" w:type="dxa"/>
          </w:tcPr>
          <w:p w14:paraId="692228AD" w14:textId="5ABE8596" w:rsidR="00324D3D" w:rsidRPr="000104FA" w:rsidRDefault="00324D3D" w:rsidP="003512EE">
            <w:pPr>
              <w:pStyle w:val="04TEXTOTABELAS"/>
            </w:pPr>
            <w:r w:rsidRPr="005858B2">
              <w:t>(</w:t>
            </w:r>
            <w:r w:rsidRPr="005858B2">
              <w:rPr>
                <w:b/>
              </w:rPr>
              <w:t>EF07CI07</w:t>
            </w:r>
            <w:r w:rsidRPr="005858B2">
              <w:t xml:space="preserve">) Caracterizar os principais ecossistemas brasileiros quanto à paisagem, </w:t>
            </w:r>
            <w:r w:rsidR="00A0247A">
              <w:br/>
            </w:r>
            <w:r w:rsidRPr="005858B2">
              <w:t xml:space="preserve">à quantidade de água, ao tipo </w:t>
            </w:r>
            <w:r w:rsidR="00A0247A">
              <w:br/>
            </w:r>
            <w:r w:rsidRPr="005858B2">
              <w:t>de solo, à disponibilidade de luz solar, à temperatura etc., correlacionando essas características à flora e</w:t>
            </w:r>
            <w:r w:rsidR="00CC069B">
              <w:t xml:space="preserve"> </w:t>
            </w:r>
            <w:r w:rsidRPr="005858B2">
              <w:t>fauna específicas.</w:t>
            </w:r>
          </w:p>
        </w:tc>
        <w:tc>
          <w:tcPr>
            <w:tcW w:w="1422" w:type="dxa"/>
          </w:tcPr>
          <w:p w14:paraId="5E7F5CD9" w14:textId="77777777" w:rsidR="00324D3D" w:rsidRPr="000104FA" w:rsidRDefault="00324D3D" w:rsidP="003512EE">
            <w:pPr>
              <w:pStyle w:val="04TEXTOTABELAS"/>
            </w:pPr>
          </w:p>
        </w:tc>
      </w:tr>
    </w:tbl>
    <w:p w14:paraId="142D7266" w14:textId="77777777" w:rsidR="00324D3D" w:rsidRPr="00D643DC" w:rsidRDefault="00324D3D" w:rsidP="00324D3D">
      <w:pPr>
        <w:ind w:right="565"/>
        <w:jc w:val="right"/>
        <w:rPr>
          <w:sz w:val="16"/>
          <w:szCs w:val="16"/>
        </w:rPr>
      </w:pPr>
      <w:r w:rsidRPr="00D643DC">
        <w:rPr>
          <w:sz w:val="16"/>
          <w:szCs w:val="16"/>
        </w:rPr>
        <w:t>(continua)</w:t>
      </w:r>
    </w:p>
    <w:p w14:paraId="2E8A7B5D" w14:textId="77777777" w:rsidR="00324D3D" w:rsidRDefault="00324D3D" w:rsidP="00324D3D">
      <w:r>
        <w:br w:type="page"/>
      </w:r>
    </w:p>
    <w:p w14:paraId="11AB5D21" w14:textId="77777777" w:rsidR="00324D3D" w:rsidRPr="00D643DC" w:rsidRDefault="00324D3D" w:rsidP="00324D3D">
      <w:pPr>
        <w:ind w:right="565"/>
        <w:jc w:val="right"/>
        <w:rPr>
          <w:sz w:val="16"/>
          <w:szCs w:val="16"/>
        </w:rPr>
      </w:pPr>
      <w:r w:rsidRPr="00D643DC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D643DC">
        <w:rPr>
          <w:sz w:val="16"/>
          <w:szCs w:val="16"/>
        </w:rPr>
        <w:t>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324D3D" w:rsidRPr="009E45B4" w14:paraId="54630A3F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76207342" w14:textId="77777777" w:rsidR="00324D3D" w:rsidRPr="009E45B4" w:rsidRDefault="00324D3D" w:rsidP="003512EE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55F294A0" w14:textId="77777777" w:rsidR="00324D3D" w:rsidRPr="000104FA" w:rsidRDefault="00324D3D" w:rsidP="003512EE">
            <w:pPr>
              <w:pStyle w:val="04TEXTOTABELAS"/>
            </w:pPr>
            <w:r w:rsidRPr="005858B2">
              <w:t>Compreender como o fluxo de matéria e o fluxo de energia acontecem nos ecossistemas.</w:t>
            </w:r>
          </w:p>
        </w:tc>
        <w:tc>
          <w:tcPr>
            <w:tcW w:w="3402" w:type="dxa"/>
          </w:tcPr>
          <w:p w14:paraId="563C9C75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1422" w:type="dxa"/>
          </w:tcPr>
          <w:p w14:paraId="6E4B28A4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489B3C6C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768CF7AA" w14:textId="77777777" w:rsidR="00324D3D" w:rsidRPr="009E45B4" w:rsidRDefault="00324D3D" w:rsidP="003512EE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19061A5D" w14:textId="77777777" w:rsidR="00324D3D" w:rsidRPr="000104FA" w:rsidRDefault="00324D3D" w:rsidP="003512EE">
            <w:pPr>
              <w:pStyle w:val="04TEXTOTABELAS"/>
            </w:pPr>
            <w:r w:rsidRPr="005858B2">
              <w:t>Reconhecer as principais características dos protozoários.</w:t>
            </w:r>
          </w:p>
        </w:tc>
        <w:tc>
          <w:tcPr>
            <w:tcW w:w="3402" w:type="dxa"/>
          </w:tcPr>
          <w:p w14:paraId="1A2E20F4" w14:textId="77777777" w:rsidR="00324D3D" w:rsidRPr="000104FA" w:rsidRDefault="00324D3D" w:rsidP="003512EE">
            <w:pPr>
              <w:pStyle w:val="04TEXTOTABELAS"/>
            </w:pPr>
          </w:p>
        </w:tc>
        <w:tc>
          <w:tcPr>
            <w:tcW w:w="1422" w:type="dxa"/>
          </w:tcPr>
          <w:p w14:paraId="76B2E8D5" w14:textId="77777777" w:rsidR="00324D3D" w:rsidRPr="000104FA" w:rsidRDefault="00324D3D" w:rsidP="003512EE">
            <w:pPr>
              <w:pStyle w:val="04TEXTOTABELAS"/>
            </w:pPr>
          </w:p>
        </w:tc>
      </w:tr>
      <w:tr w:rsidR="00324D3D" w:rsidRPr="009E45B4" w14:paraId="58F5D06C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0669DD9E" w14:textId="77777777" w:rsidR="00324D3D" w:rsidRPr="009E45B4" w:rsidRDefault="00324D3D" w:rsidP="003512EE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2667BCD5" w14:textId="77777777" w:rsidR="00324D3D" w:rsidRDefault="00324D3D" w:rsidP="003512EE">
            <w:pPr>
              <w:pStyle w:val="04TEXTOTABELAS"/>
            </w:pPr>
            <w:r w:rsidRPr="005858B2">
              <w:t>Conhecer e caracterizar algumas doenças transmitidas por protozoários.</w:t>
            </w:r>
          </w:p>
        </w:tc>
        <w:tc>
          <w:tcPr>
            <w:tcW w:w="3402" w:type="dxa"/>
          </w:tcPr>
          <w:p w14:paraId="74C40753" w14:textId="77777777" w:rsidR="00324D3D" w:rsidRDefault="00324D3D" w:rsidP="003512EE">
            <w:pPr>
              <w:pStyle w:val="04TEXTOTABELAS"/>
            </w:pPr>
          </w:p>
        </w:tc>
        <w:tc>
          <w:tcPr>
            <w:tcW w:w="1422" w:type="dxa"/>
          </w:tcPr>
          <w:p w14:paraId="1F59F417" w14:textId="77777777" w:rsidR="00324D3D" w:rsidRDefault="00324D3D" w:rsidP="003512EE">
            <w:pPr>
              <w:pStyle w:val="04TEXTOTABELAS"/>
            </w:pPr>
          </w:p>
        </w:tc>
      </w:tr>
      <w:tr w:rsidR="00324D3D" w:rsidRPr="009E45B4" w14:paraId="600D3AF6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6949B6AB" w14:textId="77777777" w:rsidR="00324D3D" w:rsidRPr="009E45B4" w:rsidRDefault="00324D3D" w:rsidP="003512EE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4BF1AC7D" w14:textId="5B3FAEC3" w:rsidR="00324D3D" w:rsidRDefault="00324D3D" w:rsidP="003512EE">
            <w:pPr>
              <w:pStyle w:val="04TEXTOTABELAS"/>
            </w:pPr>
            <w:r w:rsidRPr="005858B2">
              <w:t xml:space="preserve">Selecionar argumentos que justifiquem a importância das bactérias para o meio ambiente </w:t>
            </w:r>
            <w:r w:rsidR="00A0247A">
              <w:br/>
            </w:r>
            <w:r w:rsidRPr="005858B2">
              <w:t xml:space="preserve">e </w:t>
            </w:r>
            <w:r>
              <w:t xml:space="preserve">os </w:t>
            </w:r>
            <w:r w:rsidRPr="005858B2">
              <w:t xml:space="preserve">demais seres vivos.  </w:t>
            </w:r>
          </w:p>
        </w:tc>
        <w:tc>
          <w:tcPr>
            <w:tcW w:w="3402" w:type="dxa"/>
          </w:tcPr>
          <w:p w14:paraId="1173269B" w14:textId="77777777" w:rsidR="00324D3D" w:rsidRDefault="00324D3D" w:rsidP="003512EE">
            <w:pPr>
              <w:pStyle w:val="04TEXTOTABELAS"/>
            </w:pPr>
          </w:p>
        </w:tc>
        <w:tc>
          <w:tcPr>
            <w:tcW w:w="1422" w:type="dxa"/>
          </w:tcPr>
          <w:p w14:paraId="099CD111" w14:textId="77777777" w:rsidR="00324D3D" w:rsidRDefault="00324D3D" w:rsidP="003512EE">
            <w:pPr>
              <w:pStyle w:val="04TEXTOTABELAS"/>
            </w:pPr>
          </w:p>
        </w:tc>
      </w:tr>
      <w:tr w:rsidR="00324D3D" w:rsidRPr="009E45B4" w14:paraId="3B26DABE" w14:textId="77777777" w:rsidTr="003512EE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769BDBA3" w14:textId="77777777" w:rsidR="00324D3D" w:rsidRPr="009E45B4" w:rsidRDefault="00324D3D" w:rsidP="003512EE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  <w:vAlign w:val="center"/>
          </w:tcPr>
          <w:p w14:paraId="5445E81C" w14:textId="21AF314B" w:rsidR="00324D3D" w:rsidRPr="000104FA" w:rsidRDefault="00324D3D" w:rsidP="003512EE">
            <w:pPr>
              <w:pStyle w:val="04TEXTOTABELAS"/>
            </w:pPr>
            <w:r w:rsidRPr="005858B2">
              <w:t>Conhecer e caracterizar algumas doenças provocadas por vírus</w:t>
            </w:r>
            <w:r w:rsidR="00E068B7">
              <w:t xml:space="preserve"> e interpretar as condições de saúde de uma comunidade, com base na incidência de determinadas doenças no local.</w:t>
            </w:r>
          </w:p>
        </w:tc>
        <w:tc>
          <w:tcPr>
            <w:tcW w:w="3402" w:type="dxa"/>
          </w:tcPr>
          <w:p w14:paraId="7B320FA9" w14:textId="34AEE6F5" w:rsidR="00E068B7" w:rsidRDefault="00E068B7" w:rsidP="003512EE">
            <w:pPr>
              <w:pStyle w:val="04TEXTOTABELAS"/>
            </w:pPr>
            <w:r>
              <w:t>(</w:t>
            </w:r>
            <w:r w:rsidRPr="00E068B7">
              <w:rPr>
                <w:b/>
              </w:rPr>
              <w:t>EF07CI09</w:t>
            </w:r>
            <w:r>
              <w:t xml:space="preserve">) Interpretar as condições de saúde da comunidade, cidade ou estado, com base na análise e comparação de indicadores de saúde (como taxa de mortalidade infantil, cobertura de saneamento básico e incidência de doenças de veiculação hídrica, atmosférica entre outras) e dos resultados </w:t>
            </w:r>
            <w:r>
              <w:br/>
              <w:t xml:space="preserve">de políticas públicas destinadas </w:t>
            </w:r>
            <w:r>
              <w:br/>
              <w:t>à saúde</w:t>
            </w:r>
            <w:r w:rsidRPr="005858B2">
              <w:t xml:space="preserve">. </w:t>
            </w:r>
          </w:p>
          <w:p w14:paraId="7E6783D6" w14:textId="77777777" w:rsidR="00E068B7" w:rsidRDefault="00E068B7" w:rsidP="003512EE">
            <w:pPr>
              <w:pStyle w:val="04TEXTOTABELAS"/>
            </w:pPr>
          </w:p>
          <w:p w14:paraId="18E66998" w14:textId="363DDD82" w:rsidR="00E068B7" w:rsidRPr="000104FA" w:rsidRDefault="00324D3D" w:rsidP="003512EE">
            <w:pPr>
              <w:pStyle w:val="04TEXTOTABELAS"/>
            </w:pPr>
            <w:r w:rsidRPr="005858B2">
              <w:t>(</w:t>
            </w:r>
            <w:r w:rsidRPr="005858B2">
              <w:rPr>
                <w:b/>
              </w:rPr>
              <w:t>EF07CI10</w:t>
            </w:r>
            <w:r w:rsidRPr="005858B2">
              <w:t>) Argumentar sobre a importância da vacinação para a saúde pública, com base em informações sobre a maneira como a vacina atua no organismo e o papel histórico da vacinação para a manutenção da saúde individual e coletiva e para erradicação de doenças.</w:t>
            </w:r>
          </w:p>
        </w:tc>
        <w:tc>
          <w:tcPr>
            <w:tcW w:w="1422" w:type="dxa"/>
          </w:tcPr>
          <w:p w14:paraId="5A6DA384" w14:textId="77777777" w:rsidR="00324D3D" w:rsidRPr="000104FA" w:rsidRDefault="00324D3D" w:rsidP="003512EE">
            <w:pPr>
              <w:pStyle w:val="04TEXTOTABELAS"/>
            </w:pPr>
          </w:p>
        </w:tc>
      </w:tr>
    </w:tbl>
    <w:p w14:paraId="5CA2720E" w14:textId="77777777" w:rsidR="00324D3D" w:rsidRDefault="00324D3D" w:rsidP="00324D3D">
      <w:pPr>
        <w:rPr>
          <w:rFonts w:eastAsia="Tahoma"/>
          <w:sz w:val="16"/>
        </w:rPr>
      </w:pPr>
    </w:p>
    <w:p w14:paraId="605F34D6" w14:textId="1FEFFFB0" w:rsidR="00324D3D" w:rsidRDefault="00324D3D" w:rsidP="00324D3D">
      <w:pPr>
        <w:rPr>
          <w:rFonts w:eastAsia="Tahoma"/>
          <w:sz w:val="16"/>
        </w:rPr>
      </w:pPr>
    </w:p>
    <w:p w14:paraId="5530D91B" w14:textId="77777777" w:rsidR="00B54D75" w:rsidRDefault="00B54D75" w:rsidP="00324D3D">
      <w:pPr>
        <w:rPr>
          <w:rFonts w:eastAsia="Tahoma"/>
          <w:sz w:val="16"/>
        </w:rPr>
      </w:pPr>
    </w:p>
    <w:sectPr w:rsidR="00B54D75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D5EAA" w14:textId="77777777" w:rsidR="00BD0D94" w:rsidRDefault="00BD0D94">
      <w:r>
        <w:separator/>
      </w:r>
    </w:p>
  </w:endnote>
  <w:endnote w:type="continuationSeparator" w:id="0">
    <w:p w14:paraId="0309B53C" w14:textId="77777777" w:rsidR="00BD0D94" w:rsidRDefault="00BD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B0B4E4-DF8F-4895-AFD6-D39AF7E6B65A}"/>
    <w:embedBold r:id="rId2" w:fontKey="{FBB91DBE-F93F-4C43-AF18-1C237ECBEFE4}"/>
    <w:embedItalic r:id="rId3" w:fontKey="{FF12157C-C825-4B4F-946D-8E8F552BDB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FBEE61-B195-435B-9A1F-C4261C6C913D}"/>
    <w:embedBold r:id="rId5" w:fontKey="{9B6181B3-D667-4BC8-9E5B-95D0DF4D53E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D89199E-AA49-40ED-A568-0295C6C0B828}"/>
    <w:embedBold r:id="rId7" w:fontKey="{5E568C39-1D2C-4C76-8280-7807A009533D}"/>
    <w:embedBoldItalic r:id="rId8" w:fontKey="{3E4A9DC5-1685-4089-AB26-9244AA843AC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9CF70D0-51CF-4E29-B9DB-4B98A69713AE}"/>
    <w:embedBold r:id="rId10" w:fontKey="{B8B9B0CF-0256-443B-AA85-CC52BE77940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F2FFEDF-5CD2-4BB5-8A0A-5F33F164938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DCA7E25-9DA0-41D4-8EE2-941FBF9470AF}"/>
    <w:embedBold r:id="rId13" w:fontKey="{3C321024-D463-4987-A2AB-27FF62FDA2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5594E" w14:textId="77777777" w:rsidR="007572CE" w:rsidRDefault="007572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2635EC00" w:rsidR="00427A71" w:rsidRPr="005A1C11" w:rsidRDefault="007572CE" w:rsidP="00BD5E3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7BBDD92E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D035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48C49" w14:textId="77777777" w:rsidR="007572CE" w:rsidRDefault="007572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AC12E" w14:textId="77777777" w:rsidR="00BD0D94" w:rsidRDefault="00BD0D94">
      <w:r>
        <w:rPr>
          <w:color w:val="000000"/>
        </w:rPr>
        <w:separator/>
      </w:r>
    </w:p>
  </w:footnote>
  <w:footnote w:type="continuationSeparator" w:id="0">
    <w:p w14:paraId="14821E4B" w14:textId="77777777" w:rsidR="00BD0D94" w:rsidRDefault="00BD0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97B88" w14:textId="77777777" w:rsidR="007572CE" w:rsidRDefault="007572C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6286B" w14:textId="77777777" w:rsidR="007572CE" w:rsidRDefault="007572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E6F25D3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5F99"/>
    <w:rsid w:val="00032E44"/>
    <w:rsid w:val="000628EC"/>
    <w:rsid w:val="00071C33"/>
    <w:rsid w:val="00076EF4"/>
    <w:rsid w:val="000A4FED"/>
    <w:rsid w:val="000A7EE6"/>
    <w:rsid w:val="000A7F47"/>
    <w:rsid w:val="000B12E3"/>
    <w:rsid w:val="000C6EC8"/>
    <w:rsid w:val="000D035B"/>
    <w:rsid w:val="001053BF"/>
    <w:rsid w:val="00122A01"/>
    <w:rsid w:val="00126F41"/>
    <w:rsid w:val="00133AA8"/>
    <w:rsid w:val="00170A30"/>
    <w:rsid w:val="00182B00"/>
    <w:rsid w:val="001B4098"/>
    <w:rsid w:val="001C384B"/>
    <w:rsid w:val="001E5E4C"/>
    <w:rsid w:val="0020182F"/>
    <w:rsid w:val="0020549D"/>
    <w:rsid w:val="00210B7C"/>
    <w:rsid w:val="0021484E"/>
    <w:rsid w:val="00246D52"/>
    <w:rsid w:val="0025600C"/>
    <w:rsid w:val="0026445C"/>
    <w:rsid w:val="00273036"/>
    <w:rsid w:val="002810EA"/>
    <w:rsid w:val="002B4837"/>
    <w:rsid w:val="002C49D0"/>
    <w:rsid w:val="002C6E52"/>
    <w:rsid w:val="002E3AB4"/>
    <w:rsid w:val="002F294E"/>
    <w:rsid w:val="00314A40"/>
    <w:rsid w:val="003241CA"/>
    <w:rsid w:val="00324D3D"/>
    <w:rsid w:val="0035031C"/>
    <w:rsid w:val="00354A25"/>
    <w:rsid w:val="00355AA8"/>
    <w:rsid w:val="0036056B"/>
    <w:rsid w:val="00383063"/>
    <w:rsid w:val="00395F8C"/>
    <w:rsid w:val="003C0DC7"/>
    <w:rsid w:val="003C3801"/>
    <w:rsid w:val="003E2187"/>
    <w:rsid w:val="003F67BB"/>
    <w:rsid w:val="00426FFF"/>
    <w:rsid w:val="00427A71"/>
    <w:rsid w:val="00452843"/>
    <w:rsid w:val="00483741"/>
    <w:rsid w:val="004B2406"/>
    <w:rsid w:val="004B4367"/>
    <w:rsid w:val="004B77C2"/>
    <w:rsid w:val="004C2C31"/>
    <w:rsid w:val="00501C61"/>
    <w:rsid w:val="00512EF1"/>
    <w:rsid w:val="0053145B"/>
    <w:rsid w:val="005442D4"/>
    <w:rsid w:val="00553082"/>
    <w:rsid w:val="005858B2"/>
    <w:rsid w:val="005A1AF2"/>
    <w:rsid w:val="005A1CAA"/>
    <w:rsid w:val="005D03F2"/>
    <w:rsid w:val="005E5DA1"/>
    <w:rsid w:val="005E72E9"/>
    <w:rsid w:val="005F14F4"/>
    <w:rsid w:val="00612FFF"/>
    <w:rsid w:val="00627E4D"/>
    <w:rsid w:val="006433DD"/>
    <w:rsid w:val="00644D36"/>
    <w:rsid w:val="00676297"/>
    <w:rsid w:val="00677E21"/>
    <w:rsid w:val="006A3F3F"/>
    <w:rsid w:val="006C5223"/>
    <w:rsid w:val="006D5809"/>
    <w:rsid w:val="00741A78"/>
    <w:rsid w:val="007439DB"/>
    <w:rsid w:val="007572CE"/>
    <w:rsid w:val="00786191"/>
    <w:rsid w:val="00791F6F"/>
    <w:rsid w:val="007A0117"/>
    <w:rsid w:val="007A3F45"/>
    <w:rsid w:val="007C151B"/>
    <w:rsid w:val="00802F95"/>
    <w:rsid w:val="00811430"/>
    <w:rsid w:val="00840BCD"/>
    <w:rsid w:val="00852916"/>
    <w:rsid w:val="00895829"/>
    <w:rsid w:val="008B0190"/>
    <w:rsid w:val="008C2A24"/>
    <w:rsid w:val="008D21BF"/>
    <w:rsid w:val="008E09F8"/>
    <w:rsid w:val="008F7795"/>
    <w:rsid w:val="00935D6C"/>
    <w:rsid w:val="009367C1"/>
    <w:rsid w:val="00963EEE"/>
    <w:rsid w:val="00981857"/>
    <w:rsid w:val="0098421F"/>
    <w:rsid w:val="00994FF4"/>
    <w:rsid w:val="009B7174"/>
    <w:rsid w:val="009F705E"/>
    <w:rsid w:val="009F7BD8"/>
    <w:rsid w:val="00A0247A"/>
    <w:rsid w:val="00A24F58"/>
    <w:rsid w:val="00A411DC"/>
    <w:rsid w:val="00A50211"/>
    <w:rsid w:val="00A74FAE"/>
    <w:rsid w:val="00AD3F15"/>
    <w:rsid w:val="00AE21AE"/>
    <w:rsid w:val="00B22083"/>
    <w:rsid w:val="00B23014"/>
    <w:rsid w:val="00B3283F"/>
    <w:rsid w:val="00B36FBF"/>
    <w:rsid w:val="00B54D75"/>
    <w:rsid w:val="00B740C0"/>
    <w:rsid w:val="00B755A9"/>
    <w:rsid w:val="00BD0D94"/>
    <w:rsid w:val="00BD435E"/>
    <w:rsid w:val="00BD5E3F"/>
    <w:rsid w:val="00BE0E52"/>
    <w:rsid w:val="00BE346A"/>
    <w:rsid w:val="00C02C4F"/>
    <w:rsid w:val="00C153D8"/>
    <w:rsid w:val="00C16F9D"/>
    <w:rsid w:val="00C45BC8"/>
    <w:rsid w:val="00C65D98"/>
    <w:rsid w:val="00C67490"/>
    <w:rsid w:val="00C74DE6"/>
    <w:rsid w:val="00C867EE"/>
    <w:rsid w:val="00CC069B"/>
    <w:rsid w:val="00CC3157"/>
    <w:rsid w:val="00CC5CBB"/>
    <w:rsid w:val="00CF42D1"/>
    <w:rsid w:val="00CF4C4D"/>
    <w:rsid w:val="00CF6A55"/>
    <w:rsid w:val="00D05AA0"/>
    <w:rsid w:val="00D21AF8"/>
    <w:rsid w:val="00D21C54"/>
    <w:rsid w:val="00D34468"/>
    <w:rsid w:val="00D418A3"/>
    <w:rsid w:val="00D537E4"/>
    <w:rsid w:val="00D643DC"/>
    <w:rsid w:val="00D77B34"/>
    <w:rsid w:val="00D951A2"/>
    <w:rsid w:val="00DB196E"/>
    <w:rsid w:val="00DB3325"/>
    <w:rsid w:val="00DC43F0"/>
    <w:rsid w:val="00DD30C7"/>
    <w:rsid w:val="00E05E1E"/>
    <w:rsid w:val="00E068B7"/>
    <w:rsid w:val="00E14CEA"/>
    <w:rsid w:val="00E17E12"/>
    <w:rsid w:val="00E27094"/>
    <w:rsid w:val="00E449E3"/>
    <w:rsid w:val="00E90F29"/>
    <w:rsid w:val="00E97485"/>
    <w:rsid w:val="00E97833"/>
    <w:rsid w:val="00ED4C47"/>
    <w:rsid w:val="00F06128"/>
    <w:rsid w:val="00F1447F"/>
    <w:rsid w:val="00F56CF2"/>
    <w:rsid w:val="00F60B91"/>
    <w:rsid w:val="00F61122"/>
    <w:rsid w:val="00F662F0"/>
    <w:rsid w:val="00F77FF3"/>
    <w:rsid w:val="00F8380B"/>
    <w:rsid w:val="00F854D3"/>
    <w:rsid w:val="00F85D24"/>
    <w:rsid w:val="00F8764C"/>
    <w:rsid w:val="00FA209D"/>
    <w:rsid w:val="00FB2D12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C151B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1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390</Words>
  <Characters>2108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9</cp:revision>
  <dcterms:created xsi:type="dcterms:W3CDTF">2018-08-14T19:53:00Z</dcterms:created>
  <dcterms:modified xsi:type="dcterms:W3CDTF">2018-10-10T18:31:00Z</dcterms:modified>
</cp:coreProperties>
</file>