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70132" w14:textId="77777777" w:rsidR="005B56E0" w:rsidRPr="00BD4767" w:rsidRDefault="005B56E0" w:rsidP="005B56E0">
      <w:pPr>
        <w:pStyle w:val="01TITULO1"/>
      </w:pPr>
      <w:r w:rsidRPr="00BD4767">
        <w:t xml:space="preserve">SEQUÊNCIA DIDÁTICA </w:t>
      </w:r>
      <w:r>
        <w:t>2</w:t>
      </w:r>
    </w:p>
    <w:p w14:paraId="5E557D68" w14:textId="77777777" w:rsidR="005B56E0" w:rsidRPr="00BD4767" w:rsidRDefault="005B56E0" w:rsidP="005B56E0"/>
    <w:p w14:paraId="10B8D900" w14:textId="77777777" w:rsidR="005B56E0" w:rsidRDefault="005B56E0" w:rsidP="005B56E0">
      <w:pPr>
        <w:pStyle w:val="01TITULO2"/>
      </w:pPr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 da Natureza</w:t>
      </w:r>
    </w:p>
    <w:p w14:paraId="1E697CCA" w14:textId="77777777" w:rsidR="005B56E0" w:rsidRDefault="005B56E0" w:rsidP="005B56E0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>: 7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14:paraId="4FE5162B" w14:textId="77777777" w:rsidR="005B56E0" w:rsidRPr="00A44326" w:rsidRDefault="005B56E0" w:rsidP="005B56E0"/>
    <w:p w14:paraId="22903FB9" w14:textId="56FE401D" w:rsidR="005B56E0" w:rsidRPr="00FE309B" w:rsidRDefault="005B56E0" w:rsidP="005B56E0">
      <w:pPr>
        <w:pStyle w:val="01TITULO2"/>
      </w:pPr>
      <w:r w:rsidRPr="00FE309B">
        <w:t xml:space="preserve">Título: </w:t>
      </w:r>
      <w:r w:rsidRPr="00BC4E8A">
        <w:rPr>
          <w:b w:val="0"/>
        </w:rPr>
        <w:t>Adaptações dos seres vivos aos seus hábitats</w:t>
      </w:r>
      <w:r w:rsidR="00411AF7">
        <w:rPr>
          <w:b w:val="0"/>
        </w:rPr>
        <w:t xml:space="preserve"> </w:t>
      </w:r>
    </w:p>
    <w:p w14:paraId="12E9565B" w14:textId="77777777" w:rsidR="005B56E0" w:rsidRPr="00A44326" w:rsidRDefault="005B56E0" w:rsidP="005B56E0">
      <w:pPr>
        <w:pStyle w:val="02TEXTOPRINCIPAL"/>
      </w:pPr>
    </w:p>
    <w:p w14:paraId="1CA292BD" w14:textId="77777777" w:rsidR="005B56E0" w:rsidRDefault="005B56E0" w:rsidP="005B56E0">
      <w:pPr>
        <w:pStyle w:val="01TITULO2"/>
      </w:pPr>
      <w:r w:rsidRPr="005C76E7">
        <w:t>Conteúdo</w:t>
      </w:r>
      <w:r>
        <w:t>s</w:t>
      </w:r>
    </w:p>
    <w:p w14:paraId="23E4208C" w14:textId="77777777" w:rsidR="005B56E0" w:rsidRPr="00BD4767" w:rsidRDefault="005B56E0" w:rsidP="005B56E0">
      <w:pPr>
        <w:pStyle w:val="02TEXTOPRINCIPAL"/>
      </w:pPr>
    </w:p>
    <w:p w14:paraId="01C16412" w14:textId="77777777" w:rsidR="005B56E0" w:rsidRPr="00A837AE" w:rsidRDefault="005B56E0" w:rsidP="005B56E0">
      <w:pPr>
        <w:pStyle w:val="02TEXTOPRINCIPALBULLET"/>
        <w:numPr>
          <w:ilvl w:val="0"/>
          <w:numId w:val="2"/>
        </w:numPr>
      </w:pPr>
      <w:r w:rsidRPr="00A837AE">
        <w:t xml:space="preserve">Os seres vivos estão adaptados aos seus hábitats naturais. </w:t>
      </w:r>
    </w:p>
    <w:p w14:paraId="7328A568" w14:textId="4D87366B" w:rsidR="005B56E0" w:rsidRPr="00234142" w:rsidRDefault="00826A73" w:rsidP="005B56E0">
      <w:pPr>
        <w:pStyle w:val="02TEXTOPRINCIPALBULLET"/>
        <w:numPr>
          <w:ilvl w:val="0"/>
          <w:numId w:val="2"/>
        </w:numPr>
      </w:pPr>
      <w:r>
        <w:t>M</w:t>
      </w:r>
      <w:r w:rsidR="005B56E0" w:rsidRPr="00A837AE">
        <w:t>udanças climáticas e a extinção de espécies</w:t>
      </w:r>
      <w:r w:rsidR="005B56E0" w:rsidRPr="00234142">
        <w:t>.</w:t>
      </w:r>
    </w:p>
    <w:p w14:paraId="795E80B0" w14:textId="77777777" w:rsidR="005B56E0" w:rsidRPr="00BD4767" w:rsidRDefault="005B56E0" w:rsidP="005B56E0"/>
    <w:p w14:paraId="397BE516" w14:textId="77777777" w:rsidR="005B56E0" w:rsidRPr="00325DB5" w:rsidRDefault="005B56E0" w:rsidP="005B56E0">
      <w:pPr>
        <w:pStyle w:val="01TITULO2"/>
      </w:pPr>
      <w:r w:rsidRPr="005C76E7">
        <w:t>Objetivos</w:t>
      </w:r>
    </w:p>
    <w:p w14:paraId="61104E4A" w14:textId="77777777" w:rsidR="005B56E0" w:rsidRPr="00173C60" w:rsidRDefault="005B56E0" w:rsidP="005B56E0">
      <w:pPr>
        <w:rPr>
          <w:highlight w:val="yellow"/>
        </w:rPr>
      </w:pPr>
    </w:p>
    <w:p w14:paraId="499849CB" w14:textId="77777777" w:rsidR="005B56E0" w:rsidRPr="00A837AE" w:rsidRDefault="005B56E0" w:rsidP="005B56E0">
      <w:pPr>
        <w:pStyle w:val="02TEXTOPRINCIPALBULLET"/>
        <w:numPr>
          <w:ilvl w:val="0"/>
          <w:numId w:val="2"/>
        </w:numPr>
      </w:pPr>
      <w:r w:rsidRPr="00A837AE">
        <w:t>Compreender que os seres vivos estão adaptados ao</w:t>
      </w:r>
      <w:r>
        <w:t>s</w:t>
      </w:r>
      <w:r w:rsidRPr="00A837AE">
        <w:t xml:space="preserve"> seus hábitats naturais.</w:t>
      </w:r>
    </w:p>
    <w:p w14:paraId="7253D393" w14:textId="77777777" w:rsidR="005B56E0" w:rsidRPr="00A837AE" w:rsidRDefault="005B56E0" w:rsidP="005B56E0">
      <w:pPr>
        <w:pStyle w:val="02TEXTOPRINCIPALBULLET"/>
        <w:numPr>
          <w:ilvl w:val="0"/>
          <w:numId w:val="2"/>
        </w:numPr>
      </w:pPr>
      <w:r w:rsidRPr="00A837AE">
        <w:t>Reconhecer exemplos de adaptações dos seres vivos relacionando-as ao ambiente natural em que eles vivem.</w:t>
      </w:r>
    </w:p>
    <w:p w14:paraId="14E89EA6" w14:textId="77777777" w:rsidR="005B56E0" w:rsidRPr="004220F9" w:rsidRDefault="005B56E0" w:rsidP="005B56E0">
      <w:pPr>
        <w:pStyle w:val="02TEXTOPRINCIPALBULLET"/>
        <w:numPr>
          <w:ilvl w:val="0"/>
          <w:numId w:val="2"/>
        </w:numPr>
      </w:pPr>
      <w:r w:rsidRPr="00A837AE">
        <w:t>Compreender que as mudanças climáticas podem alterar os ecossistemas e provocar a extinção de espécies</w:t>
      </w:r>
      <w:r w:rsidRPr="004220F9">
        <w:t>.</w:t>
      </w:r>
    </w:p>
    <w:p w14:paraId="3B1AFDAD" w14:textId="77777777" w:rsidR="005B56E0" w:rsidRPr="00BD4767" w:rsidRDefault="005B56E0" w:rsidP="005B56E0"/>
    <w:p w14:paraId="1582B89B" w14:textId="673B43FE" w:rsidR="005B56E0" w:rsidRDefault="005B56E0" w:rsidP="005B56E0">
      <w:pPr>
        <w:pStyle w:val="01TITULO2"/>
      </w:pPr>
      <w:r w:rsidRPr="005C76E7">
        <w:t>Objetos de conhecimento e habilidades da BNCC</w:t>
      </w:r>
    </w:p>
    <w:p w14:paraId="52F0D538" w14:textId="77777777" w:rsidR="005B56E0" w:rsidRDefault="005B56E0" w:rsidP="005B56E0"/>
    <w:p w14:paraId="7C30A70C" w14:textId="25A3D36C" w:rsidR="005B56E0" w:rsidRPr="005C76E7" w:rsidRDefault="005B56E0" w:rsidP="005B56E0">
      <w:pPr>
        <w:pStyle w:val="02TEXTOPRINCIPAL"/>
      </w:pPr>
      <w:r w:rsidRPr="00A837AE">
        <w:t xml:space="preserve">Diversidade </w:t>
      </w:r>
      <w:r w:rsidR="00894A06">
        <w:t>d</w:t>
      </w:r>
      <w:r w:rsidR="00877980">
        <w:t xml:space="preserve">e </w:t>
      </w:r>
      <w:bookmarkStart w:id="0" w:name="_GoBack"/>
      <w:bookmarkEnd w:id="0"/>
      <w:r w:rsidRPr="00A837AE">
        <w:t xml:space="preserve">ecossistemas e fenômenos naturais e impactos ambientais são os objetos de conhecimento desta sequência didática. A proposta trabalha as habilidades da BNCC </w:t>
      </w:r>
      <w:r w:rsidRPr="00BC4E8A">
        <w:rPr>
          <w:b/>
        </w:rPr>
        <w:t>EF07CI07,</w:t>
      </w:r>
      <w:r w:rsidRPr="00A837AE">
        <w:t xml:space="preserve"> segundo a qual os alunos devem ser capazes de caracterizar os principais ecossistemas brasileiros quanto à paisagem, à quantidade de água, ao tipo de solo, à disponibilidade de luz solar, à temperatura etc., correlacionando essas características à flora e à fauna específicas, e </w:t>
      </w:r>
      <w:r w:rsidRPr="00BC4E8A">
        <w:rPr>
          <w:b/>
        </w:rPr>
        <w:t>EF07CI08</w:t>
      </w:r>
      <w:r w:rsidRPr="00A837AE">
        <w:t>, segundo a qual</w:t>
      </w:r>
      <w:r>
        <w:t xml:space="preserve"> eles</w:t>
      </w:r>
      <w:r w:rsidRPr="00A837AE">
        <w:t xml:space="preserve"> devem aprender a avaliar como os impactos provocados por catástrofes naturais ou mudanças nos componentes físicos, biológicos ou sociais de um ecossistema afetam suas populações</w:t>
      </w:r>
      <w:r>
        <w:t>,</w:t>
      </w:r>
      <w:r w:rsidRPr="00A837AE">
        <w:t xml:space="preserve"> podendo ameaçar ou provocar a extinção de espécies, alteração de hábitos, migração etc</w:t>
      </w:r>
      <w:r w:rsidRPr="005C76E7">
        <w:t>.</w:t>
      </w:r>
      <w:bookmarkStart w:id="1" w:name="_Hlk514940277"/>
      <w:bookmarkEnd w:id="1"/>
    </w:p>
    <w:p w14:paraId="7185722A" w14:textId="77777777" w:rsidR="005B56E0" w:rsidRDefault="005B56E0" w:rsidP="005B56E0"/>
    <w:p w14:paraId="2779AA5F" w14:textId="77777777" w:rsidR="005B56E0" w:rsidRDefault="005B56E0" w:rsidP="005B56E0">
      <w:pPr>
        <w:pStyle w:val="01TITULO2"/>
      </w:pPr>
      <w:r w:rsidRPr="005C76E7">
        <w:t>Número de aulas sugeridas</w:t>
      </w:r>
    </w:p>
    <w:p w14:paraId="0189D4C2" w14:textId="77777777" w:rsidR="005B56E0" w:rsidRPr="00BD4767" w:rsidRDefault="005B56E0" w:rsidP="005B56E0"/>
    <w:p w14:paraId="1FB3CC94" w14:textId="77777777" w:rsidR="005B56E0" w:rsidRPr="00234142" w:rsidRDefault="005B56E0" w:rsidP="005B56E0">
      <w:pPr>
        <w:pStyle w:val="02TEXTOPRINCIPALBULLET"/>
        <w:numPr>
          <w:ilvl w:val="0"/>
          <w:numId w:val="2"/>
        </w:numPr>
      </w:pPr>
      <w:r>
        <w:t>2</w:t>
      </w:r>
      <w:r w:rsidRPr="005C76E7">
        <w:t xml:space="preserve"> aulas (de 40 a 50 minutos cada)</w:t>
      </w:r>
      <w:r w:rsidRPr="00234142">
        <w:t>.</w:t>
      </w:r>
    </w:p>
    <w:p w14:paraId="4FBC02C9" w14:textId="77777777" w:rsidR="005B56E0" w:rsidRDefault="005B56E0" w:rsidP="005B56E0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7AC3C720" w14:textId="77777777" w:rsidR="005B56E0" w:rsidRPr="00BD4767" w:rsidRDefault="005B56E0" w:rsidP="005B56E0">
      <w:pPr>
        <w:pStyle w:val="01TITULO1"/>
      </w:pPr>
      <w:r w:rsidRPr="005C76E7">
        <w:lastRenderedPageBreak/>
        <w:t>AULA 1</w:t>
      </w:r>
    </w:p>
    <w:p w14:paraId="43BB0093" w14:textId="77777777" w:rsidR="005B56E0" w:rsidRDefault="005B56E0" w:rsidP="005B56E0">
      <w:pPr>
        <w:pStyle w:val="02TEXTOPRINCIPAL"/>
      </w:pPr>
    </w:p>
    <w:p w14:paraId="7811DB3E" w14:textId="77777777" w:rsidR="005B56E0" w:rsidRDefault="005B56E0" w:rsidP="005B56E0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6014E38A" w14:textId="77777777" w:rsidR="005B56E0" w:rsidRPr="00BD4767" w:rsidRDefault="005B56E0" w:rsidP="005B56E0"/>
    <w:p w14:paraId="1C6A1574" w14:textId="77777777" w:rsidR="005B56E0" w:rsidRPr="00A837AE" w:rsidRDefault="005B56E0" w:rsidP="005B56E0">
      <w:pPr>
        <w:pStyle w:val="02TEXTOPRINCIPALBULLET"/>
        <w:numPr>
          <w:ilvl w:val="0"/>
          <w:numId w:val="2"/>
        </w:numPr>
      </w:pPr>
      <w:r w:rsidRPr="00A837AE">
        <w:t>Compreender o conceito de adaptação e como ela acontece.</w:t>
      </w:r>
    </w:p>
    <w:p w14:paraId="2CC5C155" w14:textId="77777777" w:rsidR="005B56E0" w:rsidRPr="00234142" w:rsidRDefault="005B56E0" w:rsidP="005B56E0">
      <w:pPr>
        <w:pStyle w:val="02TEXTOPRINCIPALBULLET"/>
        <w:numPr>
          <w:ilvl w:val="0"/>
          <w:numId w:val="2"/>
        </w:numPr>
      </w:pPr>
      <w:r w:rsidRPr="00A837AE">
        <w:t>Reconhecer e relacionar exemplos de adaptações dos seres vivos aos seus hábitats naturais</w:t>
      </w:r>
      <w:r w:rsidRPr="00234142">
        <w:t>.</w:t>
      </w:r>
    </w:p>
    <w:p w14:paraId="3996AA94" w14:textId="77777777" w:rsidR="005B56E0" w:rsidRDefault="005B56E0" w:rsidP="005B56E0">
      <w:pPr>
        <w:pStyle w:val="02TEXTOPRINCIPAL"/>
      </w:pPr>
    </w:p>
    <w:p w14:paraId="641ABB4B" w14:textId="77777777" w:rsidR="005B56E0" w:rsidRDefault="005B56E0" w:rsidP="005B56E0">
      <w:pPr>
        <w:pStyle w:val="01TITULO2"/>
      </w:pPr>
      <w:r w:rsidRPr="005C76E7">
        <w:t>Recursos didáticos</w:t>
      </w:r>
    </w:p>
    <w:p w14:paraId="709009AE" w14:textId="77777777" w:rsidR="005B56E0" w:rsidRDefault="005B56E0" w:rsidP="005B56E0">
      <w:pPr>
        <w:pStyle w:val="02TEXTOPRINCIPAL"/>
      </w:pPr>
    </w:p>
    <w:p w14:paraId="60D04574" w14:textId="77777777" w:rsidR="005B56E0" w:rsidRPr="005C76E7" w:rsidRDefault="005B56E0" w:rsidP="005B56E0">
      <w:pPr>
        <w:pStyle w:val="02TEXTOPRINCIPAL"/>
      </w:pPr>
      <w:r w:rsidRPr="00A837AE">
        <w:t>Livro do Estudante (capítulo 2); texto impresso</w:t>
      </w:r>
      <w:r w:rsidRPr="005C76E7">
        <w:t>.</w:t>
      </w:r>
    </w:p>
    <w:p w14:paraId="31056D0D" w14:textId="77777777" w:rsidR="005B56E0" w:rsidRDefault="005B56E0" w:rsidP="005B56E0">
      <w:pPr>
        <w:pStyle w:val="02TEXTOPRINCIPAL"/>
      </w:pPr>
    </w:p>
    <w:p w14:paraId="38355381" w14:textId="77777777" w:rsidR="005B56E0" w:rsidRDefault="005B56E0" w:rsidP="005B56E0">
      <w:pPr>
        <w:pStyle w:val="01TITULO2"/>
      </w:pPr>
      <w:r w:rsidRPr="005C76E7">
        <w:t>Encaminhamento</w:t>
      </w:r>
    </w:p>
    <w:p w14:paraId="70D15626" w14:textId="77777777" w:rsidR="005B56E0" w:rsidRDefault="005B56E0" w:rsidP="005B56E0">
      <w:pPr>
        <w:pStyle w:val="02TEXTOPRINCIPAL"/>
      </w:pPr>
    </w:p>
    <w:p w14:paraId="29E2EB4A" w14:textId="3A63A436" w:rsidR="005B56E0" w:rsidRPr="00A837AE" w:rsidRDefault="005B56E0" w:rsidP="005B56E0">
      <w:pPr>
        <w:pStyle w:val="02TEXTOPRINCIPAL"/>
      </w:pPr>
      <w:r w:rsidRPr="00A837AE">
        <w:t xml:space="preserve">No primeiro momento da aula, para retomar conhecimentos prévios, pergunte aos alunos: “É possível que um </w:t>
      </w:r>
      <w:proofErr w:type="spellStart"/>
      <w:r w:rsidRPr="00A837AE">
        <w:t>urso</w:t>
      </w:r>
      <w:r>
        <w:t>-</w:t>
      </w:r>
      <w:r w:rsidRPr="00A837AE">
        <w:t>branco</w:t>
      </w:r>
      <w:proofErr w:type="spellEnd"/>
      <w:r w:rsidRPr="00A837AE">
        <w:t xml:space="preserve"> consiga sobreviver em um ambiente com clima quente?”; “E animais que vivem naturalmente em ambientes com temperaturas elevadas conseguiriam viver nas regiões polares? Por quê?”.</w:t>
      </w:r>
    </w:p>
    <w:p w14:paraId="0169368D" w14:textId="77777777" w:rsidR="005B56E0" w:rsidRPr="00A837AE" w:rsidRDefault="005B56E0" w:rsidP="005B56E0">
      <w:pPr>
        <w:pStyle w:val="02TEXTOPRINCIPAL"/>
      </w:pPr>
      <w:r w:rsidRPr="00A837AE">
        <w:t xml:space="preserve">Depois, utilizando o conteúdo da seção </w:t>
      </w:r>
      <w:r w:rsidRPr="00A837AE">
        <w:rPr>
          <w:i/>
        </w:rPr>
        <w:t>Desenvolvimento do Tema</w:t>
      </w:r>
      <w:r w:rsidRPr="00A837AE">
        <w:t xml:space="preserve"> do capítulo 2 do Livro do Estudante, retome o conceito de ecossistema e explique aos alunos o que é adaptação e como ela acontece. Nesse momento, associe algumas características adaptativas dos seres vivos a seu modo de vida e seus limites de distribuição geográfica. Estimule os alunos a apresentarem exemplos que eles conheçam.</w:t>
      </w:r>
    </w:p>
    <w:p w14:paraId="3C5E6955" w14:textId="0507EE23" w:rsidR="005B56E0" w:rsidRPr="00A837AE" w:rsidRDefault="005B56E0" w:rsidP="005B56E0">
      <w:pPr>
        <w:pStyle w:val="02TEXTOPRINCIPAL"/>
      </w:pPr>
      <w:r w:rsidRPr="00A837AE">
        <w:t>Na sequência, distribua aos alunos cópias impressas do texto “Caatinga”, disponível em &lt;</w:t>
      </w:r>
      <w:hyperlink r:id="rId7" w:history="1">
        <w:r w:rsidRPr="00BC4E8A">
          <w:rPr>
            <w:rStyle w:val="Hyperlink"/>
          </w:rPr>
          <w:t>https://super.abril.com.br/ideias/caatinga/</w:t>
        </w:r>
      </w:hyperlink>
      <w:r w:rsidRPr="00A837AE">
        <w:t xml:space="preserve">&gt; (Acesso em: </w:t>
      </w:r>
      <w:r w:rsidR="0000717F">
        <w:t>ago.</w:t>
      </w:r>
      <w:r w:rsidRPr="00A837AE">
        <w:t xml:space="preserve"> 2018.). Como </w:t>
      </w:r>
      <w:r w:rsidRPr="00A837AE">
        <w:rPr>
          <w:i/>
        </w:rPr>
        <w:t>atividade complementar</w:t>
      </w:r>
      <w:r w:rsidRPr="00A837AE">
        <w:t>, solicite que eles identifiquem exemplos de adaptações da fauna e da flora que habitam o bioma para depois, em grupos, pesquisarem como elas favorecem a vida desses seres vivos nesse ambiente.</w:t>
      </w:r>
    </w:p>
    <w:p w14:paraId="0CFBBEDF" w14:textId="6EA72F3B" w:rsidR="005B56E0" w:rsidRPr="00A837AE" w:rsidRDefault="005B56E0" w:rsidP="005B56E0">
      <w:pPr>
        <w:pStyle w:val="02TEXTOPRINCIPAL"/>
      </w:pPr>
      <w:r w:rsidRPr="00A837AE">
        <w:t xml:space="preserve">Para saber mais sobre as adaptações da flora e da fauna desse bioma e direcionar as pesquisas dos alunos, você pode assistir previamente ao vídeo </w:t>
      </w:r>
      <w:r w:rsidRPr="00A837AE">
        <w:rPr>
          <w:i/>
        </w:rPr>
        <w:t>Caatinga</w:t>
      </w:r>
      <w:r w:rsidRPr="0000717F">
        <w:t>:</w:t>
      </w:r>
      <w:r w:rsidRPr="00A837AE">
        <w:rPr>
          <w:i/>
        </w:rPr>
        <w:t xml:space="preserve"> </w:t>
      </w:r>
      <w:r w:rsidRPr="004578D7">
        <w:t>diversidade e conservação</w:t>
      </w:r>
      <w:r w:rsidRPr="00A837AE">
        <w:t>, disponível em &lt;</w:t>
      </w:r>
      <w:hyperlink r:id="rId8" w:history="1">
        <w:r w:rsidRPr="00BC4E8A">
          <w:rPr>
            <w:rStyle w:val="Hyperlink"/>
          </w:rPr>
          <w:t>https://www.youtube.com/watch?v=R-WmpD-L5bE</w:t>
        </w:r>
      </w:hyperlink>
      <w:r w:rsidRPr="00A837AE">
        <w:t xml:space="preserve">&gt; (Acesso em: </w:t>
      </w:r>
      <w:r w:rsidR="0000717F">
        <w:t>ago.</w:t>
      </w:r>
      <w:r w:rsidRPr="00A837AE">
        <w:t xml:space="preserve"> 2018.).</w:t>
      </w:r>
    </w:p>
    <w:p w14:paraId="30D6198D" w14:textId="77777777" w:rsidR="005B56E0" w:rsidRPr="00A837AE" w:rsidRDefault="005B56E0" w:rsidP="005B56E0">
      <w:pPr>
        <w:pStyle w:val="02TEXTOPRINCIPAL"/>
      </w:pPr>
      <w:r w:rsidRPr="00A837AE">
        <w:t>O conceito de bioma, apresentado no texto sobre a caatinga, será abordado posteriormente, ainda neste ano letivo, em outro capítulo do Livro do Estudante. Para o momento, se julgar oportuno, explique apenas que um bioma pode ser definido como um conjunto de ecossistemas que representam associações relativamente homogêneas de plantas, animais e outros seres vivos em equilíbrio, adaptados a condições específicas de</w:t>
      </w:r>
      <w:r>
        <w:t xml:space="preserve"> </w:t>
      </w:r>
      <w:r w:rsidRPr="00A837AE">
        <w:t>clima, relevo, solo etc.</w:t>
      </w:r>
    </w:p>
    <w:p w14:paraId="209EF3F7" w14:textId="62B2AD4E" w:rsidR="005B56E0" w:rsidRDefault="005B56E0" w:rsidP="005B56E0">
      <w:pPr>
        <w:pStyle w:val="02TEXTOPRINCIPAL"/>
      </w:pPr>
      <w:r w:rsidRPr="00A837AE">
        <w:t xml:space="preserve">Ao final, organize a turma em uma roda de conversa e peça </w:t>
      </w:r>
      <w:r w:rsidR="005C646D">
        <w:t>a</w:t>
      </w:r>
      <w:r w:rsidRPr="00A837AE">
        <w:t xml:space="preserve">os alunos </w:t>
      </w:r>
      <w:r w:rsidR="005C646D">
        <w:t xml:space="preserve">que </w:t>
      </w:r>
      <w:r w:rsidRPr="00A837AE">
        <w:t xml:space="preserve">comentem como as adaptações mencionadas no texto favorecem a sobrevivência daqueles seres vivos. Para </w:t>
      </w:r>
      <w:r w:rsidRPr="00A837AE">
        <w:rPr>
          <w:i/>
        </w:rPr>
        <w:t>acompanhar a aprendizagem</w:t>
      </w:r>
      <w:r w:rsidRPr="00A837AE">
        <w:t>, observe as informações apresentadas. Se julgar oportuno, comente com os alunos que a caatinga é a área semiárida mais rica em biodiversidade do mundo e que esse bioma é intensamente degradado pelos seres humanos através, por exemplo, da ampliação da monocultura e da pecuária extensiva ou do desmatamento para retirada de lenha e carvão vegetal</w:t>
      </w:r>
      <w:r w:rsidRPr="00D91ADD">
        <w:t>.</w:t>
      </w:r>
    </w:p>
    <w:p w14:paraId="0D0217FC" w14:textId="77777777" w:rsidR="005B56E0" w:rsidRDefault="005B56E0" w:rsidP="005B56E0">
      <w:pPr>
        <w:pStyle w:val="02TEXTOPRINCIPAL"/>
      </w:pPr>
      <w:r>
        <w:t xml:space="preserve"> </w:t>
      </w:r>
      <w:r>
        <w:br w:type="page"/>
      </w:r>
    </w:p>
    <w:p w14:paraId="245EDC71" w14:textId="77777777" w:rsidR="005B56E0" w:rsidRPr="00BD4767" w:rsidRDefault="005B56E0" w:rsidP="005B56E0">
      <w:pPr>
        <w:pStyle w:val="01TITULO1"/>
      </w:pPr>
      <w:r w:rsidRPr="005C76E7">
        <w:lastRenderedPageBreak/>
        <w:t xml:space="preserve">AULA </w:t>
      </w:r>
      <w:r>
        <w:t>2</w:t>
      </w:r>
    </w:p>
    <w:p w14:paraId="663B8FE0" w14:textId="77777777" w:rsidR="005B56E0" w:rsidRDefault="005B56E0" w:rsidP="005B56E0">
      <w:pPr>
        <w:pStyle w:val="02TEXTOPRINCIPAL"/>
      </w:pPr>
    </w:p>
    <w:p w14:paraId="160B6064" w14:textId="77777777" w:rsidR="005B56E0" w:rsidRDefault="005B56E0" w:rsidP="005B56E0">
      <w:pPr>
        <w:pStyle w:val="01TITULO2"/>
      </w:pPr>
      <w:r w:rsidRPr="005C76E7">
        <w:t>Objetivo específico</w:t>
      </w:r>
    </w:p>
    <w:p w14:paraId="4D7D91E7" w14:textId="77777777" w:rsidR="005B56E0" w:rsidRPr="00BD4767" w:rsidRDefault="005B56E0" w:rsidP="005B56E0"/>
    <w:p w14:paraId="65531FE2" w14:textId="77777777" w:rsidR="005B56E0" w:rsidRPr="00234142" w:rsidRDefault="005B56E0" w:rsidP="005B56E0">
      <w:pPr>
        <w:pStyle w:val="02TEXTOPRINCIPALBULLET"/>
        <w:numPr>
          <w:ilvl w:val="0"/>
          <w:numId w:val="2"/>
        </w:numPr>
      </w:pPr>
      <w:r w:rsidRPr="00A837AE">
        <w:t>Compreender que as mudanças climáticas podem alterar os ecossistemas e provocar a extinção de espécies</w:t>
      </w:r>
      <w:r w:rsidRPr="00234142">
        <w:t>.</w:t>
      </w:r>
    </w:p>
    <w:p w14:paraId="40FB208E" w14:textId="77777777" w:rsidR="005B56E0" w:rsidRDefault="005B56E0" w:rsidP="005B56E0">
      <w:pPr>
        <w:pStyle w:val="02TEXTOPRINCIPAL"/>
      </w:pPr>
    </w:p>
    <w:p w14:paraId="7D1CC04C" w14:textId="77777777" w:rsidR="005B56E0" w:rsidRDefault="005B56E0" w:rsidP="005B56E0">
      <w:pPr>
        <w:pStyle w:val="01TITULO2"/>
      </w:pPr>
      <w:r w:rsidRPr="005C76E7">
        <w:t>Recursos didáticos</w:t>
      </w:r>
    </w:p>
    <w:p w14:paraId="530A2635" w14:textId="77777777" w:rsidR="005B56E0" w:rsidRDefault="005B56E0" w:rsidP="005B56E0">
      <w:pPr>
        <w:pStyle w:val="02TEXTOPRINCIPAL"/>
      </w:pPr>
    </w:p>
    <w:p w14:paraId="4768B02C" w14:textId="77777777" w:rsidR="005B56E0" w:rsidRPr="005C76E7" w:rsidRDefault="005B56E0" w:rsidP="005B56E0">
      <w:pPr>
        <w:pStyle w:val="02TEXTOPRINCIPAL"/>
      </w:pPr>
      <w:r w:rsidRPr="00A837AE">
        <w:t>Livro do Estudante (capítulo 2); computadores com acesso à internet; vídeo disponível na internet e equipamentos para sua exibição</w:t>
      </w:r>
      <w:r w:rsidRPr="005C76E7">
        <w:t xml:space="preserve">. </w:t>
      </w:r>
    </w:p>
    <w:p w14:paraId="163B5790" w14:textId="77777777" w:rsidR="005B56E0" w:rsidRDefault="005B56E0" w:rsidP="005B56E0">
      <w:pPr>
        <w:pStyle w:val="02TEXTOPRINCIPAL"/>
      </w:pPr>
    </w:p>
    <w:p w14:paraId="7D9ADF0A" w14:textId="77777777" w:rsidR="005B56E0" w:rsidRDefault="005B56E0" w:rsidP="005B56E0">
      <w:pPr>
        <w:pStyle w:val="01TITULO2"/>
      </w:pPr>
      <w:r w:rsidRPr="005C76E7">
        <w:t>Encaminhamento</w:t>
      </w:r>
    </w:p>
    <w:p w14:paraId="396B7786" w14:textId="77777777" w:rsidR="005B56E0" w:rsidRDefault="005B56E0" w:rsidP="005B56E0">
      <w:pPr>
        <w:pStyle w:val="02TEXTOPRINCIPAL"/>
      </w:pPr>
    </w:p>
    <w:p w14:paraId="6AD510F1" w14:textId="620A092E" w:rsidR="005B56E0" w:rsidRPr="00A837AE" w:rsidRDefault="005B56E0" w:rsidP="005B56E0">
      <w:pPr>
        <w:pStyle w:val="02TEXTOPRINCIPAL"/>
      </w:pPr>
      <w:r w:rsidRPr="00A837AE">
        <w:t xml:space="preserve">Inicialmente, para retomar o conteúdo abordado na aula anterior, peça </w:t>
      </w:r>
      <w:r w:rsidR="005C646D">
        <w:t>ao</w:t>
      </w:r>
      <w:r w:rsidRPr="00A837AE">
        <w:t xml:space="preserve">s alunos </w:t>
      </w:r>
      <w:r w:rsidR="005C646D">
        <w:t xml:space="preserve">que </w:t>
      </w:r>
      <w:r w:rsidRPr="00A837AE">
        <w:t>apresentem alguns exemplos de adaptações dos seres vivos aos seus hábitats naturais. Depois, promova uma troca de ideias</w:t>
      </w:r>
      <w:r>
        <w:t>,</w:t>
      </w:r>
      <w:r w:rsidRPr="00A837AE">
        <w:t xml:space="preserve"> perguntando: “Como as modificações no clima poderiam afetar a vida dessas espécies?”. Estimule-os a elaborar hipóteses para responder a essa questão e anote-as na lousa.</w:t>
      </w:r>
    </w:p>
    <w:p w14:paraId="0AF7CF69" w14:textId="77777777" w:rsidR="005B56E0" w:rsidRPr="00A837AE" w:rsidRDefault="005B56E0" w:rsidP="005B56E0">
      <w:pPr>
        <w:pStyle w:val="02TEXTOPRINCIPAL"/>
      </w:pPr>
      <w:r w:rsidRPr="00A837AE">
        <w:t>Na sequência, pergunte aos alunos se eles já ouviram falar em mudanças climáticas e o que eles compreendem sobre o assunto. Se necessário, explique brevemente esse conceito.</w:t>
      </w:r>
    </w:p>
    <w:p w14:paraId="5FDCAB4F" w14:textId="227D395A" w:rsidR="005B56E0" w:rsidRPr="00A837AE" w:rsidRDefault="005B56E0" w:rsidP="005B56E0">
      <w:pPr>
        <w:pStyle w:val="02TEXTOPRINCIPAL"/>
      </w:pPr>
      <w:r w:rsidRPr="00A837AE">
        <w:t xml:space="preserve">Em seguida, caso a escola disponha de equipamentos e acesso à internet, apresente aos alunos o vídeo </w:t>
      </w:r>
      <w:r w:rsidRPr="00A837AE">
        <w:rPr>
          <w:i/>
        </w:rPr>
        <w:t>Clima e biodiversidade</w:t>
      </w:r>
      <w:r w:rsidRPr="00A837AE">
        <w:t>, disponível em &lt;</w:t>
      </w:r>
      <w:hyperlink r:id="rId9" w:history="1">
        <w:r w:rsidRPr="00BC4E8A">
          <w:rPr>
            <w:rStyle w:val="Hyperlink"/>
          </w:rPr>
          <w:t>https://www.youtube.com/watch?v=XNY8UyKfTJg</w:t>
        </w:r>
      </w:hyperlink>
      <w:r w:rsidRPr="00A837AE">
        <w:t xml:space="preserve">&gt; (Acesso em: </w:t>
      </w:r>
      <w:r w:rsidR="005C646D">
        <w:t>ago.</w:t>
      </w:r>
      <w:r w:rsidRPr="00A837AE">
        <w:t xml:space="preserve"> 2018.). Oriente-os a anotar os termos científicos mencionados no filme que não forem do seu entendimento para, depois, pesquisar seu significado. A publicação do Instituto Brasileiro de Divulgação em Ciências e Tecnologia intitulada “Vocabulário ambiental </w:t>
      </w:r>
      <w:proofErr w:type="spellStart"/>
      <w:r w:rsidRPr="00A837AE">
        <w:t>infantojuvenil</w:t>
      </w:r>
      <w:proofErr w:type="spellEnd"/>
      <w:r w:rsidRPr="00A837AE">
        <w:t>”, disponível em &lt;</w:t>
      </w:r>
      <w:hyperlink r:id="rId10" w:history="1">
        <w:r w:rsidRPr="00BC4E8A">
          <w:rPr>
            <w:rStyle w:val="Hyperlink"/>
          </w:rPr>
          <w:t>http://unesdoc.unesco.org/images/0022/002211/221194POR.pdf</w:t>
        </w:r>
      </w:hyperlink>
      <w:r w:rsidRPr="00A837AE">
        <w:t>&gt;</w:t>
      </w:r>
      <w:r>
        <w:t xml:space="preserve"> </w:t>
      </w:r>
      <w:r w:rsidRPr="00A837AE">
        <w:t xml:space="preserve">(Acesso em: </w:t>
      </w:r>
      <w:r>
        <w:t>ago.</w:t>
      </w:r>
      <w:r w:rsidRPr="00A837AE">
        <w:t xml:space="preserve"> 2018.), pode </w:t>
      </w:r>
      <w:r w:rsidR="008D049F">
        <w:br/>
      </w:r>
      <w:r w:rsidRPr="00A837AE">
        <w:t xml:space="preserve">auxiliá-los nessa pesquisa. </w:t>
      </w:r>
    </w:p>
    <w:p w14:paraId="2FA4F06F" w14:textId="39B6D820" w:rsidR="005B56E0" w:rsidRPr="00A837AE" w:rsidRDefault="005B56E0" w:rsidP="005B56E0">
      <w:pPr>
        <w:pStyle w:val="02TEXTOPRINCIPAL"/>
      </w:pPr>
      <w:r w:rsidRPr="00A837AE">
        <w:t>Se dispuser de tempo hábil, selecione e apresente aos alunos as principais informações sobre os efeitos da</w:t>
      </w:r>
      <w:r>
        <w:t>s</w:t>
      </w:r>
      <w:r w:rsidRPr="00A837AE">
        <w:t xml:space="preserve"> mudanças climáticas na biodiversidade encontrados na publicação denominada de “Biodiversidade e mudanças climáticas no Brasil: levantamento e sistematização de referências”, disponível em &lt;</w:t>
      </w:r>
      <w:hyperlink r:id="rId11" w:history="1">
        <w:r w:rsidRPr="00BC4E8A">
          <w:rPr>
            <w:rStyle w:val="Hyperlink"/>
          </w:rPr>
          <w:t>https://d3nehc6yl9qzo4.cloudfront.net/downloads/WWF_Levantamento_21maio18_nr09.pdf</w:t>
        </w:r>
      </w:hyperlink>
      <w:r w:rsidRPr="00A837AE">
        <w:t xml:space="preserve">&gt; (Acesso em: </w:t>
      </w:r>
      <w:r w:rsidR="005C646D">
        <w:t>ago.</w:t>
      </w:r>
      <w:r w:rsidRPr="00A837AE">
        <w:t xml:space="preserve"> 2018.).</w:t>
      </w:r>
    </w:p>
    <w:p w14:paraId="65A89A07" w14:textId="3BB26C3D" w:rsidR="005B56E0" w:rsidRPr="00A837AE" w:rsidRDefault="005B56E0" w:rsidP="005B56E0">
      <w:pPr>
        <w:pStyle w:val="02TEXTOPRINCIPAL"/>
      </w:pPr>
      <w:r w:rsidRPr="00A837AE">
        <w:t xml:space="preserve">Também pode ser interessante retomar as principais características da caatinga abordadas na aula anterior, destacando as adaptações da flora e da fauna locais, e comentar com os alunos que esse bioma é um dos mais suscetíveis à perda de biodiversidade devido a processos de desertificação. </w:t>
      </w:r>
    </w:p>
    <w:p w14:paraId="1029F83B" w14:textId="3636BC29" w:rsidR="005B56E0" w:rsidRPr="00A837AE" w:rsidRDefault="005B56E0" w:rsidP="005B56E0">
      <w:pPr>
        <w:pStyle w:val="02TEXTOPRINCIPAL"/>
      </w:pPr>
      <w:r w:rsidRPr="00A837AE">
        <w:t xml:space="preserve">Retome, então, a pergunta da abertura da aula e peça </w:t>
      </w:r>
      <w:r w:rsidR="00B2798E">
        <w:t>a</w:t>
      </w:r>
      <w:r w:rsidRPr="00A837AE">
        <w:t xml:space="preserve">os alunos </w:t>
      </w:r>
      <w:r w:rsidR="00B2798E">
        <w:t xml:space="preserve">que </w:t>
      </w:r>
      <w:r w:rsidRPr="00A837AE">
        <w:t>reformulem as hipóteses iniciais, corrigindo-as ou complementando-as.</w:t>
      </w:r>
    </w:p>
    <w:p w14:paraId="3524A250" w14:textId="55CE871F" w:rsidR="005B56E0" w:rsidRPr="00A837AE" w:rsidRDefault="005B56E0" w:rsidP="005B56E0">
      <w:pPr>
        <w:pStyle w:val="02TEXTOPRINCIPAL"/>
      </w:pPr>
      <w:r w:rsidRPr="00A837AE">
        <w:t xml:space="preserve">Como </w:t>
      </w:r>
      <w:r w:rsidRPr="00A837AE">
        <w:rPr>
          <w:i/>
        </w:rPr>
        <w:t>atividade complementar</w:t>
      </w:r>
      <w:r w:rsidRPr="00A837AE">
        <w:t xml:space="preserve">, a ser realizada em casa, peça </w:t>
      </w:r>
      <w:r w:rsidR="00B2798E">
        <w:t>a</w:t>
      </w:r>
      <w:r w:rsidRPr="00A837AE">
        <w:t xml:space="preserve"> eles </w:t>
      </w:r>
      <w:r w:rsidR="00B2798E">
        <w:t xml:space="preserve">que </w:t>
      </w:r>
      <w:r w:rsidRPr="00A837AE">
        <w:t>criem uma poesia ou uma música dizendo como as mudanças climáticas podem provocar a extinção das espécies através da alteração do ambiente em que elas vivem. Na aula seguinte, reserve um momento para que os alunos possam apresentar o resultado da atividade para o restante da sala. Se possível, organize um sarau cultural com as criações artísticas dos alunos e com uma exposição de imagens que ilustrem o tema trabalhado, e convide o restante da escola.</w:t>
      </w:r>
    </w:p>
    <w:p w14:paraId="5973975A" w14:textId="77777777" w:rsidR="005B56E0" w:rsidRPr="005C76E7" w:rsidRDefault="005B56E0" w:rsidP="005B56E0">
      <w:pPr>
        <w:pStyle w:val="02TEXTOPRINCIPAL"/>
      </w:pPr>
      <w:r w:rsidRPr="00A837AE">
        <w:t xml:space="preserve">Ao final, </w:t>
      </w:r>
      <w:r w:rsidRPr="00B2798E">
        <w:t xml:space="preserve">para </w:t>
      </w:r>
      <w:r w:rsidRPr="00A837AE">
        <w:rPr>
          <w:i/>
        </w:rPr>
        <w:t>acompanhar a aprendizagem</w:t>
      </w:r>
      <w:r w:rsidRPr="00A837AE">
        <w:t>, peça para os alunos responderem às questões 1, 2,</w:t>
      </w:r>
      <w:r>
        <w:t xml:space="preserve"> </w:t>
      </w:r>
      <w:r w:rsidRPr="00A837AE">
        <w:t xml:space="preserve">7 e 11 da </w:t>
      </w:r>
      <w:proofErr w:type="gramStart"/>
      <w:r w:rsidRPr="00A837AE">
        <w:t xml:space="preserve">seção </w:t>
      </w:r>
      <w:r w:rsidRPr="00A837AE">
        <w:rPr>
          <w:i/>
        </w:rPr>
        <w:t>Use</w:t>
      </w:r>
      <w:proofErr w:type="gramEnd"/>
      <w:r w:rsidRPr="00A837AE">
        <w:rPr>
          <w:i/>
        </w:rPr>
        <w:t xml:space="preserve"> o que aprendeu</w:t>
      </w:r>
      <w:r w:rsidRPr="00A837AE">
        <w:t xml:space="preserve"> do capítulo 2 do Livro do Estudante</w:t>
      </w:r>
      <w:r w:rsidRPr="005C76E7">
        <w:t xml:space="preserve">. </w:t>
      </w:r>
    </w:p>
    <w:p w14:paraId="42822BB1" w14:textId="77777777" w:rsidR="005B56E0" w:rsidRDefault="005B56E0" w:rsidP="005B56E0">
      <w:pPr>
        <w:rPr>
          <w:rFonts w:eastAsia="Tahoma"/>
        </w:rPr>
      </w:pPr>
      <w:r>
        <w:br w:type="page"/>
      </w:r>
    </w:p>
    <w:p w14:paraId="16D2F088" w14:textId="77777777" w:rsidR="005B56E0" w:rsidRDefault="005B56E0" w:rsidP="005B56E0">
      <w:pPr>
        <w:pStyle w:val="02TEXTOPRINCIPAL"/>
      </w:pPr>
    </w:p>
    <w:p w14:paraId="356252F8" w14:textId="77777777" w:rsidR="005B56E0" w:rsidRDefault="005B56E0" w:rsidP="005B56E0">
      <w:pPr>
        <w:pStyle w:val="01TITULO2"/>
      </w:pPr>
      <w:r w:rsidRPr="005C76E7">
        <w:t>Atividades</w:t>
      </w:r>
    </w:p>
    <w:p w14:paraId="1815CB77" w14:textId="77777777" w:rsidR="005B56E0" w:rsidRDefault="005B56E0" w:rsidP="005B56E0">
      <w:pPr>
        <w:pStyle w:val="02TEXTOPRINCIPAL"/>
      </w:pPr>
    </w:p>
    <w:p w14:paraId="172B3FC4" w14:textId="77777777" w:rsidR="005B56E0" w:rsidRDefault="005B56E0" w:rsidP="005B56E0">
      <w:pPr>
        <w:pStyle w:val="02TEXTOITEM"/>
      </w:pPr>
      <w:r w:rsidRPr="00A837AE">
        <w:t>1.</w:t>
      </w:r>
      <w:r>
        <w:tab/>
      </w:r>
      <w:r w:rsidRPr="00A837AE">
        <w:t>Por que os seres vivos têm maiores chances de sobrevivência em seus hábitats naturais?</w:t>
      </w:r>
    </w:p>
    <w:p w14:paraId="713A0A22" w14:textId="77777777" w:rsidR="005B56E0" w:rsidRDefault="005B56E0" w:rsidP="005B56E0">
      <w:pPr>
        <w:pStyle w:val="02TEXTOITEM"/>
      </w:pPr>
    </w:p>
    <w:p w14:paraId="5AA3A293" w14:textId="77777777" w:rsidR="005B56E0" w:rsidRDefault="005B56E0" w:rsidP="005B56E0">
      <w:pPr>
        <w:pStyle w:val="02TEXTOITEM"/>
      </w:pPr>
      <w:r>
        <w:t>_________________________________________________________________________________</w:t>
      </w:r>
    </w:p>
    <w:p w14:paraId="52A0D4B7" w14:textId="77777777" w:rsidR="005B56E0" w:rsidRDefault="005B56E0" w:rsidP="005B56E0">
      <w:pPr>
        <w:pStyle w:val="02TEXTOITEM"/>
      </w:pPr>
    </w:p>
    <w:p w14:paraId="7F0D5F39" w14:textId="77777777" w:rsidR="005B56E0" w:rsidRDefault="005B56E0" w:rsidP="005B56E0">
      <w:pPr>
        <w:pStyle w:val="02TEXTOITEM"/>
      </w:pPr>
      <w:r>
        <w:t>_________________________________________________________________________________</w:t>
      </w:r>
    </w:p>
    <w:p w14:paraId="3F0AF961" w14:textId="77777777" w:rsidR="005B56E0" w:rsidRDefault="005B56E0" w:rsidP="005B56E0">
      <w:pPr>
        <w:pStyle w:val="02TEXTOITEM"/>
      </w:pPr>
    </w:p>
    <w:p w14:paraId="230DD8D4" w14:textId="77777777" w:rsidR="005B56E0" w:rsidRDefault="005B56E0" w:rsidP="005B56E0">
      <w:pPr>
        <w:pStyle w:val="02TEXTOITEM"/>
      </w:pPr>
      <w:r>
        <w:t>_________________________________________________________________________________</w:t>
      </w:r>
    </w:p>
    <w:p w14:paraId="654407A4" w14:textId="77777777" w:rsidR="005B56E0" w:rsidRDefault="005B56E0" w:rsidP="005B56E0">
      <w:pPr>
        <w:pStyle w:val="02TEXTOITEM"/>
      </w:pPr>
    </w:p>
    <w:p w14:paraId="7DE61B7B" w14:textId="77777777" w:rsidR="005B56E0" w:rsidRDefault="005B56E0" w:rsidP="005B56E0">
      <w:pPr>
        <w:pStyle w:val="02TEXTOITEM"/>
      </w:pPr>
    </w:p>
    <w:p w14:paraId="7FB93604" w14:textId="77777777" w:rsidR="005B56E0" w:rsidRPr="00A837AE" w:rsidRDefault="005B56E0" w:rsidP="005B56E0">
      <w:pPr>
        <w:pStyle w:val="02TEXTOITEM"/>
      </w:pPr>
      <w:r w:rsidRPr="00A837AE">
        <w:t>2.</w:t>
      </w:r>
      <w:r>
        <w:tab/>
      </w:r>
      <w:r w:rsidRPr="00A837AE">
        <w:t>Leia o texto e, depois, responda às questões:</w:t>
      </w:r>
    </w:p>
    <w:p w14:paraId="7F5A2CDD" w14:textId="4C057B06" w:rsidR="005B56E0" w:rsidRPr="00A837AE" w:rsidRDefault="005B56E0" w:rsidP="00346C5C">
      <w:pPr>
        <w:pStyle w:val="02TEXTOITEM"/>
        <w:ind w:right="139"/>
      </w:pPr>
      <w:r>
        <w:tab/>
      </w:r>
      <w:r w:rsidRPr="00A837AE">
        <w:t>A imburana (</w:t>
      </w:r>
      <w:proofErr w:type="spellStart"/>
      <w:r w:rsidRPr="00A837AE">
        <w:rPr>
          <w:i/>
        </w:rPr>
        <w:t>Commiphora</w:t>
      </w:r>
      <w:proofErr w:type="spellEnd"/>
      <w:r w:rsidRPr="00A837AE">
        <w:rPr>
          <w:i/>
        </w:rPr>
        <w:t xml:space="preserve"> </w:t>
      </w:r>
      <w:proofErr w:type="spellStart"/>
      <w:r w:rsidRPr="00A837AE">
        <w:rPr>
          <w:i/>
        </w:rPr>
        <w:t>leptophloeos</w:t>
      </w:r>
      <w:proofErr w:type="spellEnd"/>
      <w:r w:rsidRPr="00A837AE">
        <w:t>) é uma árvore nativa e amplamente distribuída na caatinga. Essa planta é identificada pelos seus ramos tortuosos, galhos esgalhados e espinhos agudos e fortes. Na estação chuvosa é possível avistar suas folhas e flores ao caminhar pela caatinga, mas no inverno todas as suas folhas caem e a paisagem na região se altera.</w:t>
      </w:r>
    </w:p>
    <w:p w14:paraId="41780C67" w14:textId="77777777" w:rsidR="005B56E0" w:rsidRPr="00A837AE" w:rsidRDefault="005B56E0" w:rsidP="005B56E0">
      <w:pPr>
        <w:pStyle w:val="02TEXTOITEM"/>
      </w:pPr>
    </w:p>
    <w:p w14:paraId="35809779" w14:textId="77777777" w:rsidR="005B56E0" w:rsidRDefault="005B56E0" w:rsidP="005B56E0">
      <w:pPr>
        <w:pStyle w:val="02TEXTOITEM"/>
      </w:pPr>
      <w:r w:rsidRPr="00A837AE">
        <w:t>a)</w:t>
      </w:r>
      <w:r>
        <w:tab/>
      </w:r>
      <w:r w:rsidRPr="00A837AE">
        <w:t>Qual adaptação da planta está sendo mencionada no texto?</w:t>
      </w:r>
    </w:p>
    <w:p w14:paraId="213FBE72" w14:textId="77777777" w:rsidR="005B56E0" w:rsidRDefault="005B56E0" w:rsidP="005B56E0">
      <w:pPr>
        <w:pStyle w:val="02TEXTOITEM"/>
      </w:pPr>
    </w:p>
    <w:p w14:paraId="2579EBD0" w14:textId="77777777" w:rsidR="005B56E0" w:rsidRDefault="005B56E0" w:rsidP="005B56E0">
      <w:pPr>
        <w:pStyle w:val="02TEXTOITEM"/>
      </w:pPr>
      <w:r>
        <w:t>_________________________________________________________________________________</w:t>
      </w:r>
    </w:p>
    <w:p w14:paraId="51586094" w14:textId="77777777" w:rsidR="005B56E0" w:rsidRDefault="005B56E0" w:rsidP="005B56E0">
      <w:pPr>
        <w:pStyle w:val="02TEXTOITEM"/>
      </w:pPr>
    </w:p>
    <w:p w14:paraId="467DFBAF" w14:textId="77777777" w:rsidR="005B56E0" w:rsidRDefault="005B56E0" w:rsidP="005B56E0">
      <w:pPr>
        <w:pStyle w:val="02TEXTOITEM"/>
      </w:pPr>
      <w:r>
        <w:t>_________________________________________________________________________________</w:t>
      </w:r>
    </w:p>
    <w:p w14:paraId="6A2D5452" w14:textId="77777777" w:rsidR="005B56E0" w:rsidRDefault="005B56E0" w:rsidP="005B56E0">
      <w:pPr>
        <w:pStyle w:val="02TEXTOITEM"/>
      </w:pPr>
    </w:p>
    <w:p w14:paraId="6808AF45" w14:textId="77777777" w:rsidR="005B56E0" w:rsidRDefault="005B56E0" w:rsidP="005B56E0">
      <w:pPr>
        <w:pStyle w:val="02TEXTOITEM"/>
      </w:pPr>
    </w:p>
    <w:p w14:paraId="3038CFF8" w14:textId="77777777" w:rsidR="005B56E0" w:rsidRDefault="005B56E0" w:rsidP="005B56E0">
      <w:pPr>
        <w:pStyle w:val="02TEXTOITEM"/>
      </w:pPr>
      <w:r w:rsidRPr="00A837AE">
        <w:t>b)</w:t>
      </w:r>
      <w:r>
        <w:tab/>
      </w:r>
      <w:r w:rsidRPr="00A837AE">
        <w:t>Qual a importância dessa adaptação para a sobrevivência da espécie na caatinga?</w:t>
      </w:r>
    </w:p>
    <w:p w14:paraId="0E8F3823" w14:textId="77777777" w:rsidR="005B56E0" w:rsidRDefault="005B56E0" w:rsidP="005B56E0">
      <w:pPr>
        <w:pStyle w:val="02TEXTOITEM"/>
      </w:pPr>
    </w:p>
    <w:p w14:paraId="27693E6E" w14:textId="77777777" w:rsidR="005B56E0" w:rsidRDefault="005B56E0" w:rsidP="005B56E0">
      <w:pPr>
        <w:pStyle w:val="02TEXTOITEM"/>
      </w:pPr>
      <w:r>
        <w:t>_________________________________________________________________________________</w:t>
      </w:r>
    </w:p>
    <w:p w14:paraId="0B8CBFC8" w14:textId="77777777" w:rsidR="005B56E0" w:rsidRDefault="005B56E0" w:rsidP="005B56E0">
      <w:pPr>
        <w:pStyle w:val="02TEXTOITEM"/>
      </w:pPr>
    </w:p>
    <w:p w14:paraId="31A60983" w14:textId="77777777" w:rsidR="005B56E0" w:rsidRDefault="005B56E0" w:rsidP="005B56E0">
      <w:pPr>
        <w:pStyle w:val="02TEXTOITEM"/>
      </w:pPr>
      <w:r>
        <w:t>_________________________________________________________________________________</w:t>
      </w:r>
    </w:p>
    <w:p w14:paraId="49C7C6B9" w14:textId="77777777" w:rsidR="005B56E0" w:rsidRDefault="005B56E0" w:rsidP="005B56E0">
      <w:pPr>
        <w:pStyle w:val="02TEXTOITEM"/>
      </w:pPr>
    </w:p>
    <w:p w14:paraId="101F82C6" w14:textId="77777777" w:rsidR="005B56E0" w:rsidRPr="00A837AE" w:rsidRDefault="005B56E0" w:rsidP="005B56E0">
      <w:pPr>
        <w:pStyle w:val="02TEXTOITEM"/>
      </w:pPr>
      <w:r w:rsidRPr="00A837AE">
        <w:t>3.</w:t>
      </w:r>
      <w:r>
        <w:tab/>
      </w:r>
      <w:r w:rsidRPr="00A837AE">
        <w:t xml:space="preserve">Durante um debate sobre mudanças climáticas e redução da biodiversidade, um dos participantes, na tentativa de diminuir os efeitos dessas alterações para a extinção de espécies, apresentou o seguinte argumento: “As modificações nos ecossistemas provocadas pelas mudanças climáticas não serão sentidas pelas espécies que ali vivem, pois elas se adaptarão facilmente às novas condições ambientais”. </w:t>
      </w:r>
    </w:p>
    <w:p w14:paraId="23E8980F" w14:textId="77777777" w:rsidR="005B56E0" w:rsidRDefault="005B56E0" w:rsidP="005B56E0">
      <w:pPr>
        <w:pStyle w:val="02TEXTOITEM"/>
        <w:rPr>
          <w:rFonts w:ascii="Arial" w:hAnsi="Arial" w:cs="Arial"/>
        </w:rPr>
      </w:pPr>
      <w:r>
        <w:tab/>
      </w:r>
      <w:r w:rsidRPr="00A837AE">
        <w:t>Você concorda com o argumento apresentado? Por quê?</w:t>
      </w:r>
    </w:p>
    <w:p w14:paraId="2D1E3EC8" w14:textId="77777777" w:rsidR="005B56E0" w:rsidRDefault="005B56E0" w:rsidP="005B56E0">
      <w:pPr>
        <w:pStyle w:val="02TEXTOPRINCIPAL"/>
      </w:pPr>
    </w:p>
    <w:p w14:paraId="7C5B557F" w14:textId="77777777" w:rsidR="005B56E0" w:rsidRDefault="005B56E0" w:rsidP="005B56E0">
      <w:pPr>
        <w:pStyle w:val="02TEXTOITEM"/>
      </w:pPr>
      <w:r>
        <w:t>_________________________________________________________________________________</w:t>
      </w:r>
    </w:p>
    <w:p w14:paraId="56EBD6FB" w14:textId="77777777" w:rsidR="005B56E0" w:rsidRDefault="005B56E0" w:rsidP="005B56E0">
      <w:pPr>
        <w:pStyle w:val="02TEXTOITEM"/>
      </w:pPr>
    </w:p>
    <w:p w14:paraId="30A3401D" w14:textId="77777777" w:rsidR="005B56E0" w:rsidRDefault="005B56E0" w:rsidP="005B56E0">
      <w:pPr>
        <w:pStyle w:val="02TEXTOITEM"/>
      </w:pPr>
      <w:r>
        <w:t>_________________________________________________________________________________</w:t>
      </w:r>
    </w:p>
    <w:p w14:paraId="01DF65B7" w14:textId="77777777" w:rsidR="005B56E0" w:rsidRDefault="005B56E0" w:rsidP="005B56E0">
      <w:pPr>
        <w:pStyle w:val="02TEXTOITEM"/>
      </w:pPr>
    </w:p>
    <w:p w14:paraId="724DD466" w14:textId="77777777" w:rsidR="005B56E0" w:rsidRDefault="005B56E0" w:rsidP="005B56E0">
      <w:pPr>
        <w:pStyle w:val="02TEXTOITEM"/>
      </w:pPr>
      <w:r>
        <w:t>_________________________________________________________________________________</w:t>
      </w:r>
    </w:p>
    <w:p w14:paraId="2EDA52BB" w14:textId="77777777" w:rsidR="005B56E0" w:rsidRDefault="005B56E0" w:rsidP="005B56E0">
      <w:pPr>
        <w:pStyle w:val="02TEXTOITEM"/>
      </w:pPr>
    </w:p>
    <w:p w14:paraId="08A49C4A" w14:textId="77777777" w:rsidR="005B56E0" w:rsidRDefault="005B56E0" w:rsidP="005B56E0">
      <w:pPr>
        <w:pStyle w:val="02TEXTOITEM"/>
      </w:pPr>
      <w:r>
        <w:t>_________________________________________________________________________________</w:t>
      </w:r>
    </w:p>
    <w:p w14:paraId="2E0C79E2" w14:textId="77777777" w:rsidR="005B56E0" w:rsidRDefault="005B56E0" w:rsidP="005B56E0">
      <w:pPr>
        <w:pStyle w:val="02TEXTOITEM"/>
      </w:pPr>
    </w:p>
    <w:p w14:paraId="2FAC9304" w14:textId="77777777" w:rsidR="005B56E0" w:rsidRDefault="005B56E0" w:rsidP="005B56E0">
      <w:pPr>
        <w:pStyle w:val="02TEXTOITEM"/>
      </w:pPr>
      <w:r>
        <w:t>_________________________________________________________________________________</w:t>
      </w:r>
    </w:p>
    <w:p w14:paraId="0A90D7F9" w14:textId="77777777" w:rsidR="005B56E0" w:rsidRDefault="005B56E0" w:rsidP="005B56E0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1BA24ED" w14:textId="77777777" w:rsidR="005B56E0" w:rsidRDefault="005B56E0" w:rsidP="005B56E0">
      <w:pPr>
        <w:pStyle w:val="02TEXTOPRINCIPAL"/>
      </w:pPr>
    </w:p>
    <w:p w14:paraId="0D277E27" w14:textId="77777777" w:rsidR="005B56E0" w:rsidRPr="005C76E7" w:rsidRDefault="005B56E0" w:rsidP="005B56E0">
      <w:pPr>
        <w:pStyle w:val="01TITULO3"/>
      </w:pPr>
      <w:r w:rsidRPr="005C76E7">
        <w:t>Respostas das atividades</w:t>
      </w:r>
    </w:p>
    <w:p w14:paraId="3F1F60EE" w14:textId="77777777" w:rsidR="005B56E0" w:rsidRPr="00A837AE" w:rsidRDefault="005B56E0" w:rsidP="005B56E0">
      <w:pPr>
        <w:pStyle w:val="02TEXTOITEM"/>
      </w:pPr>
      <w:r w:rsidRPr="00A837AE">
        <w:t>1.</w:t>
      </w:r>
      <w:r>
        <w:tab/>
      </w:r>
      <w:r w:rsidRPr="00A837AE">
        <w:t xml:space="preserve">Os seres vivos têm maiores chances de sobrevivência em seus hábitats naturais porque apresentam adaptações relacionadas a esses ambientes. </w:t>
      </w:r>
    </w:p>
    <w:p w14:paraId="31D65E3B" w14:textId="77777777" w:rsidR="005B56E0" w:rsidRPr="00A837AE" w:rsidRDefault="005B56E0" w:rsidP="005B56E0">
      <w:pPr>
        <w:pStyle w:val="02TEXTOITEM"/>
      </w:pPr>
    </w:p>
    <w:p w14:paraId="07E9DA20" w14:textId="77777777" w:rsidR="005B56E0" w:rsidRPr="00A837AE" w:rsidRDefault="005B56E0" w:rsidP="005B56E0">
      <w:pPr>
        <w:pStyle w:val="02TEXTOITEM"/>
      </w:pPr>
      <w:r w:rsidRPr="00A837AE">
        <w:t>2.</w:t>
      </w:r>
    </w:p>
    <w:p w14:paraId="3161A530" w14:textId="77777777" w:rsidR="005B56E0" w:rsidRPr="00A837AE" w:rsidRDefault="005B56E0" w:rsidP="005B56E0">
      <w:pPr>
        <w:pStyle w:val="02TEXTOITEM"/>
      </w:pPr>
      <w:r w:rsidRPr="00A837AE">
        <w:t>a)</w:t>
      </w:r>
      <w:r>
        <w:tab/>
      </w:r>
      <w:r w:rsidRPr="00A837AE">
        <w:t xml:space="preserve">A perda das folhas durante o período de seca. </w:t>
      </w:r>
    </w:p>
    <w:p w14:paraId="0A0AF8AF" w14:textId="5993E9E5" w:rsidR="005B56E0" w:rsidRPr="00A837AE" w:rsidRDefault="005B56E0" w:rsidP="005B56E0">
      <w:pPr>
        <w:pStyle w:val="02TEXTOITEM"/>
      </w:pPr>
      <w:r w:rsidRPr="00A837AE">
        <w:t>b)</w:t>
      </w:r>
      <w:r>
        <w:tab/>
      </w:r>
      <w:r w:rsidRPr="00A837AE">
        <w:t xml:space="preserve">A queda das folhas reduz a perda de água por transpiração </w:t>
      </w:r>
      <w:r w:rsidR="005D6B2E">
        <w:t xml:space="preserve">(evaporação) </w:t>
      </w:r>
      <w:r w:rsidRPr="00A837AE">
        <w:t>durante o período de seca na caatinga.</w:t>
      </w:r>
    </w:p>
    <w:p w14:paraId="61F307AC" w14:textId="77777777" w:rsidR="005B56E0" w:rsidRPr="00A837AE" w:rsidRDefault="005B56E0" w:rsidP="005B56E0">
      <w:pPr>
        <w:pStyle w:val="02TEXTOITEM"/>
      </w:pPr>
      <w:r w:rsidRPr="00A837AE">
        <w:t xml:space="preserve"> </w:t>
      </w:r>
    </w:p>
    <w:p w14:paraId="437A30DE" w14:textId="77777777" w:rsidR="005B56E0" w:rsidRPr="001F1449" w:rsidRDefault="005B56E0" w:rsidP="005B56E0">
      <w:pPr>
        <w:pStyle w:val="02TEXTOITEM"/>
      </w:pPr>
      <w:r w:rsidRPr="00A837AE">
        <w:t>3.</w:t>
      </w:r>
      <w:r>
        <w:tab/>
      </w:r>
      <w:r w:rsidRPr="00A837AE">
        <w:t>Resposta pessoal. É esperado que os alunos não concordem com o argumento apresentado e justifiquem sua opinião explicando que a adaptação faz parte de um processo chamado evolução, que acontece ao longo de várias gerações, e não com um único grupo ou geração de seres vivos submetido a determinadas condições ambientais</w:t>
      </w:r>
      <w:r w:rsidRPr="001F1449">
        <w:t>.</w:t>
      </w:r>
      <w:r>
        <w:t xml:space="preserve"> </w:t>
      </w:r>
    </w:p>
    <w:p w14:paraId="550473F3" w14:textId="77777777" w:rsidR="005B56E0" w:rsidRDefault="005B56E0" w:rsidP="005B56E0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6E11B3A" w14:textId="77777777" w:rsidR="005B56E0" w:rsidRPr="00A05691" w:rsidRDefault="005B56E0" w:rsidP="005B56E0">
      <w:pPr>
        <w:pStyle w:val="01TITULO3"/>
      </w:pPr>
      <w:r w:rsidRPr="00A05691">
        <w:lastRenderedPageBreak/>
        <w:t>Autoavaliação</w:t>
      </w:r>
    </w:p>
    <w:p w14:paraId="24DE53C4" w14:textId="77777777" w:rsidR="005B56E0" w:rsidRDefault="005B56E0" w:rsidP="005B56E0">
      <w:pPr>
        <w:pStyle w:val="02TEXTOPRINCIPAL"/>
      </w:pPr>
    </w:p>
    <w:tbl>
      <w:tblPr>
        <w:tblStyle w:val="Tabelacomgrade"/>
        <w:tblW w:w="8505" w:type="dxa"/>
        <w:jc w:val="center"/>
        <w:tblLook w:val="04A0" w:firstRow="1" w:lastRow="0" w:firstColumn="1" w:lastColumn="0" w:noHBand="0" w:noVBand="1"/>
      </w:tblPr>
      <w:tblGrid>
        <w:gridCol w:w="2609"/>
        <w:gridCol w:w="2044"/>
        <w:gridCol w:w="2045"/>
        <w:gridCol w:w="1807"/>
      </w:tblGrid>
      <w:tr w:rsidR="005B56E0" w:rsidRPr="00DD5B37" w14:paraId="6000C68D" w14:textId="77777777" w:rsidTr="00C072A0">
        <w:trPr>
          <w:jc w:val="center"/>
        </w:trPr>
        <w:tc>
          <w:tcPr>
            <w:tcW w:w="2874" w:type="dxa"/>
            <w:tcMar>
              <w:top w:w="85" w:type="dxa"/>
              <w:bottom w:w="85" w:type="dxa"/>
            </w:tcMar>
            <w:vAlign w:val="center"/>
          </w:tcPr>
          <w:p w14:paraId="00405BED" w14:textId="77777777" w:rsidR="005B56E0" w:rsidRPr="00DD5B37" w:rsidRDefault="005B56E0" w:rsidP="00C072A0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40133EC8" w14:textId="77777777" w:rsidR="005B56E0" w:rsidRPr="00DD5B37" w:rsidRDefault="005B56E0" w:rsidP="00C072A0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3D5C5487" w14:textId="77777777" w:rsidR="005B56E0" w:rsidRPr="00DD5B37" w:rsidRDefault="005B56E0" w:rsidP="00C072A0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1A23870D" w14:textId="77777777" w:rsidR="005B56E0" w:rsidRPr="00DD5B37" w:rsidRDefault="005B56E0" w:rsidP="00C072A0">
            <w:pPr>
              <w:pStyle w:val="03TITULOTABELAS1"/>
            </w:pPr>
            <w:r w:rsidRPr="00DD5B37">
              <w:t>Preciso melhorar</w:t>
            </w:r>
          </w:p>
        </w:tc>
      </w:tr>
      <w:tr w:rsidR="005B56E0" w:rsidRPr="00DD5B37" w14:paraId="3DA3F18E" w14:textId="77777777" w:rsidTr="00C072A0">
        <w:trPr>
          <w:jc w:val="center"/>
        </w:trPr>
        <w:tc>
          <w:tcPr>
            <w:tcW w:w="2874" w:type="dxa"/>
            <w:tcMar>
              <w:top w:w="85" w:type="dxa"/>
              <w:bottom w:w="85" w:type="dxa"/>
            </w:tcMar>
            <w:vAlign w:val="center"/>
          </w:tcPr>
          <w:p w14:paraId="18CDFE58" w14:textId="77777777" w:rsidR="005B56E0" w:rsidRPr="00A05691" w:rsidRDefault="005B56E0" w:rsidP="00C072A0">
            <w:pPr>
              <w:pStyle w:val="04TEXTOTABELAS"/>
            </w:pPr>
            <w:r w:rsidRPr="00A267C2">
              <w:t>Compreendo que os seres vivos estão adaptados aos seus hábitats naturais.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31A337C2" w14:textId="77777777" w:rsidR="005B56E0" w:rsidRPr="00DD5B37" w:rsidRDefault="005B56E0" w:rsidP="00C072A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5D9ED362" w14:textId="77777777" w:rsidR="005B56E0" w:rsidRPr="00DD5B37" w:rsidRDefault="005B56E0" w:rsidP="00C072A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31204280" w14:textId="77777777" w:rsidR="005B56E0" w:rsidRPr="00DD5B37" w:rsidRDefault="005B56E0" w:rsidP="00C072A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B56E0" w:rsidRPr="00DD5B37" w14:paraId="34917882" w14:textId="77777777" w:rsidTr="00C072A0">
        <w:trPr>
          <w:jc w:val="center"/>
        </w:trPr>
        <w:tc>
          <w:tcPr>
            <w:tcW w:w="2874" w:type="dxa"/>
            <w:tcMar>
              <w:top w:w="85" w:type="dxa"/>
              <w:bottom w:w="85" w:type="dxa"/>
            </w:tcMar>
            <w:vAlign w:val="center"/>
          </w:tcPr>
          <w:p w14:paraId="5576B23F" w14:textId="77777777" w:rsidR="005B56E0" w:rsidRPr="00A05691" w:rsidRDefault="005B56E0" w:rsidP="00C072A0">
            <w:pPr>
              <w:pStyle w:val="04TEXTOTABELAS"/>
            </w:pPr>
            <w:r w:rsidRPr="00A267C2">
              <w:t>Reconheço alguns exemplos de adaptação dos seres vivos ao ambiente natural em que eles vivem.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45A0F6AD" w14:textId="77777777" w:rsidR="005B56E0" w:rsidRPr="00DD5B37" w:rsidRDefault="005B56E0" w:rsidP="00C072A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4B2411E1" w14:textId="77777777" w:rsidR="005B56E0" w:rsidRPr="00DD5B37" w:rsidRDefault="005B56E0" w:rsidP="00C072A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41CEC612" w14:textId="77777777" w:rsidR="005B56E0" w:rsidRPr="00DD5B37" w:rsidRDefault="005B56E0" w:rsidP="00C072A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B56E0" w:rsidRPr="00DD5B37" w14:paraId="1ADDD405" w14:textId="77777777" w:rsidTr="00C072A0">
        <w:trPr>
          <w:jc w:val="center"/>
        </w:trPr>
        <w:tc>
          <w:tcPr>
            <w:tcW w:w="2874" w:type="dxa"/>
            <w:tcMar>
              <w:top w:w="85" w:type="dxa"/>
              <w:bottom w:w="85" w:type="dxa"/>
            </w:tcMar>
            <w:vAlign w:val="center"/>
          </w:tcPr>
          <w:p w14:paraId="4BC8D025" w14:textId="77777777" w:rsidR="005B56E0" w:rsidRPr="00A05691" w:rsidRDefault="005B56E0" w:rsidP="00C072A0">
            <w:pPr>
              <w:pStyle w:val="04TEXTOTABELAS"/>
            </w:pPr>
            <w:r w:rsidRPr="00A267C2">
              <w:t>Compreendo que as mudanças climáticas podem alterar os ecossistemas e com isso provocar a extinção de espécies.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71E5E8C4" w14:textId="77777777" w:rsidR="005B56E0" w:rsidRPr="00DD5B37" w:rsidRDefault="005B56E0" w:rsidP="00C072A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1C1F926E" w14:textId="77777777" w:rsidR="005B56E0" w:rsidRPr="00DD5B37" w:rsidRDefault="005B56E0" w:rsidP="00C072A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24136BE" w14:textId="77777777" w:rsidR="005B56E0" w:rsidRPr="00DD5B37" w:rsidRDefault="005B56E0" w:rsidP="00C072A0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3CAB4FF" w14:textId="153FA97A" w:rsidR="00B00558" w:rsidRDefault="00B00558" w:rsidP="005B56E0"/>
    <w:p w14:paraId="46556897" w14:textId="53F20DAA" w:rsidR="002721FA" w:rsidRDefault="002721FA" w:rsidP="005B56E0"/>
    <w:p w14:paraId="080308B4" w14:textId="77777777" w:rsidR="002721FA" w:rsidRPr="005B56E0" w:rsidRDefault="002721FA" w:rsidP="005B56E0"/>
    <w:sectPr w:rsidR="002721FA" w:rsidRPr="005B56E0" w:rsidSect="00C674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7A519" w14:textId="77777777" w:rsidR="00245CE5" w:rsidRDefault="00245CE5">
      <w:r>
        <w:separator/>
      </w:r>
    </w:p>
  </w:endnote>
  <w:endnote w:type="continuationSeparator" w:id="0">
    <w:p w14:paraId="3AC9D676" w14:textId="77777777" w:rsidR="00245CE5" w:rsidRDefault="00245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C5324FE-7F54-40DA-BBB6-8566D6789592}"/>
    <w:embedBold r:id="rId2" w:fontKey="{64B05401-5A9A-41EE-BB2A-482360323A19}"/>
    <w:embedItalic r:id="rId3" w:fontKey="{48C262E1-F8FE-485F-BCE6-73C85ACE36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DD8603F-D600-403E-BF1D-386DEC1EA36D}"/>
    <w:embedBold r:id="rId5" w:fontKey="{7002AA3E-0001-46EA-BE87-6B9930862F0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068F5E9-3FB1-4D34-B7E7-133E603C7079}"/>
    <w:embedBold r:id="rId7" w:fontKey="{71574464-DCC7-44C3-8E34-EBDCD65DAFC1}"/>
    <w:embedBoldItalic r:id="rId8" w:fontKey="{A24E7E3D-B4AB-41CC-9434-D1315E6AA23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8A059C1-7A20-4338-9B2A-58084B2702FD}"/>
    <w:embedBold r:id="rId10" w:fontKey="{69EA3246-8B90-4F09-8FCF-00A86637C1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785C9C6-FC3D-4626-8460-E62B47327E4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767BF8A-0211-4F13-AF3A-C8BE45338232}"/>
    <w:embedBold r:id="rId13" w:fontKey="{56F0E37C-5FD4-4095-82E2-75667D5ADB96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BCAC3366-F3B1-404E-876F-7CBCCBD58F2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7D46F" w14:textId="77777777" w:rsidR="00EA48C4" w:rsidRDefault="00EA48C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29A2D678" w:rsidR="00C67490" w:rsidRPr="005A1C11" w:rsidRDefault="00EA48C4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3F398C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11AF7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15BC2" w14:textId="77777777" w:rsidR="00EA48C4" w:rsidRDefault="00EA48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C1CD2" w14:textId="77777777" w:rsidR="00245CE5" w:rsidRDefault="00245CE5">
      <w:r>
        <w:rPr>
          <w:color w:val="000000"/>
        </w:rPr>
        <w:separator/>
      </w:r>
    </w:p>
  </w:footnote>
  <w:footnote w:type="continuationSeparator" w:id="0">
    <w:p w14:paraId="37A155C3" w14:textId="77777777" w:rsidR="00245CE5" w:rsidRDefault="00245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A1062" w14:textId="77777777" w:rsidR="00EA48C4" w:rsidRDefault="00EA48C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val="en-US" w:eastAsia="en-US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C64D5" w14:textId="77777777" w:rsidR="00EA48C4" w:rsidRDefault="00EA48C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43A38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CD37AA"/>
    <w:multiLevelType w:val="multilevel"/>
    <w:tmpl w:val="638EB2B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EDF2B66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1"/>
  </w:num>
  <w:num w:numId="4">
    <w:abstractNumId w:val="10"/>
  </w:num>
  <w:num w:numId="5">
    <w:abstractNumId w:val="11"/>
  </w:num>
  <w:num w:numId="6">
    <w:abstractNumId w:val="11"/>
  </w:num>
  <w:num w:numId="7">
    <w:abstractNumId w:val="10"/>
  </w:num>
  <w:num w:numId="8">
    <w:abstractNumId w:val="11"/>
  </w:num>
  <w:num w:numId="9">
    <w:abstractNumId w:val="11"/>
  </w:num>
  <w:num w:numId="10">
    <w:abstractNumId w:val="10"/>
  </w:num>
  <w:num w:numId="11">
    <w:abstractNumId w:val="11"/>
  </w:num>
  <w:num w:numId="12">
    <w:abstractNumId w:val="13"/>
  </w:num>
  <w:num w:numId="13">
    <w:abstractNumId w:val="2"/>
  </w:num>
  <w:num w:numId="14">
    <w:abstractNumId w:val="11"/>
  </w:num>
  <w:num w:numId="15">
    <w:abstractNumId w:val="10"/>
  </w:num>
  <w:num w:numId="16">
    <w:abstractNumId w:val="11"/>
  </w:num>
  <w:num w:numId="17">
    <w:abstractNumId w:val="11"/>
  </w:num>
  <w:num w:numId="18">
    <w:abstractNumId w:val="10"/>
  </w:num>
  <w:num w:numId="19">
    <w:abstractNumId w:val="11"/>
  </w:num>
  <w:num w:numId="20">
    <w:abstractNumId w:val="1"/>
  </w:num>
  <w:num w:numId="21">
    <w:abstractNumId w:val="8"/>
  </w:num>
  <w:num w:numId="22">
    <w:abstractNumId w:val="14"/>
  </w:num>
  <w:num w:numId="23">
    <w:abstractNumId w:val="0"/>
  </w:num>
  <w:num w:numId="24">
    <w:abstractNumId w:val="12"/>
  </w:num>
  <w:num w:numId="25">
    <w:abstractNumId w:val="5"/>
  </w:num>
  <w:num w:numId="26">
    <w:abstractNumId w:val="4"/>
  </w:num>
  <w:num w:numId="27">
    <w:abstractNumId w:val="15"/>
  </w:num>
  <w:num w:numId="28">
    <w:abstractNumId w:val="11"/>
  </w:num>
  <w:num w:numId="29">
    <w:abstractNumId w:val="10"/>
  </w:num>
  <w:num w:numId="30">
    <w:abstractNumId w:val="11"/>
  </w:num>
  <w:num w:numId="31">
    <w:abstractNumId w:val="11"/>
  </w:num>
  <w:num w:numId="32">
    <w:abstractNumId w:val="9"/>
  </w:num>
  <w:num w:numId="33">
    <w:abstractNumId w:val="11"/>
  </w:num>
  <w:num w:numId="3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17F"/>
    <w:rsid w:val="00032FED"/>
    <w:rsid w:val="0003527F"/>
    <w:rsid w:val="000628EC"/>
    <w:rsid w:val="00063618"/>
    <w:rsid w:val="00076EF4"/>
    <w:rsid w:val="000822D3"/>
    <w:rsid w:val="000A434A"/>
    <w:rsid w:val="000A7F47"/>
    <w:rsid w:val="000C6EC8"/>
    <w:rsid w:val="000D1E72"/>
    <w:rsid w:val="000D48D4"/>
    <w:rsid w:val="00100500"/>
    <w:rsid w:val="00106A52"/>
    <w:rsid w:val="001237AE"/>
    <w:rsid w:val="00126F41"/>
    <w:rsid w:val="001777DE"/>
    <w:rsid w:val="00182B00"/>
    <w:rsid w:val="00185155"/>
    <w:rsid w:val="001B4098"/>
    <w:rsid w:val="001C1607"/>
    <w:rsid w:val="001E4F95"/>
    <w:rsid w:val="0020549D"/>
    <w:rsid w:val="00210B7C"/>
    <w:rsid w:val="00220C34"/>
    <w:rsid w:val="00224767"/>
    <w:rsid w:val="002412A4"/>
    <w:rsid w:val="00245CE5"/>
    <w:rsid w:val="00246A0A"/>
    <w:rsid w:val="00250FF2"/>
    <w:rsid w:val="00255549"/>
    <w:rsid w:val="002721FA"/>
    <w:rsid w:val="00277589"/>
    <w:rsid w:val="00284A7D"/>
    <w:rsid w:val="002B4837"/>
    <w:rsid w:val="002C1353"/>
    <w:rsid w:val="002C2992"/>
    <w:rsid w:val="002C49D0"/>
    <w:rsid w:val="002F294E"/>
    <w:rsid w:val="00311A1E"/>
    <w:rsid w:val="003262DA"/>
    <w:rsid w:val="00336CC9"/>
    <w:rsid w:val="00346C5C"/>
    <w:rsid w:val="00352C2B"/>
    <w:rsid w:val="00352D0A"/>
    <w:rsid w:val="00360DB9"/>
    <w:rsid w:val="003A3C19"/>
    <w:rsid w:val="003C2F81"/>
    <w:rsid w:val="003D03E9"/>
    <w:rsid w:val="003D75AC"/>
    <w:rsid w:val="003E3A06"/>
    <w:rsid w:val="00411AF7"/>
    <w:rsid w:val="00415172"/>
    <w:rsid w:val="0042588F"/>
    <w:rsid w:val="00426FFF"/>
    <w:rsid w:val="004578D7"/>
    <w:rsid w:val="00512EF1"/>
    <w:rsid w:val="005209C1"/>
    <w:rsid w:val="00525A49"/>
    <w:rsid w:val="0052752E"/>
    <w:rsid w:val="0055204F"/>
    <w:rsid w:val="00575253"/>
    <w:rsid w:val="005865B1"/>
    <w:rsid w:val="005B56E0"/>
    <w:rsid w:val="005C6191"/>
    <w:rsid w:val="005C646D"/>
    <w:rsid w:val="005C6A9A"/>
    <w:rsid w:val="005C76E7"/>
    <w:rsid w:val="005D03F2"/>
    <w:rsid w:val="005D6B2E"/>
    <w:rsid w:val="00601257"/>
    <w:rsid w:val="00604F7F"/>
    <w:rsid w:val="00625303"/>
    <w:rsid w:val="00676297"/>
    <w:rsid w:val="0068703F"/>
    <w:rsid w:val="00695B40"/>
    <w:rsid w:val="006D5809"/>
    <w:rsid w:val="006E489A"/>
    <w:rsid w:val="0078056E"/>
    <w:rsid w:val="007813FB"/>
    <w:rsid w:val="007879D2"/>
    <w:rsid w:val="00802F95"/>
    <w:rsid w:val="00826A73"/>
    <w:rsid w:val="00852916"/>
    <w:rsid w:val="00877980"/>
    <w:rsid w:val="00894A06"/>
    <w:rsid w:val="008B7409"/>
    <w:rsid w:val="008D049F"/>
    <w:rsid w:val="008E09F8"/>
    <w:rsid w:val="008E5D52"/>
    <w:rsid w:val="008F0E3F"/>
    <w:rsid w:val="008F7795"/>
    <w:rsid w:val="00916998"/>
    <w:rsid w:val="00935D6C"/>
    <w:rsid w:val="009448E9"/>
    <w:rsid w:val="00945EE1"/>
    <w:rsid w:val="00991C57"/>
    <w:rsid w:val="009A1A93"/>
    <w:rsid w:val="009B2E0C"/>
    <w:rsid w:val="00A05691"/>
    <w:rsid w:val="00A57ED1"/>
    <w:rsid w:val="00A632AA"/>
    <w:rsid w:val="00A74FAE"/>
    <w:rsid w:val="00A837AE"/>
    <w:rsid w:val="00AE54AB"/>
    <w:rsid w:val="00AF1588"/>
    <w:rsid w:val="00B00558"/>
    <w:rsid w:val="00B2459B"/>
    <w:rsid w:val="00B2798E"/>
    <w:rsid w:val="00B341A3"/>
    <w:rsid w:val="00B36FBF"/>
    <w:rsid w:val="00B63041"/>
    <w:rsid w:val="00BC4E8A"/>
    <w:rsid w:val="00BC6FDB"/>
    <w:rsid w:val="00BE346A"/>
    <w:rsid w:val="00C13FD7"/>
    <w:rsid w:val="00C405F9"/>
    <w:rsid w:val="00C4098B"/>
    <w:rsid w:val="00C4590A"/>
    <w:rsid w:val="00C55A25"/>
    <w:rsid w:val="00C65D98"/>
    <w:rsid w:val="00C67490"/>
    <w:rsid w:val="00C74ED1"/>
    <w:rsid w:val="00C867EE"/>
    <w:rsid w:val="00CA2655"/>
    <w:rsid w:val="00CE3EAD"/>
    <w:rsid w:val="00CF2C82"/>
    <w:rsid w:val="00CF42D1"/>
    <w:rsid w:val="00D2537A"/>
    <w:rsid w:val="00D35633"/>
    <w:rsid w:val="00D865D7"/>
    <w:rsid w:val="00D87A64"/>
    <w:rsid w:val="00D91ADD"/>
    <w:rsid w:val="00DC2F93"/>
    <w:rsid w:val="00E05E1E"/>
    <w:rsid w:val="00E24C6F"/>
    <w:rsid w:val="00E425B0"/>
    <w:rsid w:val="00E449E3"/>
    <w:rsid w:val="00E9046D"/>
    <w:rsid w:val="00E90F29"/>
    <w:rsid w:val="00E92788"/>
    <w:rsid w:val="00EA48C4"/>
    <w:rsid w:val="00EC5741"/>
    <w:rsid w:val="00ED1B07"/>
    <w:rsid w:val="00ED3AFA"/>
    <w:rsid w:val="00ED433B"/>
    <w:rsid w:val="00F5578A"/>
    <w:rsid w:val="00F63BF8"/>
    <w:rsid w:val="00FA070A"/>
    <w:rsid w:val="00FA209D"/>
    <w:rsid w:val="00FC7CAA"/>
    <w:rsid w:val="00FD4C3F"/>
    <w:rsid w:val="00FE28DA"/>
    <w:rsid w:val="00FE309B"/>
    <w:rsid w:val="00FF2916"/>
    <w:rsid w:val="00FF3419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BC4E8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-WmpD-L5b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uper.abril.com.br/ideias/caatinga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3nehc6yl9qzo4.cloudfront.net/downloads/WWF_Levantamento_21maio18_nr09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unesdoc.unesco.org/images/0022/002211/221194POR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NY8UyKfTJ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1643</Words>
  <Characters>8878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8</cp:revision>
  <dcterms:created xsi:type="dcterms:W3CDTF">2018-08-14T19:59:00Z</dcterms:created>
  <dcterms:modified xsi:type="dcterms:W3CDTF">2018-10-16T16:18:00Z</dcterms:modified>
</cp:coreProperties>
</file>