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382C8F" w14:textId="54CBD02F" w:rsidR="007379D8" w:rsidRPr="00BD4767" w:rsidRDefault="007379D8" w:rsidP="007379D8">
      <w:pPr>
        <w:pStyle w:val="01TITULO1"/>
      </w:pPr>
      <w:r w:rsidRPr="00BD4767">
        <w:t xml:space="preserve">SEQUÊNCIA DIDÁTICA </w:t>
      </w:r>
      <w:r>
        <w:t>3</w:t>
      </w:r>
      <w:r w:rsidR="00021880">
        <w:t xml:space="preserve"> </w:t>
      </w:r>
    </w:p>
    <w:p w14:paraId="471230FB" w14:textId="77777777" w:rsidR="007379D8" w:rsidRPr="00BD4767" w:rsidRDefault="007379D8" w:rsidP="007379D8"/>
    <w:p w14:paraId="1FEDEE85" w14:textId="77777777" w:rsidR="007379D8" w:rsidRDefault="007379D8" w:rsidP="007379D8">
      <w:pPr>
        <w:pStyle w:val="01TITULO2"/>
        <w:rPr>
          <w:b w:val="0"/>
        </w:rPr>
      </w:pPr>
      <w:r>
        <w:t>Componente curricular</w:t>
      </w:r>
      <w:r w:rsidRPr="007D040B">
        <w:rPr>
          <w:b w:val="0"/>
        </w:rPr>
        <w:t>:</w:t>
      </w:r>
      <w:r w:rsidRPr="00E75A70">
        <w:t xml:space="preserve"> </w:t>
      </w:r>
      <w:r>
        <w:rPr>
          <w:b w:val="0"/>
        </w:rPr>
        <w:t>Ciências da Natureza</w:t>
      </w:r>
    </w:p>
    <w:p w14:paraId="05E415EC" w14:textId="77777777" w:rsidR="007379D8" w:rsidRDefault="007379D8" w:rsidP="007379D8">
      <w:pPr>
        <w:pStyle w:val="01TITULO2"/>
        <w:rPr>
          <w:b w:val="0"/>
        </w:rPr>
      </w:pPr>
      <w:r w:rsidRPr="00E75A70">
        <w:t>Ano</w:t>
      </w:r>
      <w:r>
        <w:rPr>
          <w:b w:val="0"/>
        </w:rPr>
        <w:t>: 7</w:t>
      </w:r>
      <w:r w:rsidRPr="007D040B">
        <w:rPr>
          <w:b w:val="0"/>
        </w:rPr>
        <w:t>º</w:t>
      </w:r>
      <w:r w:rsidRPr="00E75A70">
        <w:t xml:space="preserve">          Bimestre</w:t>
      </w:r>
      <w:r>
        <w:rPr>
          <w:b w:val="0"/>
        </w:rPr>
        <w:t>: 1</w:t>
      </w:r>
      <w:r w:rsidRPr="007D040B">
        <w:rPr>
          <w:b w:val="0"/>
        </w:rPr>
        <w:t>º</w:t>
      </w:r>
    </w:p>
    <w:p w14:paraId="1A29BBA7" w14:textId="77777777" w:rsidR="007379D8" w:rsidRPr="00A44326" w:rsidRDefault="007379D8" w:rsidP="007379D8"/>
    <w:p w14:paraId="4E10C2FE" w14:textId="77777777" w:rsidR="007379D8" w:rsidRPr="00BD4767" w:rsidRDefault="007379D8" w:rsidP="007379D8">
      <w:pPr>
        <w:pStyle w:val="01TITULO2"/>
      </w:pPr>
      <w:r w:rsidRPr="00BD4767">
        <w:t xml:space="preserve">Título: </w:t>
      </w:r>
      <w:r w:rsidRPr="007E3EC8">
        <w:rPr>
          <w:b w:val="0"/>
        </w:rPr>
        <w:t>A importância da vacinação</w:t>
      </w:r>
    </w:p>
    <w:p w14:paraId="7415757E" w14:textId="77777777" w:rsidR="007379D8" w:rsidRPr="00A44326" w:rsidRDefault="007379D8" w:rsidP="007379D8"/>
    <w:p w14:paraId="76496033" w14:textId="77777777" w:rsidR="007379D8" w:rsidRDefault="007379D8" w:rsidP="007379D8">
      <w:pPr>
        <w:pStyle w:val="01TITULO2"/>
      </w:pPr>
      <w:r w:rsidRPr="005C76E7">
        <w:t>Conteúdo</w:t>
      </w:r>
    </w:p>
    <w:p w14:paraId="77FC876D" w14:textId="77777777" w:rsidR="007379D8" w:rsidRPr="00BD4767" w:rsidRDefault="007379D8" w:rsidP="007379D8"/>
    <w:p w14:paraId="2DE44707" w14:textId="77777777" w:rsidR="007379D8" w:rsidRPr="00234142" w:rsidRDefault="007379D8" w:rsidP="007379D8">
      <w:pPr>
        <w:pStyle w:val="02TEXTOPRINCIPALBULLET"/>
        <w:numPr>
          <w:ilvl w:val="0"/>
          <w:numId w:val="2"/>
        </w:numPr>
      </w:pPr>
      <w:r w:rsidRPr="001C50AE">
        <w:t>A importância da vacinação para a saúde individual e coletiva</w:t>
      </w:r>
      <w:r w:rsidRPr="00234142">
        <w:t>.</w:t>
      </w:r>
    </w:p>
    <w:p w14:paraId="298596B6" w14:textId="77777777" w:rsidR="007379D8" w:rsidRPr="00BD4767" w:rsidRDefault="007379D8" w:rsidP="007379D8"/>
    <w:p w14:paraId="04F37C51" w14:textId="77777777" w:rsidR="007379D8" w:rsidRPr="00325DB5" w:rsidRDefault="007379D8" w:rsidP="007379D8">
      <w:pPr>
        <w:pStyle w:val="01TITULO2"/>
      </w:pPr>
      <w:r w:rsidRPr="005C76E7">
        <w:t>Objetivos</w:t>
      </w:r>
    </w:p>
    <w:p w14:paraId="0BF4EBBF" w14:textId="77777777" w:rsidR="007379D8" w:rsidRPr="00173C60" w:rsidRDefault="007379D8" w:rsidP="007379D8">
      <w:pPr>
        <w:rPr>
          <w:highlight w:val="yellow"/>
        </w:rPr>
      </w:pPr>
    </w:p>
    <w:p w14:paraId="4E04BA54" w14:textId="77777777" w:rsidR="007379D8" w:rsidRPr="001C50AE" w:rsidRDefault="007379D8" w:rsidP="007379D8">
      <w:pPr>
        <w:pStyle w:val="02TEXTOPRINCIPALBULLET"/>
        <w:numPr>
          <w:ilvl w:val="0"/>
          <w:numId w:val="2"/>
        </w:numPr>
      </w:pPr>
      <w:r w:rsidRPr="001C50AE">
        <w:t xml:space="preserve">Compreender a importância da vacinação para a manutenção da saúde individual e coletiva e para a erradicação de doenças. </w:t>
      </w:r>
    </w:p>
    <w:p w14:paraId="266D0E58" w14:textId="77777777" w:rsidR="007379D8" w:rsidRPr="004220F9" w:rsidRDefault="007379D8" w:rsidP="007379D8">
      <w:pPr>
        <w:pStyle w:val="02TEXTOPRINCIPALBULLET"/>
        <w:numPr>
          <w:ilvl w:val="0"/>
          <w:numId w:val="2"/>
        </w:numPr>
      </w:pPr>
      <w:r w:rsidRPr="001C50AE">
        <w:t>Argumentar, com base em fatos, dados e informações confiáveis, sobre a importância da vacinação para a saúde pública</w:t>
      </w:r>
      <w:r w:rsidRPr="004220F9">
        <w:t>.</w:t>
      </w:r>
    </w:p>
    <w:p w14:paraId="40CC1A0A" w14:textId="77777777" w:rsidR="007379D8" w:rsidRPr="00BD4767" w:rsidRDefault="007379D8" w:rsidP="007379D8"/>
    <w:p w14:paraId="710FC3D4" w14:textId="2F60F9E4" w:rsidR="007379D8" w:rsidRDefault="007379D8" w:rsidP="007379D8">
      <w:pPr>
        <w:pStyle w:val="01TITULO2"/>
      </w:pPr>
      <w:r w:rsidRPr="005C76E7">
        <w:t>Objetos de conhecimento e habilidades da BNCC</w:t>
      </w:r>
    </w:p>
    <w:p w14:paraId="04D87FD3" w14:textId="77777777" w:rsidR="007379D8" w:rsidRDefault="007379D8" w:rsidP="007379D8"/>
    <w:p w14:paraId="00AC7309" w14:textId="77777777" w:rsidR="007379D8" w:rsidRPr="005C76E7" w:rsidRDefault="007379D8" w:rsidP="007379D8">
      <w:pPr>
        <w:pStyle w:val="02TEXTOPRINCIPAL"/>
      </w:pPr>
      <w:r w:rsidRPr="001C50AE">
        <w:t xml:space="preserve">Programas e indicadores de saúde pública são o objeto de conhecimento desta sequência didática. A proposta trabalha a habilidade </w:t>
      </w:r>
      <w:r w:rsidRPr="007E3EC8">
        <w:rPr>
          <w:b/>
        </w:rPr>
        <w:t>EF07CI10</w:t>
      </w:r>
      <w:r w:rsidRPr="001C50AE">
        <w:t xml:space="preserve"> da BNCC, segundo a qual o aluno deve ser capaz de argumentar sobre a importância da vacinação para a saúde pública, com base em informações sobre a maneira como a vacina atua no organismo e o papel histórico da vacinação para a manutenção da saúde individual e coletiva e para erradicação de doenças</w:t>
      </w:r>
      <w:r w:rsidRPr="005C76E7">
        <w:t>.</w:t>
      </w:r>
      <w:bookmarkStart w:id="0" w:name="_Hlk514940277"/>
      <w:bookmarkEnd w:id="0"/>
    </w:p>
    <w:p w14:paraId="72C5C847" w14:textId="77777777" w:rsidR="007379D8" w:rsidRDefault="007379D8" w:rsidP="007379D8"/>
    <w:p w14:paraId="28A14BD9" w14:textId="77777777" w:rsidR="007379D8" w:rsidRDefault="007379D8" w:rsidP="007379D8">
      <w:pPr>
        <w:pStyle w:val="01TITULO2"/>
      </w:pPr>
      <w:r w:rsidRPr="005C76E7">
        <w:t>Número de aulas sugeridas</w:t>
      </w:r>
    </w:p>
    <w:p w14:paraId="4EE7932E" w14:textId="77777777" w:rsidR="007379D8" w:rsidRPr="00BD4767" w:rsidRDefault="007379D8" w:rsidP="007379D8"/>
    <w:p w14:paraId="25063344" w14:textId="77777777" w:rsidR="007379D8" w:rsidRPr="00234142" w:rsidRDefault="007379D8" w:rsidP="007379D8">
      <w:pPr>
        <w:pStyle w:val="02TEXTOPRINCIPALBULLET"/>
        <w:numPr>
          <w:ilvl w:val="0"/>
          <w:numId w:val="2"/>
        </w:numPr>
      </w:pPr>
      <w:r>
        <w:t>2</w:t>
      </w:r>
      <w:r w:rsidRPr="005C76E7">
        <w:t xml:space="preserve"> aulas (de 40 a 50 minutos cada)</w:t>
      </w:r>
      <w:r w:rsidRPr="00234142">
        <w:t>.</w:t>
      </w:r>
    </w:p>
    <w:p w14:paraId="79E96C3A" w14:textId="77777777" w:rsidR="007379D8" w:rsidRDefault="007379D8" w:rsidP="007379D8">
      <w:pPr>
        <w:autoSpaceDN/>
        <w:spacing w:after="160" w:line="259" w:lineRule="auto"/>
        <w:textAlignment w:val="auto"/>
        <w:rPr>
          <w:rFonts w:eastAsia="Tahoma"/>
        </w:rPr>
      </w:pPr>
      <w:r>
        <w:br w:type="page"/>
      </w:r>
    </w:p>
    <w:p w14:paraId="0AE9D393" w14:textId="77777777" w:rsidR="007379D8" w:rsidRPr="00BD4767" w:rsidRDefault="007379D8" w:rsidP="007379D8">
      <w:pPr>
        <w:pStyle w:val="01TITULO1"/>
      </w:pPr>
      <w:r w:rsidRPr="005C76E7">
        <w:lastRenderedPageBreak/>
        <w:t>AULA 1</w:t>
      </w:r>
    </w:p>
    <w:p w14:paraId="47667476" w14:textId="77777777" w:rsidR="007379D8" w:rsidRDefault="007379D8" w:rsidP="007379D8">
      <w:pPr>
        <w:pStyle w:val="02TEXTOPRINCIPAL"/>
      </w:pPr>
    </w:p>
    <w:p w14:paraId="408EA656" w14:textId="77777777" w:rsidR="007379D8" w:rsidRDefault="007379D8" w:rsidP="007379D8">
      <w:pPr>
        <w:pStyle w:val="01TITULO2"/>
      </w:pPr>
      <w:r w:rsidRPr="005C76E7">
        <w:t>Objetivo específico</w:t>
      </w:r>
    </w:p>
    <w:p w14:paraId="3B90186B" w14:textId="77777777" w:rsidR="007379D8" w:rsidRPr="00BD4767" w:rsidRDefault="007379D8" w:rsidP="007379D8"/>
    <w:p w14:paraId="22059F48" w14:textId="77777777" w:rsidR="007379D8" w:rsidRPr="00234142" w:rsidRDefault="007379D8" w:rsidP="007379D8">
      <w:pPr>
        <w:pStyle w:val="02TEXTOPRINCIPALBULLET"/>
        <w:numPr>
          <w:ilvl w:val="0"/>
          <w:numId w:val="2"/>
        </w:numPr>
      </w:pPr>
      <w:r w:rsidRPr="001C50AE">
        <w:t>Compreender a importância da vacinação para a saúde individual e coletiva e para a erradicação de doenças</w:t>
      </w:r>
      <w:r w:rsidRPr="00234142">
        <w:t>.</w:t>
      </w:r>
    </w:p>
    <w:p w14:paraId="4CBC61E6" w14:textId="77777777" w:rsidR="007379D8" w:rsidRDefault="007379D8" w:rsidP="007379D8">
      <w:pPr>
        <w:pStyle w:val="02TEXTOPRINCIPAL"/>
      </w:pPr>
    </w:p>
    <w:p w14:paraId="72049F1A" w14:textId="77777777" w:rsidR="007379D8" w:rsidRDefault="007379D8" w:rsidP="007379D8">
      <w:pPr>
        <w:pStyle w:val="01TITULO2"/>
      </w:pPr>
      <w:r w:rsidRPr="005C76E7">
        <w:t>Recursos didáticos</w:t>
      </w:r>
    </w:p>
    <w:p w14:paraId="36588D86" w14:textId="77777777" w:rsidR="007379D8" w:rsidRDefault="007379D8" w:rsidP="007379D8">
      <w:pPr>
        <w:pStyle w:val="02TEXTOPRINCIPAL"/>
      </w:pPr>
    </w:p>
    <w:p w14:paraId="7E3A28DD" w14:textId="77777777" w:rsidR="007379D8" w:rsidRPr="005C76E7" w:rsidRDefault="007379D8" w:rsidP="007379D8">
      <w:pPr>
        <w:pStyle w:val="02TEXTOPRINCIPAL"/>
      </w:pPr>
      <w:r w:rsidRPr="001C50AE">
        <w:t>Livro do Estudante (capítulo 3); imagens de campanhas de vacinação; computadores com acesso à internet</w:t>
      </w:r>
      <w:r w:rsidRPr="005C76E7">
        <w:t xml:space="preserve">. </w:t>
      </w:r>
    </w:p>
    <w:p w14:paraId="183EA8AA" w14:textId="77777777" w:rsidR="007379D8" w:rsidRDefault="007379D8" w:rsidP="007379D8">
      <w:pPr>
        <w:pStyle w:val="02TEXTOPRINCIPAL"/>
      </w:pPr>
    </w:p>
    <w:p w14:paraId="36D93755" w14:textId="77777777" w:rsidR="007379D8" w:rsidRDefault="007379D8" w:rsidP="007379D8">
      <w:pPr>
        <w:pStyle w:val="01TITULO2"/>
      </w:pPr>
      <w:r w:rsidRPr="005C76E7">
        <w:t>Encaminhamento</w:t>
      </w:r>
    </w:p>
    <w:p w14:paraId="462C8CD9" w14:textId="77777777" w:rsidR="007379D8" w:rsidRDefault="007379D8" w:rsidP="007379D8">
      <w:pPr>
        <w:pStyle w:val="02TEXTOPRINCIPAL"/>
      </w:pPr>
    </w:p>
    <w:p w14:paraId="362439EC" w14:textId="77777777" w:rsidR="007379D8" w:rsidRPr="001C50AE" w:rsidRDefault="007379D8" w:rsidP="007379D8">
      <w:pPr>
        <w:pStyle w:val="02TEXTOPRINCIPAL"/>
      </w:pPr>
      <w:r w:rsidRPr="001C50AE">
        <w:t>No primeiro momento da aula, para retomar conhecimentos prévios, mostre aos alunos imagens de campanhas de vacinação realizadas por órgãos governamentais e promova uma troca de ideias</w:t>
      </w:r>
      <w:r>
        <w:t>,</w:t>
      </w:r>
      <w:r w:rsidRPr="001C50AE">
        <w:t xml:space="preserve"> perguntando, por exemplo: “Por que as vacinas são importantes?”; “Quais são os objetivos de uma campanha de vacinação?”. </w:t>
      </w:r>
    </w:p>
    <w:p w14:paraId="26CEEB74" w14:textId="77777777" w:rsidR="007379D8" w:rsidRPr="001C50AE" w:rsidRDefault="007379D8" w:rsidP="007379D8">
      <w:pPr>
        <w:pStyle w:val="02TEXTOPRINCIPAL"/>
      </w:pPr>
      <w:r w:rsidRPr="001C50AE">
        <w:t xml:space="preserve">Na sequência, faça a leitura conjunta do texto da </w:t>
      </w:r>
      <w:proofErr w:type="gramStart"/>
      <w:r w:rsidRPr="001C50AE">
        <w:t xml:space="preserve">seção </w:t>
      </w:r>
      <w:r w:rsidRPr="001C50AE">
        <w:rPr>
          <w:i/>
        </w:rPr>
        <w:t>Em</w:t>
      </w:r>
      <w:proofErr w:type="gramEnd"/>
      <w:r w:rsidRPr="001C50AE">
        <w:rPr>
          <w:i/>
        </w:rPr>
        <w:t xml:space="preserve"> destaque</w:t>
      </w:r>
      <w:r w:rsidRPr="001C50AE">
        <w:t xml:space="preserve"> do capítulo 3 do Livro do Estudante e explique, de forma simplificada, como as vacinas agem no organismo e qual sua importância para a prevenção de doenças. Enfatize que as vacinas são um dos métodos mais eficazes para prevenir doenças. </w:t>
      </w:r>
    </w:p>
    <w:p w14:paraId="6B2B7703" w14:textId="1F8D9B8B" w:rsidR="007379D8" w:rsidRPr="001C50AE" w:rsidRDefault="007379D8" w:rsidP="007379D8">
      <w:pPr>
        <w:pStyle w:val="02TEXTOPRINCIPAL"/>
      </w:pPr>
      <w:r w:rsidRPr="001C50AE">
        <w:t xml:space="preserve">Se a escola dispuser de recursos de informática, ressalte o papel histórico da vacinação apresentando aos alunos o vídeo </w:t>
      </w:r>
      <w:r w:rsidRPr="001C50AE">
        <w:rPr>
          <w:i/>
        </w:rPr>
        <w:t>Revolta da vacina – histórias do Brasil</w:t>
      </w:r>
      <w:r w:rsidRPr="001C50AE">
        <w:t>, disponível em &lt;</w:t>
      </w:r>
      <w:hyperlink r:id="rId7" w:history="1">
        <w:r w:rsidRPr="007E3EC8">
          <w:rPr>
            <w:rStyle w:val="Hyperlink"/>
          </w:rPr>
          <w:t>https://www.youtube.com/watch?v=6i6v9f_aWjg</w:t>
        </w:r>
      </w:hyperlink>
      <w:r w:rsidRPr="001C50AE">
        <w:t xml:space="preserve">&gt; (Acesso em: </w:t>
      </w:r>
      <w:r w:rsidR="00BE6703">
        <w:t>ago.</w:t>
      </w:r>
      <w:r w:rsidRPr="001C50AE">
        <w:t xml:space="preserve"> 2018.). Uma forma alternativa de abordar esse conteúdo é distribuir para os alunos o texto “Revolta da vacina”, disponível em &lt;</w:t>
      </w:r>
      <w:hyperlink r:id="rId8" w:history="1">
        <w:r w:rsidRPr="007E3EC8">
          <w:rPr>
            <w:rStyle w:val="Hyperlink"/>
          </w:rPr>
          <w:t>http://www.ccms.saude.gov.br/revolta/revolta.html</w:t>
        </w:r>
      </w:hyperlink>
      <w:r w:rsidRPr="001C50AE">
        <w:t xml:space="preserve">&gt; (Acesso em: </w:t>
      </w:r>
      <w:r w:rsidR="00BE6703">
        <w:t>ago</w:t>
      </w:r>
      <w:r w:rsidRPr="001C50AE">
        <w:t xml:space="preserve">. 2018), estimulando sua leitura. </w:t>
      </w:r>
    </w:p>
    <w:p w14:paraId="7D819EEE" w14:textId="1CBDE4D5" w:rsidR="007379D8" w:rsidRPr="001C50AE" w:rsidRDefault="007379D8" w:rsidP="007379D8">
      <w:pPr>
        <w:pStyle w:val="02TEXTOPRINCIPAL"/>
      </w:pPr>
      <w:r w:rsidRPr="001C50AE">
        <w:t>Comente com os alunos que a criação de um Programa Nacional de Imunização no nosso país foi um importante marco para ampliar a oferta de vacinas para a população. Em seguida, apresente o calendário anual de vacinação estabelecido pelo Ministério da Saúde, disponível em &lt;</w:t>
      </w:r>
      <w:hyperlink r:id="rId9" w:history="1">
        <w:r w:rsidR="00CA4575" w:rsidRPr="00CA4575">
          <w:rPr>
            <w:rStyle w:val="Hyperlink"/>
          </w:rPr>
          <w:t>http://portalms.saude.gov.br/acoes-e-programas/vacinacao/calendario-vacinacao</w:t>
        </w:r>
      </w:hyperlink>
      <w:bookmarkStart w:id="1" w:name="_GoBack"/>
      <w:bookmarkEnd w:id="1"/>
      <w:r w:rsidRPr="001C50AE">
        <w:t xml:space="preserve">&gt; (Acesso em: </w:t>
      </w:r>
      <w:r w:rsidR="00BE6703">
        <w:t>ago</w:t>
      </w:r>
      <w:r w:rsidRPr="001C50AE">
        <w:t xml:space="preserve">. 2018.). </w:t>
      </w:r>
    </w:p>
    <w:p w14:paraId="70BAFF94" w14:textId="5F22795F" w:rsidR="007379D8" w:rsidRPr="001C50AE" w:rsidRDefault="007379D8" w:rsidP="007379D8">
      <w:pPr>
        <w:pStyle w:val="02TEXTOPRINCIPAL"/>
      </w:pPr>
      <w:r w:rsidRPr="001C50AE">
        <w:t xml:space="preserve">Peça, então, </w:t>
      </w:r>
      <w:r w:rsidR="00BE6703">
        <w:t>a</w:t>
      </w:r>
      <w:r w:rsidRPr="001C50AE">
        <w:t xml:space="preserve">os alunos </w:t>
      </w:r>
      <w:r w:rsidR="00BE6703">
        <w:t xml:space="preserve">que </w:t>
      </w:r>
      <w:r w:rsidRPr="001C50AE">
        <w:t xml:space="preserve">se reúnam em grupos e escolham </w:t>
      </w:r>
      <w:r>
        <w:t>duas</w:t>
      </w:r>
      <w:r w:rsidRPr="001C50AE">
        <w:t xml:space="preserve"> vacinas do calendário anual de vacinação. Oriente-os a pesquisar quais são as doenças prevenidas pelas vacinas escolhidas e se essas doenças já são consideradas erradicadas </w:t>
      </w:r>
      <w:r>
        <w:t>em</w:t>
      </w:r>
      <w:r w:rsidRPr="001C50AE">
        <w:t xml:space="preserve"> nosso país. Explique que uma doença só é considerada erradicada depois que sua ocorrência não for mais verificada em uma população e que isso geralmente acontece apenas após a realização de várias campanhas de vacinação. Na impossibilidade de realizarem a pesquisa com auxílio da internet, disponibilize material impresso para os grupos.</w:t>
      </w:r>
    </w:p>
    <w:p w14:paraId="50EBB8FD" w14:textId="66E27DD9" w:rsidR="007379D8" w:rsidRPr="001C50AE" w:rsidRDefault="007379D8" w:rsidP="007379D8">
      <w:pPr>
        <w:pStyle w:val="02TEXTOPRINCIPAL"/>
      </w:pPr>
      <w:r w:rsidRPr="001C50AE">
        <w:t xml:space="preserve">Como </w:t>
      </w:r>
      <w:r w:rsidRPr="001C50AE">
        <w:rPr>
          <w:i/>
        </w:rPr>
        <w:t>atividade complementar</w:t>
      </w:r>
      <w:r w:rsidRPr="001C50AE">
        <w:t>, solicite que os alunos desenvolvam a</w:t>
      </w:r>
      <w:r w:rsidR="008B7C98">
        <w:t>s</w:t>
      </w:r>
      <w:r w:rsidRPr="001C50AE">
        <w:t xml:space="preserve"> proposta</w:t>
      </w:r>
      <w:r w:rsidR="008B7C98">
        <w:t>s</w:t>
      </w:r>
      <w:r w:rsidRPr="001C50AE">
        <w:t xml:space="preserve"> do</w:t>
      </w:r>
      <w:r w:rsidR="008B7C98">
        <w:t>s</w:t>
      </w:r>
      <w:r w:rsidRPr="001C50AE">
        <w:t xml:space="preserve"> ite</w:t>
      </w:r>
      <w:r w:rsidR="008B7C98">
        <w:t xml:space="preserve">ns </w:t>
      </w:r>
      <w:r w:rsidRPr="001C50AE">
        <w:rPr>
          <w:i/>
        </w:rPr>
        <w:t>Trabalho em equipe</w:t>
      </w:r>
      <w:r w:rsidRPr="001C50AE">
        <w:t xml:space="preserve"> do capítulo 3 do Livro do Estudante.</w:t>
      </w:r>
    </w:p>
    <w:p w14:paraId="7E24B539" w14:textId="6C453C36" w:rsidR="007379D8" w:rsidRPr="001C50AE" w:rsidRDefault="007379D8" w:rsidP="007379D8">
      <w:pPr>
        <w:pStyle w:val="02TEXTOPRINCIPAL"/>
      </w:pPr>
      <w:r w:rsidRPr="001C50AE">
        <w:t xml:space="preserve">Ao final, peça aos grupos que apresentem para o restante da sala as informações pesquisadas. Em seguida, </w:t>
      </w:r>
      <w:r w:rsidRPr="00660F5C">
        <w:t>para</w:t>
      </w:r>
      <w:r w:rsidRPr="001C50AE">
        <w:rPr>
          <w:i/>
        </w:rPr>
        <w:t xml:space="preserve"> acompanhar a aprendizagem</w:t>
      </w:r>
      <w:r w:rsidRPr="001C50AE">
        <w:t xml:space="preserve">, retome as perguntas do começo da aula (“Por que as vacinas são </w:t>
      </w:r>
      <w:r w:rsidRPr="00660F5C">
        <w:t>importantes</w:t>
      </w:r>
      <w:r w:rsidRPr="001C50AE">
        <w:t xml:space="preserve">?”; “Quais são os objetivos de uma campanha de vacinação?”) e observe as respostas. </w:t>
      </w:r>
      <w:r w:rsidR="004D4B6E">
        <w:t>Espera-se</w:t>
      </w:r>
      <w:r w:rsidRPr="001C50AE">
        <w:t xml:space="preserve"> que os alunos tenham compreendido a </w:t>
      </w:r>
      <w:r w:rsidRPr="00660F5C">
        <w:t>importância</w:t>
      </w:r>
      <w:r w:rsidRPr="001C50AE">
        <w:t xml:space="preserve"> da vacinação para a manutenção da saúde individual e coletiva. Peça também que respondam às questões do item </w:t>
      </w:r>
      <w:r w:rsidRPr="001C50AE">
        <w:rPr>
          <w:i/>
        </w:rPr>
        <w:t>Texto de divulgação científica</w:t>
      </w:r>
      <w:r w:rsidRPr="001C50AE">
        <w:t xml:space="preserve"> da </w:t>
      </w:r>
      <w:proofErr w:type="gramStart"/>
      <w:r w:rsidRPr="001C50AE">
        <w:t xml:space="preserve">seção </w:t>
      </w:r>
      <w:r w:rsidRPr="001C50AE">
        <w:rPr>
          <w:i/>
        </w:rPr>
        <w:t>Explore</w:t>
      </w:r>
      <w:proofErr w:type="gramEnd"/>
      <w:r w:rsidRPr="001C50AE">
        <w:rPr>
          <w:i/>
        </w:rPr>
        <w:t xml:space="preserve"> diferentes linguagens</w:t>
      </w:r>
      <w:r w:rsidRPr="001C50AE">
        <w:t xml:space="preserve"> do capítulo 3 do Livro do Estudante. </w:t>
      </w:r>
    </w:p>
    <w:p w14:paraId="61493A73" w14:textId="0E0EA425" w:rsidR="007379D8" w:rsidRDefault="007379D8" w:rsidP="007379D8">
      <w:pPr>
        <w:pStyle w:val="02TEXTOPRINCIPAL"/>
      </w:pPr>
      <w:r w:rsidRPr="001C50AE">
        <w:t xml:space="preserve">Sugira aos alunos que conversem com seus familiares sobre a </w:t>
      </w:r>
      <w:r w:rsidRPr="00660F5C">
        <w:t>importância</w:t>
      </w:r>
      <w:r w:rsidRPr="001C50AE">
        <w:t xml:space="preserve"> da vacinação para a manutenção da saúde. </w:t>
      </w:r>
      <w:r w:rsidRPr="00660F5C">
        <w:t>Oriente-os</w:t>
      </w:r>
      <w:r w:rsidRPr="001C50AE">
        <w:t xml:space="preserve"> também a consultar suas carteiras de vacinação para verificar se todas as vacinas destinadas à sua faixa etária foram tomadas. Caso elas ainda não tenham sido aplicadas, </w:t>
      </w:r>
      <w:r w:rsidR="00660F5C">
        <w:t>sugira a eles que</w:t>
      </w:r>
      <w:r w:rsidRPr="001C50AE">
        <w:t xml:space="preserve"> procur</w:t>
      </w:r>
      <w:r w:rsidR="00660F5C">
        <w:t>em</w:t>
      </w:r>
      <w:r w:rsidRPr="001C50AE">
        <w:t xml:space="preserve"> um posto de saúde na companhia de um adulto</w:t>
      </w:r>
      <w:r>
        <w:t xml:space="preserve">. </w:t>
      </w:r>
      <w:r>
        <w:br w:type="page"/>
      </w:r>
    </w:p>
    <w:p w14:paraId="51543999" w14:textId="77777777" w:rsidR="007379D8" w:rsidRPr="00BD4767" w:rsidRDefault="007379D8" w:rsidP="007379D8">
      <w:pPr>
        <w:pStyle w:val="01TITULO1"/>
      </w:pPr>
      <w:r w:rsidRPr="005C76E7">
        <w:lastRenderedPageBreak/>
        <w:t xml:space="preserve">AULA </w:t>
      </w:r>
      <w:r>
        <w:t>2</w:t>
      </w:r>
    </w:p>
    <w:p w14:paraId="27328B09" w14:textId="77777777" w:rsidR="007379D8" w:rsidRDefault="007379D8" w:rsidP="007379D8">
      <w:pPr>
        <w:pStyle w:val="02TEXTOPRINCIPAL"/>
      </w:pPr>
    </w:p>
    <w:p w14:paraId="590C93B0" w14:textId="77777777" w:rsidR="007379D8" w:rsidRDefault="007379D8" w:rsidP="007379D8">
      <w:pPr>
        <w:pStyle w:val="01TITULO2"/>
      </w:pPr>
      <w:r w:rsidRPr="005C76E7">
        <w:t>Objetivo específico</w:t>
      </w:r>
    </w:p>
    <w:p w14:paraId="528AA259" w14:textId="77777777" w:rsidR="007379D8" w:rsidRPr="00BD4767" w:rsidRDefault="007379D8" w:rsidP="007379D8"/>
    <w:p w14:paraId="2B832140" w14:textId="77777777" w:rsidR="007379D8" w:rsidRPr="00234142" w:rsidRDefault="007379D8" w:rsidP="007379D8">
      <w:pPr>
        <w:pStyle w:val="02TEXTOPRINCIPALBULLET"/>
        <w:numPr>
          <w:ilvl w:val="0"/>
          <w:numId w:val="2"/>
        </w:numPr>
      </w:pPr>
      <w:r w:rsidRPr="001C50AE">
        <w:t>Argumentar, com base em fatos, dados e informações confiáveis, sobre a importância da vacinação para a saúde pública</w:t>
      </w:r>
      <w:r w:rsidRPr="00234142">
        <w:t>.</w:t>
      </w:r>
    </w:p>
    <w:p w14:paraId="609F63D2" w14:textId="77777777" w:rsidR="007379D8" w:rsidRDefault="007379D8" w:rsidP="007379D8">
      <w:pPr>
        <w:pStyle w:val="02TEXTOPRINCIPAL"/>
      </w:pPr>
    </w:p>
    <w:p w14:paraId="5DC56BBE" w14:textId="77777777" w:rsidR="007379D8" w:rsidRDefault="007379D8" w:rsidP="007379D8">
      <w:pPr>
        <w:pStyle w:val="01TITULO2"/>
      </w:pPr>
      <w:r w:rsidRPr="005C76E7">
        <w:t>Recursos didáticos</w:t>
      </w:r>
    </w:p>
    <w:p w14:paraId="79C34CE9" w14:textId="77777777" w:rsidR="007379D8" w:rsidRDefault="007379D8" w:rsidP="007379D8">
      <w:pPr>
        <w:pStyle w:val="02TEXTOPRINCIPAL"/>
      </w:pPr>
    </w:p>
    <w:p w14:paraId="546A6E45" w14:textId="77777777" w:rsidR="007379D8" w:rsidRPr="005C76E7" w:rsidRDefault="007379D8" w:rsidP="007379D8">
      <w:pPr>
        <w:pStyle w:val="02TEXTOPRINCIPAL"/>
      </w:pPr>
      <w:r w:rsidRPr="001C50AE">
        <w:t>Livro do Estudante (capítulo 3); cópias impressas dos textos sugeridos</w:t>
      </w:r>
      <w:r w:rsidRPr="005C76E7">
        <w:t xml:space="preserve">. </w:t>
      </w:r>
    </w:p>
    <w:p w14:paraId="12152F00" w14:textId="77777777" w:rsidR="007379D8" w:rsidRDefault="007379D8" w:rsidP="007379D8">
      <w:pPr>
        <w:pStyle w:val="02TEXTOPRINCIPAL"/>
      </w:pPr>
    </w:p>
    <w:p w14:paraId="51B8D5FC" w14:textId="77777777" w:rsidR="007379D8" w:rsidRDefault="007379D8" w:rsidP="007379D8">
      <w:pPr>
        <w:pStyle w:val="01TITULO2"/>
      </w:pPr>
      <w:r w:rsidRPr="005C76E7">
        <w:t>Encaminhamento</w:t>
      </w:r>
    </w:p>
    <w:p w14:paraId="3AF60D39" w14:textId="77777777" w:rsidR="007379D8" w:rsidRDefault="007379D8" w:rsidP="007379D8">
      <w:pPr>
        <w:pStyle w:val="02TEXTOPRINCIPAL"/>
      </w:pPr>
    </w:p>
    <w:p w14:paraId="0C661409" w14:textId="77777777" w:rsidR="007379D8" w:rsidRPr="001C50AE" w:rsidRDefault="007379D8" w:rsidP="007379D8">
      <w:pPr>
        <w:pStyle w:val="02TEXTOPRINCIPAL"/>
      </w:pPr>
      <w:r w:rsidRPr="001C50AE">
        <w:t>No primeiro momento da aula, para retomar as atividades realizadas anteriormente, apresente novamente o calendário anual de vacinação estabelecido pelo Ministério da Saúde e, em conjunto com os alunos, organize uma tabela na lousa com todas as doenças que já foram erradicadas através do Programa Nacional de Imunização. Na sequência, pergunte: “As doenças consideradas erradicadas podem voltar a ser um problema para nosso país? Como?”. Anote as respostas na lousa.</w:t>
      </w:r>
    </w:p>
    <w:p w14:paraId="431B45F5" w14:textId="75BFCC0B" w:rsidR="007379D8" w:rsidRPr="001C50AE" w:rsidRDefault="007379D8" w:rsidP="007379D8">
      <w:pPr>
        <w:pStyle w:val="02TEXTOPRINCIPAL"/>
      </w:pPr>
      <w:r w:rsidRPr="001C50AE">
        <w:t xml:space="preserve">Na sequência, peça </w:t>
      </w:r>
      <w:r w:rsidR="00251C85">
        <w:t>a</w:t>
      </w:r>
      <w:r w:rsidRPr="001C50AE">
        <w:t xml:space="preserve">os alunos </w:t>
      </w:r>
      <w:r w:rsidR="00251C85">
        <w:t xml:space="preserve">que </w:t>
      </w:r>
      <w:r w:rsidRPr="001C50AE">
        <w:t xml:space="preserve">se reúnam em grupos. Distribua, para cada grupo, uma cópia de um dos textos indicados a seguir. Oriente-os a ler, grifar as partes que considerarem mais importantes e elaborar um resumo contendo as principais informações.  </w:t>
      </w:r>
    </w:p>
    <w:p w14:paraId="085793AF" w14:textId="77777777" w:rsidR="007379D8" w:rsidRPr="001C50AE" w:rsidRDefault="007379D8" w:rsidP="007379D8">
      <w:pPr>
        <w:pStyle w:val="02TEXTOPRINCIPAL"/>
      </w:pPr>
      <w:r w:rsidRPr="001C50AE">
        <w:t>Textos sugeridos:</w:t>
      </w:r>
    </w:p>
    <w:p w14:paraId="22C96596" w14:textId="77777777" w:rsidR="007379D8" w:rsidRPr="001C50AE" w:rsidRDefault="007379D8" w:rsidP="007379D8">
      <w:pPr>
        <w:pStyle w:val="02TEXTOPRINCIPALBULLET"/>
        <w:numPr>
          <w:ilvl w:val="0"/>
          <w:numId w:val="2"/>
        </w:numPr>
      </w:pPr>
      <w:r w:rsidRPr="001C50AE">
        <w:t>“Opas alerta para surto de difteria em países das Américas”, disponível em &lt;</w:t>
      </w:r>
      <w:hyperlink r:id="rId10" w:history="1">
        <w:r w:rsidRPr="002C011A">
          <w:rPr>
            <w:rStyle w:val="Hyperlink"/>
          </w:rPr>
          <w:t>https://www.bio.fiocruz.br/index.php/noticias/1673-opas-alerta-para-surto-de-difteria-em-paises-das-americas</w:t>
        </w:r>
      </w:hyperlink>
      <w:r w:rsidRPr="001C50AE">
        <w:t xml:space="preserve">&gt;. </w:t>
      </w:r>
      <w:r w:rsidRPr="001C50AE">
        <w:rPr>
          <w:u w:val="single"/>
        </w:rPr>
        <w:t xml:space="preserve"> </w:t>
      </w:r>
    </w:p>
    <w:p w14:paraId="356A9FC4" w14:textId="53CD2D04" w:rsidR="00AA0C97" w:rsidRDefault="007379D8" w:rsidP="00AA0C97">
      <w:pPr>
        <w:pStyle w:val="02TEXTOPRINCIPALBULLET"/>
      </w:pPr>
      <w:r w:rsidRPr="001C50AE">
        <w:t xml:space="preserve">“Sarampo: vacinação é essencial para eliminação da doença”, disponível em </w:t>
      </w:r>
      <w:r w:rsidR="00AA0C97">
        <w:t>&lt;</w:t>
      </w:r>
      <w:hyperlink r:id="rId11" w:history="1">
        <w:r w:rsidR="00AA0C97" w:rsidRPr="00F06060">
          <w:rPr>
            <w:rStyle w:val="Hyperlink"/>
          </w:rPr>
          <w:t>https://www.bio.fiocruz.br/index.php/noticias/1663-sarampo-vacinacao-e-essencial-para-eliminacao-da-doenca</w:t>
        </w:r>
      </w:hyperlink>
      <w:r w:rsidR="00AA0C97">
        <w:t>&gt;.</w:t>
      </w:r>
    </w:p>
    <w:p w14:paraId="0C04EE80" w14:textId="7681B032" w:rsidR="007379D8" w:rsidRPr="001C50AE" w:rsidRDefault="00AA0C97" w:rsidP="007379D8">
      <w:pPr>
        <w:pStyle w:val="02TEXTOPRINCIPALBULLET"/>
        <w:numPr>
          <w:ilvl w:val="0"/>
          <w:numId w:val="2"/>
        </w:numPr>
      </w:pPr>
      <w:r w:rsidRPr="001C50AE">
        <w:t xml:space="preserve"> </w:t>
      </w:r>
      <w:r w:rsidR="007379D8" w:rsidRPr="001C50AE">
        <w:t>“Vacinação em queda no Brasil preocupa autoridades por risco de surtos e epidemias de doenças fatais”, disponível em &lt;</w:t>
      </w:r>
      <w:hyperlink r:id="rId12" w:history="1">
        <w:r w:rsidR="007379D8" w:rsidRPr="002C011A">
          <w:rPr>
            <w:rStyle w:val="Hyperlink"/>
          </w:rPr>
          <w:t>https://www.bbc.com/portuguese/brasil-41045273</w:t>
        </w:r>
      </w:hyperlink>
      <w:r w:rsidR="007379D8" w:rsidRPr="001C50AE">
        <w:t>&gt;.</w:t>
      </w:r>
    </w:p>
    <w:p w14:paraId="343E574D" w14:textId="77777777" w:rsidR="007379D8" w:rsidRPr="001C50AE" w:rsidRDefault="007379D8" w:rsidP="007379D8">
      <w:pPr>
        <w:pStyle w:val="02TEXTOPRINCIPALBULLET"/>
        <w:numPr>
          <w:ilvl w:val="0"/>
          <w:numId w:val="2"/>
        </w:numPr>
      </w:pPr>
      <w:r w:rsidRPr="001C50AE">
        <w:t xml:space="preserve">“Conheça a origem do movimento </w:t>
      </w:r>
      <w:proofErr w:type="spellStart"/>
      <w:r w:rsidRPr="001C50AE">
        <w:t>antivacina</w:t>
      </w:r>
      <w:proofErr w:type="spellEnd"/>
      <w:r w:rsidRPr="001C50AE">
        <w:t>”, disponível em &lt;</w:t>
      </w:r>
      <w:hyperlink r:id="rId13" w:history="1">
        <w:r w:rsidRPr="002C011A">
          <w:rPr>
            <w:rStyle w:val="Hyperlink"/>
          </w:rPr>
          <w:t>https://emais.estadao.com.br/noticias/bem-estar,conheca-a-origem-do-movimento-antivacina,10000074329</w:t>
        </w:r>
      </w:hyperlink>
      <w:r w:rsidRPr="001C50AE">
        <w:t>&gt;.</w:t>
      </w:r>
    </w:p>
    <w:p w14:paraId="12204A9A" w14:textId="06E98023" w:rsidR="00AA0C97" w:rsidRDefault="007379D8" w:rsidP="00AA0C97">
      <w:pPr>
        <w:pStyle w:val="02TEXTOPRINCIPALBULLET"/>
      </w:pPr>
      <w:r w:rsidRPr="001C50AE">
        <w:t xml:space="preserve">“Governo recomenda vacinação contra poliomielite para evitar importação da doença”, disponível em </w:t>
      </w:r>
      <w:r w:rsidR="00AA0C97">
        <w:t>&lt;</w:t>
      </w:r>
      <w:hyperlink r:id="rId14" w:history="1">
        <w:r w:rsidR="00AA0C97" w:rsidRPr="00F06060">
          <w:rPr>
            <w:rStyle w:val="Hyperlink"/>
          </w:rPr>
          <w:t>https://www.bio.fiocruz.br/index.php/noticias/1654-governo-recomenda-vacinacao-contra-poliomielite-para-evitar-importacao-da-doenca</w:t>
        </w:r>
      </w:hyperlink>
      <w:r w:rsidR="00AA0C97">
        <w:t>&gt;.</w:t>
      </w:r>
    </w:p>
    <w:p w14:paraId="30161A57" w14:textId="77777777" w:rsidR="00F04EB4" w:rsidRDefault="007379D8" w:rsidP="00F04EB4">
      <w:pPr>
        <w:pStyle w:val="02TEXTOPRINCIPALBULLET"/>
        <w:numPr>
          <w:ilvl w:val="0"/>
          <w:numId w:val="2"/>
        </w:numPr>
      </w:pPr>
      <w:r w:rsidRPr="001C50AE">
        <w:t xml:space="preserve">“Isabella </w:t>
      </w:r>
      <w:proofErr w:type="spellStart"/>
      <w:r w:rsidRPr="001C50AE">
        <w:t>Ballalai</w:t>
      </w:r>
      <w:proofErr w:type="spellEnd"/>
      <w:r w:rsidRPr="001C50AE">
        <w:t>: o desafio de vacinar adultos”, disponível em &lt;</w:t>
      </w:r>
      <w:hyperlink r:id="rId15" w:history="1">
        <w:r w:rsidRPr="002C011A">
          <w:rPr>
            <w:rStyle w:val="Hyperlink"/>
          </w:rPr>
          <w:t>https://sbim.org.br/images/files/180213-sbim-clipping-febre-amarela-internet-folha-de-s-paulo.pdf</w:t>
        </w:r>
      </w:hyperlink>
      <w:r w:rsidRPr="001C50AE">
        <w:t xml:space="preserve">&gt;. </w:t>
      </w:r>
    </w:p>
    <w:p w14:paraId="2D7F71A9" w14:textId="591DFA74" w:rsidR="007379D8" w:rsidRPr="001C50AE" w:rsidRDefault="007379D8" w:rsidP="00F04EB4">
      <w:pPr>
        <w:pStyle w:val="02TEXTOPRINCIPALBULLET"/>
        <w:numPr>
          <w:ilvl w:val="0"/>
          <w:numId w:val="0"/>
        </w:numPr>
        <w:ind w:left="227"/>
      </w:pPr>
      <w:r w:rsidRPr="001C50AE">
        <w:t xml:space="preserve">(Acessos em: </w:t>
      </w:r>
      <w:r w:rsidR="00F04EB4">
        <w:t>ago.</w:t>
      </w:r>
      <w:r w:rsidRPr="001C50AE">
        <w:t xml:space="preserve"> 2018.)</w:t>
      </w:r>
    </w:p>
    <w:p w14:paraId="0D38257B" w14:textId="77777777" w:rsidR="007379D8" w:rsidRDefault="007379D8" w:rsidP="007379D8">
      <w:pPr>
        <w:rPr>
          <w:rFonts w:eastAsia="Tahoma"/>
        </w:rPr>
      </w:pPr>
      <w:r>
        <w:br w:type="page"/>
      </w:r>
    </w:p>
    <w:p w14:paraId="3E02A54B" w14:textId="3676EC73" w:rsidR="007379D8" w:rsidRPr="001C50AE" w:rsidRDefault="007379D8" w:rsidP="007379D8">
      <w:pPr>
        <w:pStyle w:val="02TEXTOPRINCIPAL"/>
      </w:pPr>
      <w:r w:rsidRPr="001C50AE">
        <w:lastRenderedPageBreak/>
        <w:t xml:space="preserve">Após a atividade, organize uma roda de conversa e peça </w:t>
      </w:r>
      <w:r w:rsidR="00086892">
        <w:t>a</w:t>
      </w:r>
      <w:r w:rsidRPr="001C50AE">
        <w:t xml:space="preserve">os grupos </w:t>
      </w:r>
      <w:r w:rsidR="00086892">
        <w:t xml:space="preserve">que </w:t>
      </w:r>
      <w:r w:rsidRPr="001C50AE">
        <w:t xml:space="preserve">apresentem as principais informações relacionadas aos textos lidos. Depois, retome as perguntas iniciais desta aula (“As doenças consideradas erradicadas podem voltar a ser um problema para nosso país? Como?”) e promova novamente uma troca de ideias sobre o assunto. </w:t>
      </w:r>
    </w:p>
    <w:p w14:paraId="068BFE46" w14:textId="5690E2A3" w:rsidR="007379D8" w:rsidRPr="001C50AE" w:rsidRDefault="007379D8" w:rsidP="007379D8">
      <w:pPr>
        <w:pStyle w:val="02TEXTOPRINCIPAL"/>
      </w:pPr>
      <w:r w:rsidRPr="001C50AE">
        <w:t xml:space="preserve">Como </w:t>
      </w:r>
      <w:r w:rsidRPr="001C50AE">
        <w:rPr>
          <w:i/>
        </w:rPr>
        <w:t>atividade complementar</w:t>
      </w:r>
      <w:r w:rsidRPr="001C50AE">
        <w:t xml:space="preserve">, peça </w:t>
      </w:r>
      <w:r w:rsidR="00EC1C70">
        <w:t>a</w:t>
      </w:r>
      <w:r w:rsidRPr="001C50AE">
        <w:t xml:space="preserve">os alunos </w:t>
      </w:r>
      <w:r w:rsidR="00EC1C70">
        <w:t xml:space="preserve">que </w:t>
      </w:r>
      <w:r w:rsidRPr="001C50AE">
        <w:t>respond</w:t>
      </w:r>
      <w:r w:rsidR="00EC1C70">
        <w:t>am</w:t>
      </w:r>
      <w:r w:rsidRPr="001C50AE">
        <w:t xml:space="preserve"> às questões propostas no item </w:t>
      </w:r>
      <w:r w:rsidRPr="001C50AE">
        <w:rPr>
          <w:i/>
        </w:rPr>
        <w:t>Tabela e gráfico</w:t>
      </w:r>
      <w:r w:rsidRPr="001C50AE">
        <w:t xml:space="preserve"> da </w:t>
      </w:r>
      <w:proofErr w:type="gramStart"/>
      <w:r w:rsidRPr="001C50AE">
        <w:t xml:space="preserve">seção </w:t>
      </w:r>
      <w:r w:rsidRPr="001C50AE">
        <w:rPr>
          <w:i/>
        </w:rPr>
        <w:t>Explore</w:t>
      </w:r>
      <w:proofErr w:type="gramEnd"/>
      <w:r w:rsidRPr="001C50AE">
        <w:rPr>
          <w:i/>
        </w:rPr>
        <w:t xml:space="preserve"> diferentes linguagens</w:t>
      </w:r>
      <w:r w:rsidRPr="001C50AE">
        <w:t xml:space="preserve"> do capítulo 3 do Livro do Estudante.</w:t>
      </w:r>
    </w:p>
    <w:p w14:paraId="43A6769B" w14:textId="6654B252" w:rsidR="007379D8" w:rsidRPr="001C50AE" w:rsidRDefault="007379D8" w:rsidP="007379D8">
      <w:pPr>
        <w:pStyle w:val="02TEXTOPRINCIPAL"/>
      </w:pPr>
      <w:r w:rsidRPr="001C50AE">
        <w:t xml:space="preserve">Ao final, </w:t>
      </w:r>
      <w:r w:rsidRPr="00503DDB">
        <w:t>para</w:t>
      </w:r>
      <w:r w:rsidRPr="001C50AE">
        <w:rPr>
          <w:i/>
        </w:rPr>
        <w:t xml:space="preserve"> acompanhar a aprendizagem</w:t>
      </w:r>
      <w:r w:rsidRPr="001C50AE">
        <w:t xml:space="preserve">, crie uma situação hipotética na qual você não seja a favor de que a população continue tomando vacinas, sob a alegação de que várias doenças já foram erradicadas. Peça </w:t>
      </w:r>
      <w:r w:rsidR="00503DDB">
        <w:t>a</w:t>
      </w:r>
      <w:r w:rsidRPr="001C50AE">
        <w:t>os alunos</w:t>
      </w:r>
      <w:r w:rsidR="00503DDB">
        <w:t xml:space="preserve"> que</w:t>
      </w:r>
      <w:r w:rsidRPr="001C50AE">
        <w:t xml:space="preserve">, com base no conhecimento adquirido sobre o assunto e em informações confiáveis retiradas dos textos trabalhados em sala de aula, apresentem argumentos convincentes de que a vacinação é fundamental para a manutenção da saúde individual e coletiva.  </w:t>
      </w:r>
    </w:p>
    <w:p w14:paraId="6420F478" w14:textId="510C21CA" w:rsidR="007379D8" w:rsidRPr="005C76E7" w:rsidRDefault="007379D8" w:rsidP="007379D8">
      <w:pPr>
        <w:pStyle w:val="02TEXTOPRINCIPAL"/>
      </w:pPr>
      <w:r w:rsidRPr="001C50AE">
        <w:t>Se julgar oportuno, após a realização das atividades propostas nesta sequência didática, verifique a possibilidade de convidar um funcionário do setor responsável pelos programas de imunização do município para que ele apresente uma palestra para a comunidade escolar. Os índices de cobertura vacinal da região na qual a escola está inserida e os principais desafios para imunizar a população local podem ser os temas da palestra</w:t>
      </w:r>
      <w:r w:rsidRPr="005C76E7">
        <w:t xml:space="preserve">. </w:t>
      </w:r>
    </w:p>
    <w:p w14:paraId="09598D53" w14:textId="77777777" w:rsidR="007379D8" w:rsidRDefault="007379D8" w:rsidP="007379D8">
      <w:pPr>
        <w:rPr>
          <w:rFonts w:ascii="Cambria" w:eastAsia="Cambria" w:hAnsi="Cambria" w:cs="Cambria"/>
          <w:b/>
          <w:bCs/>
          <w:sz w:val="36"/>
          <w:szCs w:val="28"/>
        </w:rPr>
      </w:pPr>
      <w:r>
        <w:br w:type="page"/>
      </w:r>
    </w:p>
    <w:p w14:paraId="4B8F5CA1" w14:textId="77777777" w:rsidR="007379D8" w:rsidRDefault="007379D8" w:rsidP="007379D8">
      <w:pPr>
        <w:pStyle w:val="01TITULO2"/>
      </w:pPr>
      <w:r w:rsidRPr="005C76E7">
        <w:lastRenderedPageBreak/>
        <w:t>Atividades</w:t>
      </w:r>
    </w:p>
    <w:p w14:paraId="55E15E29" w14:textId="77777777" w:rsidR="007379D8" w:rsidRDefault="007379D8" w:rsidP="007379D8">
      <w:pPr>
        <w:pStyle w:val="02TEXTOPRINCIPAL"/>
      </w:pPr>
    </w:p>
    <w:p w14:paraId="41E62449" w14:textId="0AD4631D" w:rsidR="007379D8" w:rsidRPr="001C50AE" w:rsidRDefault="007379D8" w:rsidP="000458B9">
      <w:pPr>
        <w:pStyle w:val="02TEXTOITEM"/>
        <w:ind w:right="281"/>
      </w:pPr>
      <w:r w:rsidRPr="001C50AE">
        <w:t>1.</w:t>
      </w:r>
      <w:r>
        <w:tab/>
      </w:r>
      <w:r w:rsidRPr="001C50AE">
        <w:t>A poliomielite é uma doença considerada erradicada no Brasil desde a década de 1990. Considerando essa informação, responda às questões a seguir.</w:t>
      </w:r>
    </w:p>
    <w:p w14:paraId="350AD2BF" w14:textId="77777777" w:rsidR="007379D8" w:rsidRDefault="007379D8" w:rsidP="007379D8">
      <w:pPr>
        <w:pStyle w:val="02TEXTOITEM"/>
      </w:pPr>
      <w:r w:rsidRPr="001C50AE">
        <w:t>a)</w:t>
      </w:r>
      <w:r>
        <w:tab/>
      </w:r>
      <w:r w:rsidRPr="001C50AE">
        <w:t>Como a vacinação foi importante para a erradicação dessa doença?</w:t>
      </w:r>
    </w:p>
    <w:p w14:paraId="7B43B523" w14:textId="77777777" w:rsidR="007379D8" w:rsidRDefault="007379D8" w:rsidP="007379D8">
      <w:pPr>
        <w:pStyle w:val="02TEXTOITEM"/>
      </w:pPr>
    </w:p>
    <w:p w14:paraId="6F88F20E" w14:textId="77777777" w:rsidR="007379D8" w:rsidRDefault="007379D8" w:rsidP="007379D8">
      <w:pPr>
        <w:pStyle w:val="02TEXTOITEM"/>
      </w:pPr>
      <w:r>
        <w:t>___________________________________________________________________________________</w:t>
      </w:r>
    </w:p>
    <w:p w14:paraId="73BAE41E" w14:textId="77777777" w:rsidR="007379D8" w:rsidRDefault="007379D8" w:rsidP="007379D8">
      <w:pPr>
        <w:pStyle w:val="02TEXTOITEM"/>
      </w:pPr>
    </w:p>
    <w:p w14:paraId="63CE356D" w14:textId="77777777" w:rsidR="007379D8" w:rsidRDefault="007379D8" w:rsidP="007379D8">
      <w:pPr>
        <w:pStyle w:val="02TEXTOITEM"/>
      </w:pPr>
      <w:r>
        <w:t>___________________________________________________________________________________</w:t>
      </w:r>
    </w:p>
    <w:p w14:paraId="78E49167" w14:textId="77777777" w:rsidR="007379D8" w:rsidRDefault="007379D8" w:rsidP="007379D8">
      <w:pPr>
        <w:pStyle w:val="02TEXTOITEM"/>
      </w:pPr>
    </w:p>
    <w:p w14:paraId="73AB1174" w14:textId="77777777" w:rsidR="007379D8" w:rsidRDefault="007379D8" w:rsidP="007379D8">
      <w:pPr>
        <w:pStyle w:val="02TEXTOITEM"/>
      </w:pPr>
      <w:r>
        <w:t>___________________________________________________________________________________</w:t>
      </w:r>
    </w:p>
    <w:p w14:paraId="04C984DB" w14:textId="77777777" w:rsidR="007379D8" w:rsidRDefault="007379D8" w:rsidP="007379D8">
      <w:pPr>
        <w:pStyle w:val="02TEXTOITEM"/>
      </w:pPr>
    </w:p>
    <w:p w14:paraId="41FA86D2" w14:textId="77777777" w:rsidR="007379D8" w:rsidRDefault="007379D8" w:rsidP="007379D8">
      <w:pPr>
        <w:pStyle w:val="02TEXTOITEM"/>
      </w:pPr>
    </w:p>
    <w:p w14:paraId="43130825" w14:textId="77777777" w:rsidR="007379D8" w:rsidRDefault="007379D8" w:rsidP="007379D8">
      <w:pPr>
        <w:pStyle w:val="02TEXTOITEM"/>
      </w:pPr>
      <w:r w:rsidRPr="001C50AE">
        <w:t>b)</w:t>
      </w:r>
      <w:r>
        <w:tab/>
      </w:r>
      <w:r w:rsidRPr="001C50AE">
        <w:t>De acordo com o calendário de vacinação, em qual faixa etária essa vacina deve ser administrada?</w:t>
      </w:r>
    </w:p>
    <w:p w14:paraId="4C2C55D2" w14:textId="77777777" w:rsidR="007379D8" w:rsidRDefault="007379D8" w:rsidP="007379D8">
      <w:pPr>
        <w:pStyle w:val="02TEXTOITEM"/>
      </w:pPr>
    </w:p>
    <w:p w14:paraId="5BE54615" w14:textId="77777777" w:rsidR="007379D8" w:rsidRDefault="007379D8" w:rsidP="007379D8">
      <w:pPr>
        <w:pStyle w:val="02TEXTOITEM"/>
      </w:pPr>
      <w:r>
        <w:t>___________________________________________________________________________________</w:t>
      </w:r>
    </w:p>
    <w:p w14:paraId="05BE89F2" w14:textId="77777777" w:rsidR="007379D8" w:rsidRDefault="007379D8" w:rsidP="007379D8">
      <w:pPr>
        <w:pStyle w:val="02TEXTOITEM"/>
      </w:pPr>
    </w:p>
    <w:p w14:paraId="79BEB51E" w14:textId="77777777" w:rsidR="007379D8" w:rsidRDefault="007379D8" w:rsidP="007379D8">
      <w:pPr>
        <w:pStyle w:val="02TEXTOITEM"/>
      </w:pPr>
      <w:r>
        <w:t>___________________________________________________________________________________</w:t>
      </w:r>
    </w:p>
    <w:p w14:paraId="2437468C" w14:textId="77777777" w:rsidR="007379D8" w:rsidRDefault="007379D8" w:rsidP="007379D8">
      <w:pPr>
        <w:pStyle w:val="02TEXTOITEM"/>
      </w:pPr>
    </w:p>
    <w:p w14:paraId="779A2C11" w14:textId="77777777" w:rsidR="007379D8" w:rsidRDefault="007379D8" w:rsidP="007379D8">
      <w:pPr>
        <w:pStyle w:val="02TEXTOITEM"/>
      </w:pPr>
    </w:p>
    <w:p w14:paraId="709985C1" w14:textId="77777777" w:rsidR="007379D8" w:rsidRDefault="007379D8" w:rsidP="007379D8">
      <w:pPr>
        <w:pStyle w:val="02TEXTOITEM"/>
      </w:pPr>
      <w:r w:rsidRPr="001C50AE">
        <w:t>c)</w:t>
      </w:r>
      <w:r>
        <w:tab/>
      </w:r>
      <w:r w:rsidRPr="001C50AE">
        <w:t>Essa doença pode voltar a ser um problema no país? Como?</w:t>
      </w:r>
    </w:p>
    <w:p w14:paraId="4CAD2770" w14:textId="77777777" w:rsidR="007379D8" w:rsidRDefault="007379D8" w:rsidP="007379D8">
      <w:pPr>
        <w:pStyle w:val="02TEXTOITEM"/>
      </w:pPr>
    </w:p>
    <w:p w14:paraId="29CEC3F0" w14:textId="77777777" w:rsidR="007379D8" w:rsidRDefault="007379D8" w:rsidP="007379D8">
      <w:pPr>
        <w:pStyle w:val="02TEXTOITEM"/>
      </w:pPr>
      <w:r>
        <w:t>___________________________________________________________________________________</w:t>
      </w:r>
    </w:p>
    <w:p w14:paraId="7C3F9644" w14:textId="77777777" w:rsidR="007379D8" w:rsidRDefault="007379D8" w:rsidP="007379D8">
      <w:pPr>
        <w:pStyle w:val="02TEXTOITEM"/>
      </w:pPr>
    </w:p>
    <w:p w14:paraId="2E74A4DE" w14:textId="77777777" w:rsidR="007379D8" w:rsidRDefault="007379D8" w:rsidP="007379D8">
      <w:pPr>
        <w:pStyle w:val="02TEXTOITEM"/>
      </w:pPr>
      <w:r>
        <w:t>___________________________________________________________________________________</w:t>
      </w:r>
    </w:p>
    <w:p w14:paraId="4BE59D5B" w14:textId="77777777" w:rsidR="007379D8" w:rsidRDefault="007379D8" w:rsidP="007379D8">
      <w:pPr>
        <w:pStyle w:val="02TEXTOITEM"/>
      </w:pPr>
    </w:p>
    <w:p w14:paraId="42D29B8D" w14:textId="77777777" w:rsidR="007379D8" w:rsidRDefault="007379D8" w:rsidP="007379D8">
      <w:pPr>
        <w:pStyle w:val="02TEXTOITEM"/>
      </w:pPr>
      <w:r>
        <w:t>___________________________________________________________________________________</w:t>
      </w:r>
    </w:p>
    <w:p w14:paraId="24A654DA" w14:textId="77777777" w:rsidR="007379D8" w:rsidRDefault="007379D8" w:rsidP="007379D8">
      <w:pPr>
        <w:pStyle w:val="02TEXTOITEM"/>
      </w:pPr>
    </w:p>
    <w:p w14:paraId="1C1206DD" w14:textId="77777777" w:rsidR="007379D8" w:rsidRPr="001C50AE" w:rsidRDefault="007379D8" w:rsidP="007379D8">
      <w:pPr>
        <w:pStyle w:val="02TEXTOITEM"/>
      </w:pPr>
    </w:p>
    <w:p w14:paraId="7A9E13B0" w14:textId="77777777" w:rsidR="007379D8" w:rsidRPr="001C50AE" w:rsidRDefault="007379D8" w:rsidP="007379D8">
      <w:pPr>
        <w:pStyle w:val="02TEXTOITEM"/>
      </w:pPr>
      <w:r w:rsidRPr="001C50AE">
        <w:t>2.</w:t>
      </w:r>
      <w:r>
        <w:tab/>
      </w:r>
      <w:r w:rsidRPr="001C50AE">
        <w:t xml:space="preserve">Durante a realização de uma campanha de vacinação, a prefeitura de um município usou o seguinte </w:t>
      </w:r>
      <w:r w:rsidRPr="001C50AE">
        <w:rPr>
          <w:i/>
        </w:rPr>
        <w:t>slogan</w:t>
      </w:r>
      <w:r w:rsidRPr="001C50AE">
        <w:t xml:space="preserve"> para alertar a população sobre a importância de tomar a vacina: </w:t>
      </w:r>
    </w:p>
    <w:p w14:paraId="1D664B1D" w14:textId="77777777" w:rsidR="007379D8" w:rsidRPr="001C50AE" w:rsidRDefault="007379D8" w:rsidP="007379D8">
      <w:pPr>
        <w:pStyle w:val="02TEXTOITEM"/>
      </w:pPr>
      <w:r>
        <w:tab/>
      </w:r>
      <w:r w:rsidRPr="001C50AE">
        <w:t>“A vacinação, além de ser uma prevenção individual contra doenças, é um ato de cidadania!”.</w:t>
      </w:r>
    </w:p>
    <w:p w14:paraId="785C5AE5" w14:textId="77777777" w:rsidR="007379D8" w:rsidRDefault="007379D8" w:rsidP="007379D8">
      <w:pPr>
        <w:pStyle w:val="02TEXTOITEM"/>
      </w:pPr>
      <w:r>
        <w:tab/>
      </w:r>
      <w:r w:rsidRPr="001C50AE">
        <w:t>Você concorda com a frase? Por quê?</w:t>
      </w:r>
    </w:p>
    <w:p w14:paraId="0A17E859" w14:textId="77777777" w:rsidR="007379D8" w:rsidRDefault="007379D8" w:rsidP="007379D8">
      <w:pPr>
        <w:pStyle w:val="02TEXTOITEM"/>
      </w:pPr>
    </w:p>
    <w:p w14:paraId="52395A33" w14:textId="77777777" w:rsidR="007379D8" w:rsidRDefault="007379D8" w:rsidP="007379D8">
      <w:pPr>
        <w:pStyle w:val="02TEXTOITEM"/>
      </w:pPr>
      <w:r>
        <w:t>___________________________________________________________________________________</w:t>
      </w:r>
    </w:p>
    <w:p w14:paraId="7D463562" w14:textId="77777777" w:rsidR="007379D8" w:rsidRDefault="007379D8" w:rsidP="007379D8">
      <w:pPr>
        <w:pStyle w:val="02TEXTOITEM"/>
      </w:pPr>
    </w:p>
    <w:p w14:paraId="097AEF29" w14:textId="77777777" w:rsidR="007379D8" w:rsidRDefault="007379D8" w:rsidP="007379D8">
      <w:pPr>
        <w:pStyle w:val="02TEXTOITEM"/>
      </w:pPr>
      <w:r>
        <w:t>___________________________________________________________________________________</w:t>
      </w:r>
    </w:p>
    <w:p w14:paraId="4C35A36D" w14:textId="77777777" w:rsidR="007379D8" w:rsidRDefault="007379D8" w:rsidP="007379D8">
      <w:pPr>
        <w:pStyle w:val="02TEXTOITEM"/>
      </w:pPr>
    </w:p>
    <w:p w14:paraId="40CB7AE4" w14:textId="77777777" w:rsidR="007379D8" w:rsidRDefault="007379D8" w:rsidP="007379D8">
      <w:pPr>
        <w:pStyle w:val="02TEXTOITEM"/>
      </w:pPr>
      <w:r>
        <w:t>___________________________________________________________________________________</w:t>
      </w:r>
    </w:p>
    <w:p w14:paraId="5936650D" w14:textId="77777777" w:rsidR="007379D8" w:rsidRDefault="007379D8" w:rsidP="007379D8">
      <w:pPr>
        <w:pStyle w:val="02TEXTOITEM"/>
      </w:pPr>
    </w:p>
    <w:p w14:paraId="16CF96F7" w14:textId="77777777" w:rsidR="007379D8" w:rsidRDefault="007379D8" w:rsidP="007379D8">
      <w:pPr>
        <w:pStyle w:val="02TEXTOITEM"/>
      </w:pPr>
      <w:r>
        <w:t>___________________________________________________________________________________</w:t>
      </w:r>
    </w:p>
    <w:p w14:paraId="34DF4325" w14:textId="77777777" w:rsidR="007379D8" w:rsidRDefault="007379D8" w:rsidP="007379D8">
      <w:pPr>
        <w:pStyle w:val="02TEXTOITEM"/>
      </w:pPr>
    </w:p>
    <w:p w14:paraId="741FABDE" w14:textId="77777777" w:rsidR="007379D8" w:rsidRDefault="007379D8" w:rsidP="007379D8">
      <w:pPr>
        <w:rPr>
          <w:rFonts w:eastAsia="Tahoma"/>
        </w:rPr>
      </w:pPr>
      <w:r>
        <w:br w:type="page"/>
      </w:r>
    </w:p>
    <w:p w14:paraId="7E116426" w14:textId="77777777" w:rsidR="007379D8" w:rsidRDefault="007379D8" w:rsidP="007379D8">
      <w:pPr>
        <w:pStyle w:val="02TEXTOITEM"/>
      </w:pPr>
    </w:p>
    <w:p w14:paraId="7C3BF36C" w14:textId="77777777" w:rsidR="007379D8" w:rsidRPr="001C50AE" w:rsidRDefault="007379D8" w:rsidP="007379D8">
      <w:pPr>
        <w:pStyle w:val="02TEXTOITEM"/>
      </w:pPr>
    </w:p>
    <w:p w14:paraId="22F66C8C" w14:textId="77777777" w:rsidR="007379D8" w:rsidRPr="001C50AE" w:rsidRDefault="007379D8" w:rsidP="007379D8">
      <w:pPr>
        <w:pStyle w:val="02TEXTOITEM"/>
      </w:pPr>
      <w:r w:rsidRPr="001C50AE">
        <w:t>3.</w:t>
      </w:r>
      <w:r>
        <w:tab/>
      </w:r>
      <w:r w:rsidRPr="001C50AE">
        <w:t xml:space="preserve">Após escutar diversos boatos sobre a vacinação contra </w:t>
      </w:r>
      <w:r>
        <w:t xml:space="preserve">a </w:t>
      </w:r>
      <w:r w:rsidRPr="001C50AE">
        <w:t xml:space="preserve">gripe, os avós de Pedro, que são pessoas </w:t>
      </w:r>
      <w:r>
        <w:br/>
      </w:r>
      <w:r w:rsidRPr="001C50AE">
        <w:t xml:space="preserve">sadias e sem qualquer impedimento médico para tomar vacinas, não querem ser imunizados. </w:t>
      </w:r>
    </w:p>
    <w:p w14:paraId="62AF0981" w14:textId="77777777" w:rsidR="007379D8" w:rsidRDefault="007379D8" w:rsidP="007379D8">
      <w:pPr>
        <w:pStyle w:val="02TEXTOITEM"/>
      </w:pPr>
      <w:r>
        <w:tab/>
      </w:r>
      <w:r w:rsidRPr="001C50AE">
        <w:t xml:space="preserve">Quais argumentos você acha que Pedro poderia apresentar aos seus avós para convencê-los a </w:t>
      </w:r>
      <w:r>
        <w:br/>
      </w:r>
      <w:r w:rsidRPr="001C50AE">
        <w:t>tomar a vacina?</w:t>
      </w:r>
    </w:p>
    <w:p w14:paraId="700C811D" w14:textId="77777777" w:rsidR="007379D8" w:rsidRDefault="007379D8" w:rsidP="007379D8">
      <w:pPr>
        <w:pStyle w:val="02TEXTOITEM"/>
      </w:pPr>
    </w:p>
    <w:p w14:paraId="2AC21AEA" w14:textId="77777777" w:rsidR="007379D8" w:rsidRDefault="007379D8" w:rsidP="007379D8">
      <w:pPr>
        <w:pStyle w:val="02TEXTOITEM"/>
      </w:pPr>
      <w:r>
        <w:t>___________________________________________________________________________________</w:t>
      </w:r>
    </w:p>
    <w:p w14:paraId="738F53B4" w14:textId="77777777" w:rsidR="007379D8" w:rsidRDefault="007379D8" w:rsidP="007379D8">
      <w:pPr>
        <w:pStyle w:val="02TEXTOITEM"/>
      </w:pPr>
    </w:p>
    <w:p w14:paraId="5C8B1248" w14:textId="77777777" w:rsidR="007379D8" w:rsidRDefault="007379D8" w:rsidP="007379D8">
      <w:pPr>
        <w:pStyle w:val="02TEXTOITEM"/>
      </w:pPr>
      <w:r>
        <w:t>___________________________________________________________________________________</w:t>
      </w:r>
    </w:p>
    <w:p w14:paraId="5E493197" w14:textId="77777777" w:rsidR="007379D8" w:rsidRDefault="007379D8" w:rsidP="007379D8">
      <w:pPr>
        <w:pStyle w:val="02TEXTOITEM"/>
      </w:pPr>
    </w:p>
    <w:p w14:paraId="39005B1A" w14:textId="77777777" w:rsidR="007379D8" w:rsidRDefault="007379D8" w:rsidP="007379D8">
      <w:pPr>
        <w:pStyle w:val="02TEXTOITEM"/>
      </w:pPr>
      <w:r>
        <w:t>___________________________________________________________________________________</w:t>
      </w:r>
    </w:p>
    <w:p w14:paraId="5DB3C7D7" w14:textId="77777777" w:rsidR="007379D8" w:rsidRDefault="007379D8" w:rsidP="007379D8">
      <w:pPr>
        <w:pStyle w:val="02TEXTOITEM"/>
      </w:pPr>
    </w:p>
    <w:p w14:paraId="55066350" w14:textId="77777777" w:rsidR="007379D8" w:rsidRDefault="007379D8" w:rsidP="007379D8">
      <w:pPr>
        <w:pStyle w:val="02TEXTOITEM"/>
      </w:pPr>
      <w:r>
        <w:t>___________________________________________________________________________________</w:t>
      </w:r>
    </w:p>
    <w:p w14:paraId="711CD697" w14:textId="77777777" w:rsidR="007379D8" w:rsidRDefault="007379D8" w:rsidP="007379D8">
      <w:pPr>
        <w:pStyle w:val="02TEXTOITEM"/>
      </w:pPr>
    </w:p>
    <w:p w14:paraId="7A615996" w14:textId="77777777" w:rsidR="007379D8" w:rsidRDefault="007379D8" w:rsidP="007379D8">
      <w:pPr>
        <w:pStyle w:val="02TEXTOITEM"/>
      </w:pPr>
      <w:r>
        <w:t>___________________________________________________________________________________</w:t>
      </w:r>
    </w:p>
    <w:p w14:paraId="03B6BDB7" w14:textId="77777777" w:rsidR="007379D8" w:rsidRDefault="007379D8" w:rsidP="007379D8">
      <w:pPr>
        <w:pStyle w:val="02TEXTOITEM"/>
      </w:pPr>
    </w:p>
    <w:p w14:paraId="1498D074" w14:textId="77777777" w:rsidR="007379D8" w:rsidRDefault="007379D8" w:rsidP="007379D8">
      <w:pPr>
        <w:pStyle w:val="02TEXTOITEM"/>
      </w:pPr>
      <w:r>
        <w:t>___________________________________________________________________________________</w:t>
      </w:r>
    </w:p>
    <w:p w14:paraId="4581A3BE" w14:textId="77777777" w:rsidR="007379D8" w:rsidRDefault="007379D8" w:rsidP="007379D8">
      <w:pPr>
        <w:pStyle w:val="02TEXTOITEM"/>
      </w:pPr>
    </w:p>
    <w:p w14:paraId="1973934E" w14:textId="77777777" w:rsidR="007379D8" w:rsidRDefault="007379D8" w:rsidP="007379D8">
      <w:pPr>
        <w:pStyle w:val="02TEXTOITEM"/>
      </w:pPr>
    </w:p>
    <w:p w14:paraId="01E6E4AB" w14:textId="77777777" w:rsidR="007379D8" w:rsidRDefault="007379D8" w:rsidP="007379D8">
      <w:pPr>
        <w:rPr>
          <w:rFonts w:ascii="Cambria" w:eastAsia="Cambria" w:hAnsi="Cambria" w:cs="Cambria"/>
          <w:b/>
          <w:bCs/>
          <w:sz w:val="32"/>
          <w:szCs w:val="28"/>
        </w:rPr>
      </w:pPr>
      <w:r>
        <w:br w:type="page"/>
      </w:r>
    </w:p>
    <w:p w14:paraId="11DF129F" w14:textId="77777777" w:rsidR="007379D8" w:rsidRPr="005C76E7" w:rsidRDefault="007379D8" w:rsidP="007379D8">
      <w:pPr>
        <w:pStyle w:val="01TITULO3"/>
      </w:pPr>
      <w:r w:rsidRPr="005C76E7">
        <w:lastRenderedPageBreak/>
        <w:t>Respostas das atividades</w:t>
      </w:r>
    </w:p>
    <w:p w14:paraId="35DA0E78" w14:textId="77777777" w:rsidR="007379D8" w:rsidRDefault="007379D8" w:rsidP="007379D8">
      <w:pPr>
        <w:pStyle w:val="02TEXTOITEM"/>
      </w:pPr>
    </w:p>
    <w:p w14:paraId="0969DEA0" w14:textId="77777777" w:rsidR="007379D8" w:rsidRPr="0018315F" w:rsidRDefault="007379D8" w:rsidP="007379D8">
      <w:pPr>
        <w:pStyle w:val="02TEXTOITEM"/>
      </w:pPr>
      <w:r w:rsidRPr="0018315F">
        <w:t xml:space="preserve">1. </w:t>
      </w:r>
    </w:p>
    <w:p w14:paraId="3D8E491C" w14:textId="77777777" w:rsidR="007379D8" w:rsidRPr="001C50AE" w:rsidRDefault="007379D8" w:rsidP="007379D8">
      <w:pPr>
        <w:pStyle w:val="02TEXTOITEM"/>
      </w:pPr>
      <w:r w:rsidRPr="001C50AE">
        <w:t>a)</w:t>
      </w:r>
      <w:r>
        <w:tab/>
      </w:r>
      <w:r w:rsidRPr="001C50AE">
        <w:t xml:space="preserve">A vacinação em massa interrompeu a transmissão da doença no Brasil, colaborando, assim, para sua erradicação. </w:t>
      </w:r>
    </w:p>
    <w:p w14:paraId="16979EBA" w14:textId="429E80FF" w:rsidR="007379D8" w:rsidRPr="001C50AE" w:rsidRDefault="007379D8" w:rsidP="00C14B90">
      <w:pPr>
        <w:pStyle w:val="02TEXTOITEM"/>
        <w:ind w:right="423"/>
      </w:pPr>
      <w:r w:rsidRPr="001C50AE">
        <w:t>b)</w:t>
      </w:r>
      <w:r>
        <w:tab/>
      </w:r>
      <w:r w:rsidRPr="001C50AE">
        <w:t xml:space="preserve">A vacina contra a poliomielite deve ser administrada em crianças de 6 meses até 4 anos, 11 meses e 29 dias de idade. </w:t>
      </w:r>
    </w:p>
    <w:p w14:paraId="51B0FA18" w14:textId="77777777" w:rsidR="007379D8" w:rsidRPr="001C50AE" w:rsidRDefault="007379D8" w:rsidP="007379D8">
      <w:pPr>
        <w:pStyle w:val="02TEXTOITEM"/>
      </w:pPr>
      <w:r w:rsidRPr="001C50AE">
        <w:t>c)</w:t>
      </w:r>
      <w:r>
        <w:tab/>
      </w:r>
      <w:r w:rsidRPr="001C50AE">
        <w:t>Sim. A diminuição do índice de crianças vacinadas pode acarretar a reintrodução do vírus</w:t>
      </w:r>
      <w:r>
        <w:t>,</w:t>
      </w:r>
      <w:r w:rsidRPr="001C50AE">
        <w:t xml:space="preserve"> trazido por viajantes vindos de países em que a poliomielite não foi considerada erradicada. </w:t>
      </w:r>
    </w:p>
    <w:p w14:paraId="0D775139" w14:textId="77777777" w:rsidR="007379D8" w:rsidRPr="001C50AE" w:rsidRDefault="007379D8" w:rsidP="007379D8">
      <w:pPr>
        <w:pStyle w:val="02TEXTOITEM"/>
      </w:pPr>
    </w:p>
    <w:p w14:paraId="3573BDC4" w14:textId="77777777" w:rsidR="007379D8" w:rsidRPr="001C50AE" w:rsidRDefault="007379D8" w:rsidP="00C14B90">
      <w:pPr>
        <w:pStyle w:val="02TEXTOITEM"/>
        <w:ind w:right="281"/>
      </w:pPr>
      <w:r w:rsidRPr="001C50AE">
        <w:t>2.</w:t>
      </w:r>
      <w:r>
        <w:tab/>
      </w:r>
      <w:r w:rsidRPr="001C50AE">
        <w:t xml:space="preserve">Resposta pessoal. É esperado que os alunos concordem com a frase e justifiquem sua opinião explicando que a adesão às campanhas de vacinação, além de promover a prevenção individual às doenças, ajuda a beneficiar aquelas pessoas que não podem ser vacinadas por indicação médica. </w:t>
      </w:r>
    </w:p>
    <w:p w14:paraId="3443DBAD" w14:textId="77777777" w:rsidR="007379D8" w:rsidRPr="001C50AE" w:rsidRDefault="007379D8" w:rsidP="007379D8">
      <w:pPr>
        <w:pStyle w:val="02TEXTOITEM"/>
      </w:pPr>
    </w:p>
    <w:p w14:paraId="2A4F3CAA" w14:textId="588A4885" w:rsidR="007379D8" w:rsidRPr="001C50AE" w:rsidRDefault="007379D8" w:rsidP="00C14B90">
      <w:pPr>
        <w:pStyle w:val="02TEXTOITEM"/>
        <w:ind w:right="281"/>
      </w:pPr>
      <w:r w:rsidRPr="001C50AE">
        <w:t>3.</w:t>
      </w:r>
      <w:r>
        <w:tab/>
      </w:r>
      <w:r w:rsidRPr="001C50AE">
        <w:t xml:space="preserve">Resposta pessoal. É esperado que os alunos apresentem argumentos que defendam a vacinação como um importante método de prevenção de doenças para a manutenção da saúde individual e coletiva. </w:t>
      </w:r>
    </w:p>
    <w:p w14:paraId="3CD6FDCE" w14:textId="77777777" w:rsidR="007379D8" w:rsidRDefault="007379D8" w:rsidP="007379D8">
      <w:pPr>
        <w:rPr>
          <w:rFonts w:eastAsia="Tahoma"/>
        </w:rPr>
      </w:pPr>
      <w:r>
        <w:br w:type="page"/>
      </w:r>
    </w:p>
    <w:p w14:paraId="1ED39C95" w14:textId="77777777" w:rsidR="007379D8" w:rsidRPr="00A05691" w:rsidRDefault="007379D8" w:rsidP="007379D8">
      <w:pPr>
        <w:pStyle w:val="01TITULO3"/>
      </w:pPr>
      <w:r w:rsidRPr="00A05691">
        <w:lastRenderedPageBreak/>
        <w:t>Autoavaliação</w:t>
      </w:r>
    </w:p>
    <w:p w14:paraId="372AC451" w14:textId="77777777" w:rsidR="007379D8" w:rsidRDefault="007379D8" w:rsidP="007379D8">
      <w:pPr>
        <w:pStyle w:val="02TEXTOPRINCIPAL"/>
      </w:pPr>
    </w:p>
    <w:tbl>
      <w:tblPr>
        <w:tblStyle w:val="Tabelacomgrade"/>
        <w:tblW w:w="8613" w:type="dxa"/>
        <w:jc w:val="center"/>
        <w:tblLook w:val="04A0" w:firstRow="1" w:lastRow="0" w:firstColumn="1" w:lastColumn="0" w:noHBand="0" w:noVBand="1"/>
      </w:tblPr>
      <w:tblGrid>
        <w:gridCol w:w="2438"/>
        <w:gridCol w:w="2123"/>
        <w:gridCol w:w="2124"/>
        <w:gridCol w:w="1928"/>
      </w:tblGrid>
      <w:tr w:rsidR="007379D8" w:rsidRPr="00DD5B37" w14:paraId="4B3857C9" w14:textId="77777777" w:rsidTr="00DD2906">
        <w:trPr>
          <w:jc w:val="center"/>
        </w:trPr>
        <w:tc>
          <w:tcPr>
            <w:tcW w:w="2438" w:type="dxa"/>
            <w:tcMar>
              <w:top w:w="85" w:type="dxa"/>
              <w:bottom w:w="85" w:type="dxa"/>
            </w:tcMar>
            <w:vAlign w:val="center"/>
          </w:tcPr>
          <w:p w14:paraId="7EBA1623" w14:textId="77777777" w:rsidR="007379D8" w:rsidRPr="00DD5B37" w:rsidRDefault="007379D8" w:rsidP="00DD2906">
            <w:pPr>
              <w:pStyle w:val="03TITULOTABELAS1"/>
            </w:pPr>
            <w:r w:rsidRPr="00DD5B37">
              <w:t>Critérios</w:t>
            </w:r>
          </w:p>
        </w:tc>
        <w:tc>
          <w:tcPr>
            <w:tcW w:w="2123" w:type="dxa"/>
            <w:tcMar>
              <w:top w:w="85" w:type="dxa"/>
              <w:bottom w:w="85" w:type="dxa"/>
            </w:tcMar>
            <w:vAlign w:val="center"/>
          </w:tcPr>
          <w:p w14:paraId="43F03E31" w14:textId="77777777" w:rsidR="007379D8" w:rsidRPr="00DD5B37" w:rsidRDefault="007379D8" w:rsidP="00DD2906">
            <w:pPr>
              <w:pStyle w:val="03TITULOTABELAS1"/>
            </w:pPr>
            <w:r w:rsidRPr="00DD5B37">
              <w:t>Ótimo desempenho</w:t>
            </w:r>
          </w:p>
        </w:tc>
        <w:tc>
          <w:tcPr>
            <w:tcW w:w="2124" w:type="dxa"/>
            <w:tcMar>
              <w:top w:w="85" w:type="dxa"/>
              <w:bottom w:w="85" w:type="dxa"/>
            </w:tcMar>
            <w:vAlign w:val="center"/>
          </w:tcPr>
          <w:p w14:paraId="728EB2D7" w14:textId="77777777" w:rsidR="007379D8" w:rsidRPr="00DD5B37" w:rsidRDefault="007379D8" w:rsidP="00DD2906">
            <w:pPr>
              <w:pStyle w:val="03TITULOTABELAS1"/>
            </w:pPr>
            <w:r w:rsidRPr="00DD5B37">
              <w:t>Bom desempenho</w:t>
            </w:r>
          </w:p>
        </w:tc>
        <w:tc>
          <w:tcPr>
            <w:tcW w:w="1928" w:type="dxa"/>
            <w:tcMar>
              <w:top w:w="85" w:type="dxa"/>
              <w:bottom w:w="85" w:type="dxa"/>
            </w:tcMar>
            <w:vAlign w:val="center"/>
          </w:tcPr>
          <w:p w14:paraId="676FE886" w14:textId="77777777" w:rsidR="007379D8" w:rsidRPr="00DD5B37" w:rsidRDefault="007379D8" w:rsidP="00DD2906">
            <w:pPr>
              <w:pStyle w:val="03TITULOTABELAS1"/>
            </w:pPr>
            <w:r w:rsidRPr="00DD5B37">
              <w:t>Preciso melhorar</w:t>
            </w:r>
          </w:p>
        </w:tc>
      </w:tr>
      <w:tr w:rsidR="007379D8" w:rsidRPr="00DD5B37" w14:paraId="2D322498" w14:textId="77777777" w:rsidTr="00DD2906">
        <w:trPr>
          <w:jc w:val="center"/>
        </w:trPr>
        <w:tc>
          <w:tcPr>
            <w:tcW w:w="2438" w:type="dxa"/>
            <w:tcMar>
              <w:top w:w="85" w:type="dxa"/>
              <w:bottom w:w="85" w:type="dxa"/>
            </w:tcMar>
            <w:vAlign w:val="center"/>
          </w:tcPr>
          <w:p w14:paraId="4B8CA491" w14:textId="77777777" w:rsidR="007379D8" w:rsidRPr="00A05691" w:rsidRDefault="007379D8" w:rsidP="00DD2906">
            <w:pPr>
              <w:pStyle w:val="04TEXTOTABELAS"/>
            </w:pPr>
            <w:r w:rsidRPr="001C50AE">
              <w:t>Compreendo a importância da vacinação para a manutenção da saúde individual e coletiva.</w:t>
            </w:r>
          </w:p>
        </w:tc>
        <w:tc>
          <w:tcPr>
            <w:tcW w:w="2123" w:type="dxa"/>
            <w:tcMar>
              <w:top w:w="85" w:type="dxa"/>
              <w:bottom w:w="85" w:type="dxa"/>
            </w:tcMar>
            <w:vAlign w:val="center"/>
          </w:tcPr>
          <w:p w14:paraId="6D9233C0" w14:textId="77777777" w:rsidR="007379D8" w:rsidRPr="00DD5B37" w:rsidRDefault="007379D8" w:rsidP="00DD2906">
            <w:pPr>
              <w:spacing w:line="276" w:lineRule="auto"/>
              <w:jc w:val="center"/>
              <w:rPr>
                <w:rFonts w:ascii="Arial" w:hAnsi="Arial" w:cs="Arial"/>
              </w:rPr>
            </w:pPr>
          </w:p>
        </w:tc>
        <w:tc>
          <w:tcPr>
            <w:tcW w:w="2124" w:type="dxa"/>
            <w:tcMar>
              <w:top w:w="85" w:type="dxa"/>
              <w:bottom w:w="85" w:type="dxa"/>
            </w:tcMar>
            <w:vAlign w:val="center"/>
          </w:tcPr>
          <w:p w14:paraId="1CD84E3B" w14:textId="77777777" w:rsidR="007379D8" w:rsidRPr="00DD5B37" w:rsidRDefault="007379D8" w:rsidP="00DD2906">
            <w:pPr>
              <w:spacing w:line="276" w:lineRule="auto"/>
              <w:jc w:val="center"/>
              <w:rPr>
                <w:rFonts w:ascii="Arial" w:hAnsi="Arial" w:cs="Arial"/>
              </w:rPr>
            </w:pPr>
          </w:p>
        </w:tc>
        <w:tc>
          <w:tcPr>
            <w:tcW w:w="1928" w:type="dxa"/>
            <w:tcMar>
              <w:top w:w="85" w:type="dxa"/>
              <w:bottom w:w="85" w:type="dxa"/>
            </w:tcMar>
            <w:vAlign w:val="center"/>
          </w:tcPr>
          <w:p w14:paraId="313DDC1D" w14:textId="77777777" w:rsidR="007379D8" w:rsidRPr="00DD5B37" w:rsidRDefault="007379D8" w:rsidP="00DD2906">
            <w:pPr>
              <w:spacing w:line="276" w:lineRule="auto"/>
              <w:jc w:val="center"/>
              <w:rPr>
                <w:rFonts w:ascii="Arial" w:hAnsi="Arial" w:cs="Arial"/>
              </w:rPr>
            </w:pPr>
          </w:p>
        </w:tc>
      </w:tr>
      <w:tr w:rsidR="007379D8" w:rsidRPr="00DD5B37" w14:paraId="01784545" w14:textId="77777777" w:rsidTr="00DD2906">
        <w:trPr>
          <w:jc w:val="center"/>
        </w:trPr>
        <w:tc>
          <w:tcPr>
            <w:tcW w:w="2438" w:type="dxa"/>
            <w:tcMar>
              <w:top w:w="85" w:type="dxa"/>
              <w:bottom w:w="85" w:type="dxa"/>
            </w:tcMar>
            <w:vAlign w:val="center"/>
          </w:tcPr>
          <w:p w14:paraId="77B2AFCF" w14:textId="77777777" w:rsidR="007379D8" w:rsidRPr="00A05691" w:rsidRDefault="007379D8" w:rsidP="00DD2906">
            <w:pPr>
              <w:pStyle w:val="04TEXTOTABELAS"/>
            </w:pPr>
            <w:r w:rsidRPr="001C50AE">
              <w:t>Reconheço que a vacinação é responsável pela erradicação de várias doenças.</w:t>
            </w:r>
          </w:p>
        </w:tc>
        <w:tc>
          <w:tcPr>
            <w:tcW w:w="2123" w:type="dxa"/>
            <w:tcMar>
              <w:top w:w="85" w:type="dxa"/>
              <w:bottom w:w="85" w:type="dxa"/>
            </w:tcMar>
          </w:tcPr>
          <w:p w14:paraId="1D0F9B2D" w14:textId="77777777" w:rsidR="007379D8" w:rsidRPr="00DD5B37" w:rsidRDefault="007379D8" w:rsidP="00DD2906">
            <w:pPr>
              <w:spacing w:line="276" w:lineRule="auto"/>
              <w:rPr>
                <w:rFonts w:ascii="Arial" w:hAnsi="Arial" w:cs="Arial"/>
              </w:rPr>
            </w:pPr>
          </w:p>
        </w:tc>
        <w:tc>
          <w:tcPr>
            <w:tcW w:w="2124" w:type="dxa"/>
            <w:tcMar>
              <w:top w:w="85" w:type="dxa"/>
              <w:bottom w:w="85" w:type="dxa"/>
            </w:tcMar>
          </w:tcPr>
          <w:p w14:paraId="7AC0D44D" w14:textId="77777777" w:rsidR="007379D8" w:rsidRPr="00DD5B37" w:rsidRDefault="007379D8" w:rsidP="00DD2906">
            <w:pPr>
              <w:spacing w:line="276" w:lineRule="auto"/>
              <w:rPr>
                <w:rFonts w:ascii="Arial" w:hAnsi="Arial" w:cs="Arial"/>
              </w:rPr>
            </w:pPr>
          </w:p>
        </w:tc>
        <w:tc>
          <w:tcPr>
            <w:tcW w:w="1928" w:type="dxa"/>
            <w:tcMar>
              <w:top w:w="85" w:type="dxa"/>
              <w:bottom w:w="85" w:type="dxa"/>
            </w:tcMar>
          </w:tcPr>
          <w:p w14:paraId="529D8EB3" w14:textId="77777777" w:rsidR="007379D8" w:rsidRPr="00DD5B37" w:rsidRDefault="007379D8" w:rsidP="00DD2906">
            <w:pPr>
              <w:spacing w:line="276" w:lineRule="auto"/>
              <w:rPr>
                <w:rFonts w:ascii="Arial" w:hAnsi="Arial" w:cs="Arial"/>
              </w:rPr>
            </w:pPr>
          </w:p>
        </w:tc>
      </w:tr>
      <w:tr w:rsidR="007379D8" w:rsidRPr="00DD5B37" w14:paraId="2D1B5E97" w14:textId="77777777" w:rsidTr="00DD2906">
        <w:trPr>
          <w:jc w:val="center"/>
        </w:trPr>
        <w:tc>
          <w:tcPr>
            <w:tcW w:w="2438" w:type="dxa"/>
            <w:tcMar>
              <w:top w:w="85" w:type="dxa"/>
              <w:bottom w:w="85" w:type="dxa"/>
            </w:tcMar>
            <w:vAlign w:val="center"/>
          </w:tcPr>
          <w:p w14:paraId="7E060C2E" w14:textId="77777777" w:rsidR="007379D8" w:rsidRPr="001C50AE" w:rsidRDefault="007379D8" w:rsidP="00DD2906">
            <w:pPr>
              <w:pStyle w:val="04TEXTOTABELAS"/>
            </w:pPr>
            <w:r w:rsidRPr="001C50AE">
              <w:t>Consigo argumentar, com base em informações confiáveis, sobre a importância da vacinação para a manutenção da saúde individual e coletiva.</w:t>
            </w:r>
          </w:p>
        </w:tc>
        <w:tc>
          <w:tcPr>
            <w:tcW w:w="2123" w:type="dxa"/>
            <w:tcMar>
              <w:top w:w="85" w:type="dxa"/>
              <w:bottom w:w="85" w:type="dxa"/>
            </w:tcMar>
          </w:tcPr>
          <w:p w14:paraId="490E2FAE" w14:textId="77777777" w:rsidR="007379D8" w:rsidRPr="00DD5B37" w:rsidRDefault="007379D8" w:rsidP="00DD2906">
            <w:pPr>
              <w:spacing w:line="276" w:lineRule="auto"/>
              <w:rPr>
                <w:rFonts w:ascii="Arial" w:hAnsi="Arial" w:cs="Arial"/>
              </w:rPr>
            </w:pPr>
          </w:p>
        </w:tc>
        <w:tc>
          <w:tcPr>
            <w:tcW w:w="2124" w:type="dxa"/>
            <w:tcMar>
              <w:top w:w="85" w:type="dxa"/>
              <w:bottom w:w="85" w:type="dxa"/>
            </w:tcMar>
          </w:tcPr>
          <w:p w14:paraId="40480C0A" w14:textId="77777777" w:rsidR="007379D8" w:rsidRPr="00DD5B37" w:rsidRDefault="007379D8" w:rsidP="00DD2906">
            <w:pPr>
              <w:spacing w:line="276" w:lineRule="auto"/>
              <w:rPr>
                <w:rFonts w:ascii="Arial" w:hAnsi="Arial" w:cs="Arial"/>
              </w:rPr>
            </w:pPr>
          </w:p>
        </w:tc>
        <w:tc>
          <w:tcPr>
            <w:tcW w:w="1928" w:type="dxa"/>
            <w:tcMar>
              <w:top w:w="85" w:type="dxa"/>
              <w:bottom w:w="85" w:type="dxa"/>
            </w:tcMar>
          </w:tcPr>
          <w:p w14:paraId="2702AFB4" w14:textId="77777777" w:rsidR="007379D8" w:rsidRPr="00DD5B37" w:rsidRDefault="007379D8" w:rsidP="00DD2906">
            <w:pPr>
              <w:spacing w:line="276" w:lineRule="auto"/>
              <w:rPr>
                <w:rFonts w:ascii="Arial" w:hAnsi="Arial" w:cs="Arial"/>
              </w:rPr>
            </w:pPr>
          </w:p>
        </w:tc>
      </w:tr>
    </w:tbl>
    <w:p w14:paraId="0E08844D" w14:textId="77777777" w:rsidR="007379D8" w:rsidRDefault="007379D8" w:rsidP="007379D8">
      <w:pPr>
        <w:pStyle w:val="02TEXTOPRINCIPAL"/>
      </w:pPr>
    </w:p>
    <w:p w14:paraId="77C82F59" w14:textId="77777777" w:rsidR="007379D8" w:rsidRPr="0042588F" w:rsidRDefault="007379D8" w:rsidP="007379D8"/>
    <w:p w14:paraId="7BAEB4D5" w14:textId="466A5836" w:rsidR="00E24C6F" w:rsidRPr="0042588F" w:rsidRDefault="00E24C6F" w:rsidP="0042588F"/>
    <w:sectPr w:rsidR="00E24C6F" w:rsidRPr="0042588F" w:rsidSect="00C67490">
      <w:headerReference w:type="even" r:id="rId16"/>
      <w:headerReference w:type="default" r:id="rId17"/>
      <w:footerReference w:type="even" r:id="rId18"/>
      <w:footerReference w:type="default" r:id="rId19"/>
      <w:headerReference w:type="first" r:id="rId20"/>
      <w:footerReference w:type="first" r:id="rId21"/>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F282E5" w14:textId="77777777" w:rsidR="007D49A6" w:rsidRDefault="007D49A6">
      <w:r>
        <w:separator/>
      </w:r>
    </w:p>
  </w:endnote>
  <w:endnote w:type="continuationSeparator" w:id="0">
    <w:p w14:paraId="4DACD8D0" w14:textId="77777777" w:rsidR="007D49A6" w:rsidRDefault="007D49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32AF2C2B-EA55-4BD5-B647-E154A284A9BB}"/>
    <w:embedBold r:id="rId2" w:fontKey="{F03A0A20-ADE3-4220-BE8C-96288A10681F}"/>
    <w:embedItalic r:id="rId3" w:fontKey="{9538DFF9-EF09-43EF-BBF6-B5C6B1CCC618}"/>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1B24BB4B-33A2-48BE-91B1-1043190D1ECB}"/>
    <w:embedBold r:id="rId5" w:fontKey="{E69B5D19-F0DC-4CAA-9F0C-5B7D179859DA}"/>
  </w:font>
  <w:font w:name="Liberation Sans">
    <w:panose1 w:val="020B0604020202020204"/>
    <w:charset w:val="00"/>
    <w:family w:val="swiss"/>
    <w:pitch w:val="variable"/>
    <w:sig w:usb0="E0000AFF" w:usb1="500078FF" w:usb2="00000021" w:usb3="00000000" w:csb0="000001BF" w:csb1="00000000"/>
    <w:embedRegular r:id="rId6" w:fontKey="{C6E5E377-31D1-47CA-99D0-8A434D11AA62}"/>
    <w:embedBold r:id="rId7" w:fontKey="{417646FA-CAEC-4E69-87AB-1E9147A6593A}"/>
    <w:embedBoldItalic r:id="rId8" w:fontKey="{E45B575E-810E-4176-8D07-3FDE2D7B1A4C}"/>
  </w:font>
  <w:font w:name="Microsoft YaHei">
    <w:panose1 w:val="020B0503020204020204"/>
    <w:charset w:val="86"/>
    <w:family w:val="swiss"/>
    <w:pitch w:val="variable"/>
    <w:sig w:usb0="80000287" w:usb1="280F3C52" w:usb2="00000016" w:usb3="00000000" w:csb0="0004001F" w:csb1="00000000"/>
  </w:font>
  <w:font w:name="Mangal">
    <w:panose1 w:val="00000400000000000000"/>
    <w:charset w:val="00"/>
    <w:family w:val="roman"/>
    <w:pitch w:val="variable"/>
    <w:sig w:usb0="00008003" w:usb1="00000000" w:usb2="00000000" w:usb3="00000000" w:csb0="00000001" w:csb1="00000000"/>
    <w:embedRegular r:id="rId9" w:fontKey="{CAA9156E-7415-4660-B4D1-7DB3D12E721C}"/>
    <w:embedBold r:id="rId10" w:fontKey="{DF33192D-791B-48C9-B71D-553CB0A132D0}"/>
  </w:font>
  <w:font w:name="Calibri">
    <w:panose1 w:val="020F0502020204030204"/>
    <w:charset w:val="00"/>
    <w:family w:val="swiss"/>
    <w:pitch w:val="variable"/>
    <w:sig w:usb0="E0002AFF" w:usb1="C000247B" w:usb2="00000009" w:usb3="00000000" w:csb0="000001FF" w:csb1="00000000"/>
    <w:embedRegular r:id="rId11" w:fontKey="{DB6326A6-5E18-4D3C-8CB4-C08ED8F140E4}"/>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C4ED8612-822A-4B1B-9F2B-5726ABDD1CBD}"/>
    <w:embedBold r:id="rId13" w:fontKey="{874D3745-5057-4C99-84D7-A9A6F7EBDF04}"/>
  </w:font>
  <w:font w:name="Arial-BoldMT">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embedRegular r:id="rId14" w:fontKey="{CDAE02D0-D8C7-455C-969A-7B1BB08595A2}"/>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D0A56" w14:textId="77777777" w:rsidR="00DF308B" w:rsidRDefault="00DF308B">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2C011A" w:rsidRPr="005A1C11" w14:paraId="60CB0DDB" w14:textId="77777777" w:rsidTr="002C011A">
      <w:tc>
        <w:tcPr>
          <w:tcW w:w="9606" w:type="dxa"/>
        </w:tcPr>
        <w:p w14:paraId="1975EC3F" w14:textId="163202DA" w:rsidR="002C011A" w:rsidRPr="005A1C11" w:rsidRDefault="00DF308B" w:rsidP="002C011A">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5BF4FE42" w14:textId="5A1DAF87" w:rsidR="002C011A" w:rsidRPr="005A1C11" w:rsidRDefault="002C011A" w:rsidP="002C011A">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021880">
            <w:rPr>
              <w:rStyle w:val="RodapChar"/>
              <w:noProof/>
            </w:rPr>
            <w:t>1</w:t>
          </w:r>
          <w:r w:rsidRPr="005A1C11">
            <w:rPr>
              <w:rStyle w:val="RodapChar"/>
            </w:rPr>
            <w:fldChar w:fldCharType="end"/>
          </w:r>
        </w:p>
      </w:tc>
    </w:tr>
  </w:tbl>
  <w:p w14:paraId="68DF6944" w14:textId="77777777" w:rsidR="002C011A" w:rsidRPr="00C67490" w:rsidRDefault="002C011A" w:rsidP="00C67490">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1132BC" w14:textId="77777777" w:rsidR="00DF308B" w:rsidRDefault="00DF308B">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C4B80F" w14:textId="77777777" w:rsidR="007D49A6" w:rsidRDefault="007D49A6">
      <w:r>
        <w:rPr>
          <w:color w:val="000000"/>
        </w:rPr>
        <w:separator/>
      </w:r>
    </w:p>
  </w:footnote>
  <w:footnote w:type="continuationSeparator" w:id="0">
    <w:p w14:paraId="6ADBC978" w14:textId="77777777" w:rsidR="007D49A6" w:rsidRDefault="007D49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5A6BB" w14:textId="77777777" w:rsidR="00DF308B" w:rsidRDefault="00DF308B">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5FB9C615" w:rsidR="002C011A" w:rsidRDefault="002C011A">
    <w:r>
      <w:rPr>
        <w:noProof/>
        <w:lang w:val="en-US" w:eastAsia="en-US" w:bidi="ar-SA"/>
      </w:rPr>
      <w:drawing>
        <wp:inline distT="0" distB="0" distL="0" distR="0" wp14:anchorId="6C86CCA4" wp14:editId="0A659509">
          <wp:extent cx="6248400" cy="475488"/>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PNLD 2020 MD Barra superior CIE NAT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F77F5D" w14:textId="77777777" w:rsidR="00DF308B" w:rsidRDefault="00DF308B">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2F311DF1"/>
    <w:multiLevelType w:val="hybridMultilevel"/>
    <w:tmpl w:val="DB46927E"/>
    <w:lvl w:ilvl="0" w:tplc="04160001">
      <w:start w:val="1"/>
      <w:numFmt w:val="bullet"/>
      <w:lvlText w:val=""/>
      <w:lvlJc w:val="left"/>
      <w:pPr>
        <w:ind w:left="720" w:hanging="360"/>
      </w:pPr>
      <w:rPr>
        <w:rFonts w:ascii="Symbol" w:hAnsi="Symbol"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33C54DC2"/>
    <w:multiLevelType w:val="hybridMultilevel"/>
    <w:tmpl w:val="3DE6023A"/>
    <w:lvl w:ilvl="0" w:tplc="04160001">
      <w:start w:val="1"/>
      <w:numFmt w:val="bullet"/>
      <w:lvlText w:val=""/>
      <w:lvlJc w:val="left"/>
      <w:pPr>
        <w:ind w:left="1080" w:hanging="360"/>
      </w:pPr>
      <w:rPr>
        <w:rFonts w:ascii="Symbol" w:hAnsi="Symbol"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59E331A5"/>
    <w:multiLevelType w:val="hybridMultilevel"/>
    <w:tmpl w:val="8946D4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5CEF0BED"/>
    <w:multiLevelType w:val="multilevel"/>
    <w:tmpl w:val="56C429FA"/>
    <w:lvl w:ilvl="0">
      <w:start w:val="1"/>
      <w:numFmt w:val="bullet"/>
      <w:lvlText w:val=""/>
      <w:lvlJc w:val="left"/>
      <w:pPr>
        <w:ind w:left="227" w:hanging="227"/>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9" w15:restartNumberingAfterBreak="0">
    <w:nsid w:val="5E0F1D17"/>
    <w:multiLevelType w:val="hybridMultilevel"/>
    <w:tmpl w:val="68446F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1"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2"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4" w15:restartNumberingAfterBreak="0">
    <w:nsid w:val="7C5178C6"/>
    <w:multiLevelType w:val="hybridMultilevel"/>
    <w:tmpl w:val="0CB289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10"/>
  </w:num>
  <w:num w:numId="4">
    <w:abstractNumId w:val="8"/>
  </w:num>
  <w:num w:numId="5">
    <w:abstractNumId w:val="10"/>
  </w:num>
  <w:num w:numId="6">
    <w:abstractNumId w:val="10"/>
  </w:num>
  <w:num w:numId="7">
    <w:abstractNumId w:val="8"/>
  </w:num>
  <w:num w:numId="8">
    <w:abstractNumId w:val="10"/>
  </w:num>
  <w:num w:numId="9">
    <w:abstractNumId w:val="10"/>
  </w:num>
  <w:num w:numId="10">
    <w:abstractNumId w:val="8"/>
  </w:num>
  <w:num w:numId="11">
    <w:abstractNumId w:val="10"/>
  </w:num>
  <w:num w:numId="12">
    <w:abstractNumId w:val="12"/>
  </w:num>
  <w:num w:numId="13">
    <w:abstractNumId w:val="2"/>
  </w:num>
  <w:num w:numId="14">
    <w:abstractNumId w:val="10"/>
  </w:num>
  <w:num w:numId="15">
    <w:abstractNumId w:val="8"/>
  </w:num>
  <w:num w:numId="16">
    <w:abstractNumId w:val="10"/>
  </w:num>
  <w:num w:numId="17">
    <w:abstractNumId w:val="10"/>
  </w:num>
  <w:num w:numId="18">
    <w:abstractNumId w:val="8"/>
  </w:num>
  <w:num w:numId="19">
    <w:abstractNumId w:val="10"/>
  </w:num>
  <w:num w:numId="20">
    <w:abstractNumId w:val="1"/>
  </w:num>
  <w:num w:numId="21">
    <w:abstractNumId w:val="5"/>
  </w:num>
  <w:num w:numId="22">
    <w:abstractNumId w:val="13"/>
  </w:num>
  <w:num w:numId="23">
    <w:abstractNumId w:val="0"/>
  </w:num>
  <w:num w:numId="24">
    <w:abstractNumId w:val="11"/>
  </w:num>
  <w:num w:numId="25">
    <w:abstractNumId w:val="4"/>
  </w:num>
  <w:num w:numId="26">
    <w:abstractNumId w:val="3"/>
  </w:num>
  <w:num w:numId="27">
    <w:abstractNumId w:val="14"/>
  </w:num>
  <w:num w:numId="28">
    <w:abstractNumId w:val="10"/>
  </w:num>
  <w:num w:numId="29">
    <w:abstractNumId w:val="8"/>
  </w:num>
  <w:num w:numId="30">
    <w:abstractNumId w:val="10"/>
  </w:num>
  <w:num w:numId="31">
    <w:abstractNumId w:val="10"/>
  </w:num>
  <w:num w:numId="32">
    <w:abstractNumId w:val="6"/>
  </w:num>
  <w:num w:numId="33">
    <w:abstractNumId w:val="9"/>
  </w:num>
  <w:num w:numId="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21880"/>
    <w:rsid w:val="00032FED"/>
    <w:rsid w:val="0003527F"/>
    <w:rsid w:val="000458B9"/>
    <w:rsid w:val="000628EC"/>
    <w:rsid w:val="00076EF4"/>
    <w:rsid w:val="000816AA"/>
    <w:rsid w:val="000822D3"/>
    <w:rsid w:val="00085697"/>
    <w:rsid w:val="00086892"/>
    <w:rsid w:val="000A434A"/>
    <w:rsid w:val="000A7F47"/>
    <w:rsid w:val="000C6EC8"/>
    <w:rsid w:val="000D1E72"/>
    <w:rsid w:val="000D5CA7"/>
    <w:rsid w:val="000E674D"/>
    <w:rsid w:val="00100500"/>
    <w:rsid w:val="00106A52"/>
    <w:rsid w:val="001102F5"/>
    <w:rsid w:val="00117B0C"/>
    <w:rsid w:val="00123290"/>
    <w:rsid w:val="001237AE"/>
    <w:rsid w:val="00126F41"/>
    <w:rsid w:val="00131C9C"/>
    <w:rsid w:val="001777DE"/>
    <w:rsid w:val="00182B00"/>
    <w:rsid w:val="0018315F"/>
    <w:rsid w:val="00196857"/>
    <w:rsid w:val="001B37A5"/>
    <w:rsid w:val="001B4098"/>
    <w:rsid w:val="001C50AE"/>
    <w:rsid w:val="001F4CFE"/>
    <w:rsid w:val="0020549D"/>
    <w:rsid w:val="00210B7C"/>
    <w:rsid w:val="00220C34"/>
    <w:rsid w:val="00240D1C"/>
    <w:rsid w:val="002426BB"/>
    <w:rsid w:val="00246A0A"/>
    <w:rsid w:val="00250FF2"/>
    <w:rsid w:val="00251C85"/>
    <w:rsid w:val="002904E8"/>
    <w:rsid w:val="002B4837"/>
    <w:rsid w:val="002C011A"/>
    <w:rsid w:val="002C2992"/>
    <w:rsid w:val="002C49D0"/>
    <w:rsid w:val="002C4B80"/>
    <w:rsid w:val="002F294E"/>
    <w:rsid w:val="00324E73"/>
    <w:rsid w:val="00352C2B"/>
    <w:rsid w:val="00352D0A"/>
    <w:rsid w:val="00363625"/>
    <w:rsid w:val="003D75AC"/>
    <w:rsid w:val="003E3A06"/>
    <w:rsid w:val="00412165"/>
    <w:rsid w:val="00415172"/>
    <w:rsid w:val="0042588F"/>
    <w:rsid w:val="00426FFF"/>
    <w:rsid w:val="004677A3"/>
    <w:rsid w:val="00470312"/>
    <w:rsid w:val="004D4B6E"/>
    <w:rsid w:val="00503DDB"/>
    <w:rsid w:val="00512EF1"/>
    <w:rsid w:val="005209C1"/>
    <w:rsid w:val="00525A49"/>
    <w:rsid w:val="0055204F"/>
    <w:rsid w:val="00575253"/>
    <w:rsid w:val="00584B59"/>
    <w:rsid w:val="005865B1"/>
    <w:rsid w:val="005C2545"/>
    <w:rsid w:val="005C76E7"/>
    <w:rsid w:val="005D03F2"/>
    <w:rsid w:val="005E361C"/>
    <w:rsid w:val="00601257"/>
    <w:rsid w:val="00604F7F"/>
    <w:rsid w:val="00660F5C"/>
    <w:rsid w:val="00676297"/>
    <w:rsid w:val="0068727D"/>
    <w:rsid w:val="006D5809"/>
    <w:rsid w:val="006E489A"/>
    <w:rsid w:val="006F05C6"/>
    <w:rsid w:val="007379D8"/>
    <w:rsid w:val="00742BE2"/>
    <w:rsid w:val="0078056E"/>
    <w:rsid w:val="007813FB"/>
    <w:rsid w:val="007879D2"/>
    <w:rsid w:val="00790E7C"/>
    <w:rsid w:val="007D49A6"/>
    <w:rsid w:val="007E3EC8"/>
    <w:rsid w:val="00802F95"/>
    <w:rsid w:val="0082496B"/>
    <w:rsid w:val="00852916"/>
    <w:rsid w:val="0086056F"/>
    <w:rsid w:val="008B7409"/>
    <w:rsid w:val="008B7C98"/>
    <w:rsid w:val="008E09F8"/>
    <w:rsid w:val="008F7795"/>
    <w:rsid w:val="00916998"/>
    <w:rsid w:val="009353E1"/>
    <w:rsid w:val="00935D6C"/>
    <w:rsid w:val="00945EE1"/>
    <w:rsid w:val="00991C57"/>
    <w:rsid w:val="009B2E0C"/>
    <w:rsid w:val="00A02C26"/>
    <w:rsid w:val="00A05691"/>
    <w:rsid w:val="00A632AA"/>
    <w:rsid w:val="00A71AB3"/>
    <w:rsid w:val="00A74FAE"/>
    <w:rsid w:val="00A761EC"/>
    <w:rsid w:val="00AA0C97"/>
    <w:rsid w:val="00AE54AB"/>
    <w:rsid w:val="00AF1588"/>
    <w:rsid w:val="00B2459B"/>
    <w:rsid w:val="00B36FBF"/>
    <w:rsid w:val="00B62803"/>
    <w:rsid w:val="00B63041"/>
    <w:rsid w:val="00B64AF1"/>
    <w:rsid w:val="00BE346A"/>
    <w:rsid w:val="00BE6703"/>
    <w:rsid w:val="00C14B90"/>
    <w:rsid w:val="00C4098B"/>
    <w:rsid w:val="00C5241B"/>
    <w:rsid w:val="00C65D98"/>
    <w:rsid w:val="00C67490"/>
    <w:rsid w:val="00C74ED1"/>
    <w:rsid w:val="00C867EE"/>
    <w:rsid w:val="00CA24E1"/>
    <w:rsid w:val="00CA2655"/>
    <w:rsid w:val="00CA4575"/>
    <w:rsid w:val="00CF42D1"/>
    <w:rsid w:val="00D2537A"/>
    <w:rsid w:val="00D26C16"/>
    <w:rsid w:val="00D623CD"/>
    <w:rsid w:val="00D87061"/>
    <w:rsid w:val="00D87A64"/>
    <w:rsid w:val="00DC2F93"/>
    <w:rsid w:val="00DF308B"/>
    <w:rsid w:val="00E05E1E"/>
    <w:rsid w:val="00E24C6F"/>
    <w:rsid w:val="00E425B0"/>
    <w:rsid w:val="00E449E3"/>
    <w:rsid w:val="00E9046D"/>
    <w:rsid w:val="00E90F29"/>
    <w:rsid w:val="00E92788"/>
    <w:rsid w:val="00EC1C70"/>
    <w:rsid w:val="00EC5741"/>
    <w:rsid w:val="00EC7646"/>
    <w:rsid w:val="00ED1B07"/>
    <w:rsid w:val="00ED3AFA"/>
    <w:rsid w:val="00ED433B"/>
    <w:rsid w:val="00F04EB4"/>
    <w:rsid w:val="00F35A5A"/>
    <w:rsid w:val="00F5578A"/>
    <w:rsid w:val="00F63BF8"/>
    <w:rsid w:val="00FA070A"/>
    <w:rsid w:val="00FA209D"/>
    <w:rsid w:val="00FB3003"/>
    <w:rsid w:val="00FC517D"/>
    <w:rsid w:val="00FE28DA"/>
    <w:rsid w:val="00FF2916"/>
    <w:rsid w:val="00FF74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C58A3304-EF68-4381-B1B7-06282D666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5865B1"/>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rsid w:val="005865B1"/>
    <w:pPr>
      <w:numPr>
        <w:numId w:val="30"/>
      </w:numPr>
      <w:suppressLineNumbers/>
      <w:tabs>
        <w:tab w:val="left" w:pos="227"/>
      </w:tabs>
      <w:spacing w:before="0" w:after="20" w:line="280" w:lineRule="exact"/>
    </w:p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Pendente">
    <w:name w:val="Unresolved Mention"/>
    <w:basedOn w:val="Fontepargpadro"/>
    <w:uiPriority w:val="99"/>
    <w:rsid w:val="001C50AE"/>
    <w:rPr>
      <w:color w:val="605E5C"/>
      <w:shd w:val="clear" w:color="auto" w:fill="E1DFDD"/>
    </w:rPr>
  </w:style>
  <w:style w:type="paragraph" w:styleId="Reviso">
    <w:name w:val="Revision"/>
    <w:hidden/>
    <w:uiPriority w:val="99"/>
    <w:semiHidden/>
    <w:rsid w:val="0086056F"/>
    <w:pPr>
      <w:autoSpaceDN/>
      <w:textAlignment w:val="auto"/>
    </w:pPr>
    <w:rPr>
      <w:rFonts w:cs="Mangal"/>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651200">
      <w:bodyDiv w:val="1"/>
      <w:marLeft w:val="0"/>
      <w:marRight w:val="0"/>
      <w:marTop w:val="0"/>
      <w:marBottom w:val="0"/>
      <w:divBdr>
        <w:top w:val="none" w:sz="0" w:space="0" w:color="auto"/>
        <w:left w:val="none" w:sz="0" w:space="0" w:color="auto"/>
        <w:bottom w:val="none" w:sz="0" w:space="0" w:color="auto"/>
        <w:right w:val="none" w:sz="0" w:space="0" w:color="auto"/>
      </w:divBdr>
    </w:div>
    <w:div w:id="780149635">
      <w:bodyDiv w:val="1"/>
      <w:marLeft w:val="0"/>
      <w:marRight w:val="0"/>
      <w:marTop w:val="0"/>
      <w:marBottom w:val="0"/>
      <w:divBdr>
        <w:top w:val="none" w:sz="0" w:space="0" w:color="auto"/>
        <w:left w:val="none" w:sz="0" w:space="0" w:color="auto"/>
        <w:bottom w:val="none" w:sz="0" w:space="0" w:color="auto"/>
        <w:right w:val="none" w:sz="0" w:space="0" w:color="auto"/>
      </w:divBdr>
    </w:div>
    <w:div w:id="817188047">
      <w:bodyDiv w:val="1"/>
      <w:marLeft w:val="0"/>
      <w:marRight w:val="0"/>
      <w:marTop w:val="0"/>
      <w:marBottom w:val="0"/>
      <w:divBdr>
        <w:top w:val="none" w:sz="0" w:space="0" w:color="auto"/>
        <w:left w:val="none" w:sz="0" w:space="0" w:color="auto"/>
        <w:bottom w:val="none" w:sz="0" w:space="0" w:color="auto"/>
        <w:right w:val="none" w:sz="0" w:space="0" w:color="auto"/>
      </w:divBdr>
    </w:div>
    <w:div w:id="1175194929">
      <w:bodyDiv w:val="1"/>
      <w:marLeft w:val="0"/>
      <w:marRight w:val="0"/>
      <w:marTop w:val="0"/>
      <w:marBottom w:val="0"/>
      <w:divBdr>
        <w:top w:val="none" w:sz="0" w:space="0" w:color="auto"/>
        <w:left w:val="none" w:sz="0" w:space="0" w:color="auto"/>
        <w:bottom w:val="none" w:sz="0" w:space="0" w:color="auto"/>
        <w:right w:val="none" w:sz="0" w:space="0" w:color="auto"/>
      </w:divBdr>
    </w:div>
    <w:div w:id="1402094600">
      <w:bodyDiv w:val="1"/>
      <w:marLeft w:val="0"/>
      <w:marRight w:val="0"/>
      <w:marTop w:val="0"/>
      <w:marBottom w:val="0"/>
      <w:divBdr>
        <w:top w:val="none" w:sz="0" w:space="0" w:color="auto"/>
        <w:left w:val="none" w:sz="0" w:space="0" w:color="auto"/>
        <w:bottom w:val="none" w:sz="0" w:space="0" w:color="auto"/>
        <w:right w:val="none" w:sz="0" w:space="0" w:color="auto"/>
      </w:divBdr>
    </w:div>
    <w:div w:id="1794590512">
      <w:bodyDiv w:val="1"/>
      <w:marLeft w:val="0"/>
      <w:marRight w:val="0"/>
      <w:marTop w:val="0"/>
      <w:marBottom w:val="0"/>
      <w:divBdr>
        <w:top w:val="none" w:sz="0" w:space="0" w:color="auto"/>
        <w:left w:val="none" w:sz="0" w:space="0" w:color="auto"/>
        <w:bottom w:val="none" w:sz="0" w:space="0" w:color="auto"/>
        <w:right w:val="none" w:sz="0" w:space="0" w:color="auto"/>
      </w:divBdr>
    </w:div>
    <w:div w:id="19877083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cms.saude.gov.br/revolta/revolta.html" TargetMode="External"/><Relationship Id="rId13" Type="http://schemas.openxmlformats.org/officeDocument/2006/relationships/hyperlink" Target="https://emais.estadao.com.br/noticias/bem-estar,conheca-a-origem-do-movimento-antivacina,10000074329"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https://www.youtube.com/watch?v=6i6v9f_aWjg" TargetMode="External"/><Relationship Id="rId12" Type="http://schemas.openxmlformats.org/officeDocument/2006/relationships/hyperlink" Target="https://www.bbc.com/portuguese/brasil-41045273"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io.fiocruz.br/index.php/noticias/1663-sarampo-vacinacao-e-essencial-para-eliminacao-da-doenca" TargetMode="External"/><Relationship Id="rId5" Type="http://schemas.openxmlformats.org/officeDocument/2006/relationships/footnotes" Target="footnotes.xml"/><Relationship Id="rId15" Type="http://schemas.openxmlformats.org/officeDocument/2006/relationships/hyperlink" Target="https://sbim.org.br/images/files/180213-sbim-clipping-febre-amarela-internet-folha-de-s-paulo.pdf" TargetMode="External"/><Relationship Id="rId23" Type="http://schemas.openxmlformats.org/officeDocument/2006/relationships/theme" Target="theme/theme1.xml"/><Relationship Id="rId10" Type="http://schemas.openxmlformats.org/officeDocument/2006/relationships/hyperlink" Target="https://www.bio.fiocruz.br/index.php/noticias/1673-opas-alerta-para-surto-de-difteria-em-paises-das-americas"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portalms.saude.gov.br/acoes-e-programas/vacinacao/calendario-vacinacao" TargetMode="External"/><Relationship Id="rId14" Type="http://schemas.openxmlformats.org/officeDocument/2006/relationships/hyperlink" Target="https://www.bio.fiocruz.br/index.php/noticias/1654-governo-recomenda-vacinacao-contra-poliomielite-para-evitar-importacao-da-doenca"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8</Pages>
  <Words>1989</Words>
  <Characters>10746</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Barbara Donato Rabaçal</cp:lastModifiedBy>
  <cp:revision>9</cp:revision>
  <dcterms:created xsi:type="dcterms:W3CDTF">2018-08-14T20:02:00Z</dcterms:created>
  <dcterms:modified xsi:type="dcterms:W3CDTF">2018-10-12T17:54:00Z</dcterms:modified>
</cp:coreProperties>
</file>