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45BA7" w14:textId="47EC8632" w:rsidR="002B52B6" w:rsidRPr="00BD4767" w:rsidRDefault="002B52B6" w:rsidP="002B52B6">
      <w:pPr>
        <w:pStyle w:val="01TITULO1"/>
      </w:pPr>
      <w:r w:rsidRPr="00BD4767">
        <w:t>SEQUÊNCIA DIDÁTICA 1</w:t>
      </w:r>
      <w:r w:rsidR="00835719">
        <w:t xml:space="preserve"> </w:t>
      </w:r>
    </w:p>
    <w:p w14:paraId="4AFCE850" w14:textId="77777777" w:rsidR="002B52B6" w:rsidRPr="00BD4767" w:rsidRDefault="002B52B6" w:rsidP="002B52B6"/>
    <w:p w14:paraId="005B0A42" w14:textId="4D74674F" w:rsidR="00F261AE" w:rsidRDefault="00F261AE" w:rsidP="002B52B6">
      <w:pPr>
        <w:pStyle w:val="01TITULO2"/>
      </w:pPr>
      <w:r>
        <w:t>Componente disciplinar:</w:t>
      </w:r>
      <w:r w:rsidR="002B52B6" w:rsidRPr="00E75A70">
        <w:t xml:space="preserve"> </w:t>
      </w:r>
      <w:r w:rsidR="002B52B6">
        <w:rPr>
          <w:b w:val="0"/>
        </w:rPr>
        <w:t>Ciências</w:t>
      </w:r>
      <w:r w:rsidR="005D0293">
        <w:rPr>
          <w:b w:val="0"/>
        </w:rPr>
        <w:t xml:space="preserve"> da Natureza</w:t>
      </w:r>
    </w:p>
    <w:p w14:paraId="63692C50" w14:textId="50DE415C" w:rsidR="002B52B6" w:rsidRDefault="002B52B6" w:rsidP="002B52B6">
      <w:pPr>
        <w:pStyle w:val="01TITULO2"/>
        <w:rPr>
          <w:b w:val="0"/>
        </w:rPr>
      </w:pPr>
      <w:r w:rsidRPr="00E75A70">
        <w:t>Ano</w:t>
      </w:r>
      <w:r w:rsidR="00F261AE">
        <w:t>:</w:t>
      </w:r>
      <w:r>
        <w:rPr>
          <w:b w:val="0"/>
        </w:rPr>
        <w:t xml:space="preserve"> 7</w:t>
      </w:r>
      <w:r w:rsidRPr="007D040B">
        <w:rPr>
          <w:b w:val="0"/>
        </w:rPr>
        <w:t>º</w:t>
      </w:r>
      <w:r w:rsidR="00F261AE">
        <w:t xml:space="preserve">          </w:t>
      </w:r>
      <w:r w:rsidRPr="00E75A70">
        <w:t>Bimestre</w:t>
      </w:r>
      <w:r w:rsidR="00F261AE">
        <w:t>:</w:t>
      </w:r>
      <w:r>
        <w:rPr>
          <w:b w:val="0"/>
        </w:rPr>
        <w:t xml:space="preserve"> 3</w:t>
      </w:r>
      <w:r w:rsidRPr="007D040B">
        <w:rPr>
          <w:b w:val="0"/>
        </w:rPr>
        <w:t>º</w:t>
      </w:r>
    </w:p>
    <w:p w14:paraId="54D5DE71" w14:textId="77777777" w:rsidR="002B52B6" w:rsidRPr="00A44326" w:rsidRDefault="002B52B6" w:rsidP="002B52B6"/>
    <w:p w14:paraId="2BC365AD" w14:textId="77777777" w:rsidR="002B52B6" w:rsidRPr="005D0293" w:rsidRDefault="002B52B6" w:rsidP="002B52B6">
      <w:pPr>
        <w:pStyle w:val="01TITULO2"/>
      </w:pPr>
      <w:r w:rsidRPr="005D0293">
        <w:t xml:space="preserve">Título: </w:t>
      </w:r>
      <w:r w:rsidRPr="00B24165">
        <w:rPr>
          <w:b w:val="0"/>
        </w:rPr>
        <w:t>Os anfíbios e as alterações ambientais</w:t>
      </w:r>
    </w:p>
    <w:p w14:paraId="02206269" w14:textId="77777777" w:rsidR="002B52B6" w:rsidRPr="00A44326" w:rsidRDefault="002B52B6" w:rsidP="002B52B6"/>
    <w:p w14:paraId="2F6C1157" w14:textId="77777777" w:rsidR="002B52B6" w:rsidRDefault="002B52B6" w:rsidP="002B52B6">
      <w:pPr>
        <w:pStyle w:val="01TITULO2"/>
      </w:pPr>
      <w:r w:rsidRPr="005C76E7">
        <w:t>Conteúdo</w:t>
      </w:r>
      <w:r>
        <w:t>s</w:t>
      </w:r>
    </w:p>
    <w:p w14:paraId="5FE1FD1D" w14:textId="77777777" w:rsidR="002B52B6" w:rsidRPr="00BD4767" w:rsidRDefault="002B52B6" w:rsidP="002B52B6"/>
    <w:p w14:paraId="7BB82F74" w14:textId="77777777" w:rsidR="002B52B6" w:rsidRPr="00870625" w:rsidRDefault="002B52B6" w:rsidP="00B24165">
      <w:pPr>
        <w:pStyle w:val="02TEXTOPRINCIPALBULLET"/>
      </w:pPr>
      <w:r w:rsidRPr="00870625">
        <w:t xml:space="preserve">Características gerais dos anfíbios. </w:t>
      </w:r>
    </w:p>
    <w:p w14:paraId="640160E3" w14:textId="77777777" w:rsidR="002B52B6" w:rsidRPr="00870625" w:rsidRDefault="002B52B6" w:rsidP="00B24165">
      <w:pPr>
        <w:pStyle w:val="02TEXTOPRINCIPALBULLET"/>
      </w:pPr>
      <w:r w:rsidRPr="00870625">
        <w:t>A importância dos anfíbios.</w:t>
      </w:r>
    </w:p>
    <w:p w14:paraId="23EEC619" w14:textId="77777777" w:rsidR="002B52B6" w:rsidRPr="00870625" w:rsidRDefault="002B52B6" w:rsidP="00B24165">
      <w:pPr>
        <w:pStyle w:val="02TEXTOPRINCIPALBULLET"/>
      </w:pPr>
      <w:r w:rsidRPr="00870625">
        <w:t xml:space="preserve">Anfíbios: </w:t>
      </w:r>
      <w:proofErr w:type="spellStart"/>
      <w:r w:rsidRPr="00870625">
        <w:t>bioindicadores</w:t>
      </w:r>
      <w:proofErr w:type="spellEnd"/>
      <w:r w:rsidRPr="00870625">
        <w:t xml:space="preserve"> de qualidade ambiental.</w:t>
      </w:r>
    </w:p>
    <w:p w14:paraId="1A327A8F" w14:textId="77777777" w:rsidR="002B52B6" w:rsidRPr="00234142" w:rsidRDefault="002B52B6" w:rsidP="00B24165">
      <w:pPr>
        <w:pStyle w:val="02TEXTOPRINCIPALBULLET"/>
      </w:pPr>
      <w:r w:rsidRPr="00870625">
        <w:t>Impactos ambientais e a extinção dos anfíbios</w:t>
      </w:r>
      <w:r w:rsidRPr="00234142">
        <w:t>.</w:t>
      </w:r>
    </w:p>
    <w:p w14:paraId="1D9492BF" w14:textId="77777777" w:rsidR="002B52B6" w:rsidRPr="00BD4767" w:rsidRDefault="002B52B6" w:rsidP="002B52B6"/>
    <w:p w14:paraId="67CE7836" w14:textId="77777777" w:rsidR="002B52B6" w:rsidRPr="00325DB5" w:rsidRDefault="002B52B6" w:rsidP="002B52B6">
      <w:pPr>
        <w:pStyle w:val="01TITULO2"/>
      </w:pPr>
      <w:r w:rsidRPr="005C76E7">
        <w:t>Objetivos</w:t>
      </w:r>
    </w:p>
    <w:p w14:paraId="76E68CC0" w14:textId="77777777" w:rsidR="002B52B6" w:rsidRPr="00173C60" w:rsidRDefault="002B52B6" w:rsidP="002B52B6">
      <w:pPr>
        <w:rPr>
          <w:highlight w:val="yellow"/>
        </w:rPr>
      </w:pPr>
    </w:p>
    <w:p w14:paraId="05B2997D" w14:textId="77777777" w:rsidR="002B52B6" w:rsidRPr="00870625" w:rsidRDefault="002B52B6" w:rsidP="00B24165">
      <w:pPr>
        <w:pStyle w:val="02TEXTOPRINCIPALBULLET"/>
      </w:pPr>
      <w:r w:rsidRPr="00870625">
        <w:t xml:space="preserve">Compreender as características gerais dos anfíbios e sua importância ecológica. </w:t>
      </w:r>
    </w:p>
    <w:p w14:paraId="2FB70E14" w14:textId="77777777" w:rsidR="002B52B6" w:rsidRPr="00870625" w:rsidRDefault="002B52B6" w:rsidP="00B24165">
      <w:pPr>
        <w:pStyle w:val="02TEXTOPRINCIPALBULLET"/>
      </w:pPr>
      <w:r w:rsidRPr="00870625">
        <w:t xml:space="preserve">Reconhecer os anfíbios como </w:t>
      </w:r>
      <w:proofErr w:type="spellStart"/>
      <w:r w:rsidRPr="00870625">
        <w:t>bioindicadores</w:t>
      </w:r>
      <w:proofErr w:type="spellEnd"/>
      <w:r w:rsidRPr="00870625">
        <w:t xml:space="preserve"> da qualidade ambiental. </w:t>
      </w:r>
    </w:p>
    <w:p w14:paraId="1CA3DB8D" w14:textId="77777777" w:rsidR="002B52B6" w:rsidRPr="00870625" w:rsidRDefault="002B52B6" w:rsidP="00B24165">
      <w:pPr>
        <w:pStyle w:val="02TEXTOPRINCIPALBULLET"/>
      </w:pPr>
      <w:r w:rsidRPr="00870625">
        <w:t xml:space="preserve">Respeitar a vida em sua diversidade. </w:t>
      </w:r>
    </w:p>
    <w:p w14:paraId="552A723C" w14:textId="77777777" w:rsidR="002B52B6" w:rsidRPr="00870625" w:rsidRDefault="002B52B6" w:rsidP="00B24165">
      <w:pPr>
        <w:pStyle w:val="02TEXTOPRINCIPALBULLET"/>
      </w:pPr>
      <w:r w:rsidRPr="00870625">
        <w:t xml:space="preserve">Preocupar-se com a proteção das diferentes formas de vida. </w:t>
      </w:r>
    </w:p>
    <w:p w14:paraId="586D429C" w14:textId="77777777" w:rsidR="002B52B6" w:rsidRPr="004220F9" w:rsidRDefault="002B52B6" w:rsidP="00B24165">
      <w:pPr>
        <w:pStyle w:val="02TEXTOPRINCIPALBULLET"/>
      </w:pPr>
      <w:r w:rsidRPr="00870625">
        <w:t>Avaliar como os impactos provocados pelos seres humanos no ambiente podem ocasionar a extinção de espécies</w:t>
      </w:r>
      <w:r w:rsidRPr="004220F9">
        <w:t>.</w:t>
      </w:r>
    </w:p>
    <w:p w14:paraId="72A13A34" w14:textId="77777777" w:rsidR="002B52B6" w:rsidRPr="00BD4767" w:rsidRDefault="002B52B6" w:rsidP="002B52B6"/>
    <w:p w14:paraId="2E42CD6F" w14:textId="441CE172" w:rsidR="002B52B6" w:rsidRDefault="002B52B6" w:rsidP="002B52B6">
      <w:pPr>
        <w:pStyle w:val="01TITULO2"/>
      </w:pPr>
      <w:r w:rsidRPr="005C76E7">
        <w:t>Objetos de conhecimento e habilidades da BNCC</w:t>
      </w:r>
    </w:p>
    <w:p w14:paraId="53CFEE92" w14:textId="77777777" w:rsidR="002B52B6" w:rsidRDefault="002B52B6" w:rsidP="002B52B6"/>
    <w:p w14:paraId="6B00294F" w14:textId="77777777" w:rsidR="002B52B6" w:rsidRPr="005C76E7" w:rsidRDefault="002B52B6" w:rsidP="002B52B6">
      <w:pPr>
        <w:pStyle w:val="02TEXTOPRINCIPAL"/>
      </w:pPr>
      <w:r w:rsidRPr="00870625">
        <w:t xml:space="preserve">Diversidade de ecossistemas e fenômenos naturais e impactos ambientais são os objetos de conhecimento desta sequência didática. A proposta trabalha a habilidade da BNCC </w:t>
      </w:r>
      <w:r w:rsidRPr="00B24165">
        <w:rPr>
          <w:b/>
        </w:rPr>
        <w:t>EF07CI08</w:t>
      </w:r>
      <w:r w:rsidRPr="00870625">
        <w:t>, segundo a qual os alunos devem ser capazes de avaliar como os impactos provocados por catástrofes naturais ou mudanças nos componentes físicos, biológicos ou sociais de um ecossistema afetam suas populações podendo ameaçar ou provocar a extinção de espécies, alteração de hábitos, migração etc</w:t>
      </w:r>
      <w:r w:rsidRPr="005C76E7">
        <w:t>.</w:t>
      </w:r>
      <w:bookmarkStart w:id="0" w:name="_Hlk514940277"/>
      <w:bookmarkEnd w:id="0"/>
    </w:p>
    <w:p w14:paraId="003DA67A" w14:textId="77777777" w:rsidR="002B52B6" w:rsidRDefault="002B52B6" w:rsidP="002B52B6"/>
    <w:p w14:paraId="582843A7" w14:textId="77777777" w:rsidR="002B52B6" w:rsidRDefault="002B52B6" w:rsidP="002B52B6">
      <w:pPr>
        <w:pStyle w:val="01TITULO2"/>
      </w:pPr>
      <w:r w:rsidRPr="005C76E7">
        <w:t>Número de aulas sugeridas</w:t>
      </w:r>
    </w:p>
    <w:p w14:paraId="1BB83364" w14:textId="77777777" w:rsidR="002B52B6" w:rsidRPr="00BD4767" w:rsidRDefault="002B52B6" w:rsidP="002B52B6"/>
    <w:p w14:paraId="04983D67" w14:textId="10E11ACF" w:rsidR="002B52B6" w:rsidRPr="00234142" w:rsidRDefault="002B52B6" w:rsidP="00B24165">
      <w:pPr>
        <w:pStyle w:val="02TEXTOPRINCIPALBULLET"/>
      </w:pPr>
      <w:r>
        <w:t>2</w:t>
      </w:r>
      <w:r w:rsidRPr="005C76E7">
        <w:t xml:space="preserve"> aulas </w:t>
      </w:r>
      <w:r w:rsidR="00F261AE">
        <w:t>(</w:t>
      </w:r>
      <w:r w:rsidRPr="005C76E7">
        <w:t>de 40 a 50 minutos cada</w:t>
      </w:r>
      <w:r w:rsidR="00F261AE">
        <w:t>)</w:t>
      </w:r>
      <w:r w:rsidRPr="00234142">
        <w:t>.</w:t>
      </w:r>
    </w:p>
    <w:p w14:paraId="5F784320" w14:textId="77777777" w:rsidR="002B52B6" w:rsidRDefault="002B52B6" w:rsidP="002B52B6">
      <w:pPr>
        <w:autoSpaceDN/>
        <w:spacing w:after="160" w:line="259" w:lineRule="auto"/>
        <w:textAlignment w:val="auto"/>
        <w:rPr>
          <w:rFonts w:eastAsia="Tahoma"/>
        </w:rPr>
      </w:pPr>
      <w:r>
        <w:br w:type="page"/>
      </w:r>
    </w:p>
    <w:p w14:paraId="23B410FF" w14:textId="77777777" w:rsidR="002B52B6" w:rsidRPr="00BD4767" w:rsidRDefault="002B52B6" w:rsidP="002B52B6">
      <w:pPr>
        <w:pStyle w:val="01TITULO1"/>
      </w:pPr>
      <w:r w:rsidRPr="005C76E7">
        <w:lastRenderedPageBreak/>
        <w:t>AULA 1</w:t>
      </w:r>
    </w:p>
    <w:p w14:paraId="4DFCCF77" w14:textId="77777777" w:rsidR="002B52B6" w:rsidRDefault="002B52B6" w:rsidP="002B52B6">
      <w:pPr>
        <w:pStyle w:val="02TEXTOPRINCIPAL"/>
      </w:pPr>
    </w:p>
    <w:p w14:paraId="76AFF759" w14:textId="77777777" w:rsidR="002B52B6" w:rsidRDefault="002B52B6" w:rsidP="002B52B6">
      <w:pPr>
        <w:pStyle w:val="01TITULO2"/>
      </w:pPr>
      <w:r w:rsidRPr="005C76E7">
        <w:t>Objetivo</w:t>
      </w:r>
      <w:r>
        <w:t>s</w:t>
      </w:r>
      <w:r w:rsidRPr="005C76E7">
        <w:t xml:space="preserve"> específico</w:t>
      </w:r>
      <w:r>
        <w:t>s</w:t>
      </w:r>
    </w:p>
    <w:p w14:paraId="57B0F97B" w14:textId="77777777" w:rsidR="002B52B6" w:rsidRPr="00BD4767" w:rsidRDefault="002B52B6" w:rsidP="002B52B6"/>
    <w:p w14:paraId="3B5FD01B" w14:textId="77777777" w:rsidR="002B52B6" w:rsidRPr="00870625" w:rsidRDefault="002B52B6" w:rsidP="00B24165">
      <w:pPr>
        <w:pStyle w:val="02TEXTOPRINCIPALBULLET"/>
      </w:pPr>
      <w:r w:rsidRPr="00870625">
        <w:t>Compreender as características gerais dos anfíbios.</w:t>
      </w:r>
    </w:p>
    <w:p w14:paraId="65BF6F47" w14:textId="77777777" w:rsidR="002B52B6" w:rsidRPr="00234142" w:rsidRDefault="002B52B6" w:rsidP="00B24165">
      <w:pPr>
        <w:pStyle w:val="02TEXTOPRINCIPALBULLET"/>
      </w:pPr>
      <w:r w:rsidRPr="00870625">
        <w:t>Reconhecer a importância ecológica dos anfíbios</w:t>
      </w:r>
      <w:r w:rsidRPr="00234142">
        <w:t>.</w:t>
      </w:r>
    </w:p>
    <w:p w14:paraId="7C1CDDF7" w14:textId="77777777" w:rsidR="002B52B6" w:rsidRDefault="002B52B6" w:rsidP="002B52B6">
      <w:pPr>
        <w:pStyle w:val="02TEXTOPRINCIPAL"/>
      </w:pPr>
    </w:p>
    <w:p w14:paraId="7A7C5180" w14:textId="77777777" w:rsidR="002B52B6" w:rsidRDefault="002B52B6" w:rsidP="002B52B6">
      <w:pPr>
        <w:pStyle w:val="01TITULO2"/>
      </w:pPr>
      <w:r w:rsidRPr="005C76E7">
        <w:t>Recursos didáticos</w:t>
      </w:r>
    </w:p>
    <w:p w14:paraId="0E4F969C" w14:textId="77777777" w:rsidR="002B52B6" w:rsidRDefault="002B52B6" w:rsidP="002B52B6">
      <w:pPr>
        <w:pStyle w:val="02TEXTOPRINCIPAL"/>
      </w:pPr>
    </w:p>
    <w:p w14:paraId="1E51A2EF" w14:textId="77777777" w:rsidR="002B52B6" w:rsidRPr="005C76E7" w:rsidRDefault="002B52B6" w:rsidP="002B52B6">
      <w:pPr>
        <w:pStyle w:val="02TEXTOPRINCIPAL"/>
      </w:pPr>
      <w:r w:rsidRPr="00870625">
        <w:t>Livro do Estudante (capítulo 7); cópias impressas de textos disponíveis na internet</w:t>
      </w:r>
      <w:r w:rsidRPr="005C76E7">
        <w:t xml:space="preserve">. </w:t>
      </w:r>
    </w:p>
    <w:p w14:paraId="3CE47082" w14:textId="77777777" w:rsidR="002B52B6" w:rsidRDefault="002B52B6" w:rsidP="002B52B6">
      <w:pPr>
        <w:pStyle w:val="02TEXTOPRINCIPAL"/>
      </w:pPr>
    </w:p>
    <w:p w14:paraId="22BD0238" w14:textId="77777777" w:rsidR="002B52B6" w:rsidRDefault="002B52B6" w:rsidP="002B52B6">
      <w:pPr>
        <w:pStyle w:val="01TITULO2"/>
      </w:pPr>
      <w:r w:rsidRPr="005C76E7">
        <w:t>Encaminhamento</w:t>
      </w:r>
    </w:p>
    <w:p w14:paraId="480AF3C3" w14:textId="77777777" w:rsidR="002B52B6" w:rsidRDefault="002B52B6" w:rsidP="002B52B6">
      <w:pPr>
        <w:pStyle w:val="02TEXTOPRINCIPAL"/>
      </w:pPr>
    </w:p>
    <w:p w14:paraId="67365C60" w14:textId="26CE2608" w:rsidR="002B52B6" w:rsidRPr="00870625" w:rsidRDefault="002B52B6" w:rsidP="002B52B6">
      <w:pPr>
        <w:pStyle w:val="02TEXTOPRINCIPAL"/>
      </w:pPr>
      <w:r w:rsidRPr="00870625">
        <w:t xml:space="preserve">No primeiro momento da aula, para retomar conhecimentos prévios, pergunte aos alunos: “Vocês sabem quais animais pertencem ao grupo dos anfíbios?”; “Em quais ambientes eles vivem?”; “Quais são suas principais características?”. Anote as respostas na lousa. </w:t>
      </w:r>
    </w:p>
    <w:p w14:paraId="2B82B53B" w14:textId="51899DB3" w:rsidR="002B52B6" w:rsidRPr="00870625" w:rsidRDefault="002B52B6" w:rsidP="002B52B6">
      <w:pPr>
        <w:pStyle w:val="02TEXTOPRINCIPAL"/>
      </w:pPr>
      <w:r w:rsidRPr="00870625">
        <w:t xml:space="preserve">Depois, utilizando o item </w:t>
      </w:r>
      <w:r w:rsidRPr="00870625">
        <w:rPr>
          <w:i/>
        </w:rPr>
        <w:t>Saiba de onde vêm as palavras</w:t>
      </w:r>
      <w:r w:rsidRPr="00870625">
        <w:t xml:space="preserve"> do capítulo 7 do Livro do Estudante, explique </w:t>
      </w:r>
      <w:r w:rsidR="004E02CD">
        <w:t>aos</w:t>
      </w:r>
      <w:r w:rsidRPr="00870625">
        <w:t xml:space="preserve"> alunos o significado da palavra anfíbio (</w:t>
      </w:r>
      <w:proofErr w:type="spellStart"/>
      <w:r w:rsidRPr="00870625">
        <w:rPr>
          <w:i/>
        </w:rPr>
        <w:t>anfi</w:t>
      </w:r>
      <w:proofErr w:type="spellEnd"/>
      <w:r w:rsidRPr="00870625">
        <w:rPr>
          <w:i/>
        </w:rPr>
        <w:t xml:space="preserve"> </w:t>
      </w:r>
      <w:r w:rsidRPr="00870625">
        <w:t xml:space="preserve">= dupla e </w:t>
      </w:r>
      <w:proofErr w:type="spellStart"/>
      <w:r w:rsidRPr="00870625">
        <w:rPr>
          <w:i/>
        </w:rPr>
        <w:t>bios</w:t>
      </w:r>
      <w:proofErr w:type="spellEnd"/>
      <w:r w:rsidRPr="00870625">
        <w:t xml:space="preserve"> = vida) e peça </w:t>
      </w:r>
      <w:r w:rsidR="000D3407">
        <w:t>a</w:t>
      </w:r>
      <w:r w:rsidR="000D3407" w:rsidRPr="00870625">
        <w:t xml:space="preserve"> </w:t>
      </w:r>
      <w:r w:rsidRPr="00870625">
        <w:t>eles</w:t>
      </w:r>
      <w:r w:rsidR="000D3407">
        <w:t xml:space="preserve"> que</w:t>
      </w:r>
      <w:r w:rsidRPr="00870625">
        <w:t xml:space="preserve"> elaborem hipóteses para justificar o nome desse grupo de animais. </w:t>
      </w:r>
    </w:p>
    <w:p w14:paraId="506F508E" w14:textId="77777777" w:rsidR="002B52B6" w:rsidRPr="00870625" w:rsidRDefault="002B52B6" w:rsidP="002B52B6">
      <w:pPr>
        <w:pStyle w:val="02TEXTOPRINCIPAL"/>
      </w:pPr>
      <w:r w:rsidRPr="00870625">
        <w:t xml:space="preserve">Na sequência, explique que a </w:t>
      </w:r>
      <w:proofErr w:type="gramStart"/>
      <w:r w:rsidRPr="00870625">
        <w:t xml:space="preserve">palavra </w:t>
      </w:r>
      <w:r w:rsidRPr="004F20FE">
        <w:rPr>
          <w:i/>
        </w:rPr>
        <w:t>anfíbio</w:t>
      </w:r>
      <w:proofErr w:type="gramEnd"/>
      <w:r w:rsidRPr="00870625">
        <w:t xml:space="preserve"> está relacionada ao ciclo de vida da maioria dos animais desse grupo, que envolve uma fase na água e outra fora dela. Utilizando as informações apresentadas no tópico </w:t>
      </w:r>
      <w:r w:rsidRPr="00870625">
        <w:rPr>
          <w:i/>
        </w:rPr>
        <w:t>Anfíbios</w:t>
      </w:r>
      <w:r w:rsidRPr="00870625">
        <w:t xml:space="preserve"> do capítulo 7 do Livro do Estudante, apresente os principais aspectos relacionados à reprodução, ao ciclo de vida e à morfologia desses seres vivos. Destaque também a subdivisão dos anfíbios em: anuros, </w:t>
      </w:r>
      <w:proofErr w:type="spellStart"/>
      <w:r w:rsidRPr="00870625">
        <w:t>urodelos</w:t>
      </w:r>
      <w:proofErr w:type="spellEnd"/>
      <w:r w:rsidRPr="00870625">
        <w:t xml:space="preserve"> e ápodes. </w:t>
      </w:r>
    </w:p>
    <w:p w14:paraId="5972334C" w14:textId="77777777" w:rsidR="002B52B6" w:rsidRPr="00870625" w:rsidRDefault="002B52B6" w:rsidP="002B52B6">
      <w:pPr>
        <w:pStyle w:val="02TEXTOPRINCIPAL"/>
      </w:pPr>
      <w:r w:rsidRPr="00870625">
        <w:t xml:space="preserve">Enfatize que esses animais, apesar de possuírem pulmões, também realizam trocas gasosas por meio de sua pele, que é fina e altamente vascularizada. Comente que a ocorrência desses seres vivos, por causa da espessura e da permeabilidade da pele, geralmente é maior em áreas úmidas e próximas a rios e lagoas. Prossiga perguntando: “Vocês sabem a importância ecológica dos anfíbios?”; “E sua importância para os seres humanos?”. Mais uma vez, anote as respostas na lousa. </w:t>
      </w:r>
    </w:p>
    <w:p w14:paraId="0D26D10A" w14:textId="77777777" w:rsidR="002B52B6" w:rsidRPr="00DE1967" w:rsidRDefault="002B52B6" w:rsidP="002B52B6">
      <w:pPr>
        <w:pStyle w:val="02TEXTOPRINCIPAL"/>
      </w:pPr>
      <w:r w:rsidRPr="00870625">
        <w:t>Nessa etapa da aula, se julgar interessante e dispuser de tempo hábil, divida a sala em grupos e distribua cópias dos seguintes textos</w:t>
      </w:r>
      <w:r w:rsidRPr="00DE1967">
        <w:t xml:space="preserve">: </w:t>
      </w:r>
    </w:p>
    <w:p w14:paraId="252E2BB9" w14:textId="4CB9879A" w:rsidR="002B52B6" w:rsidRPr="00870625" w:rsidRDefault="002B52B6" w:rsidP="00B24165">
      <w:pPr>
        <w:pStyle w:val="02TEXTOPRINCIPALBULLET"/>
        <w:numPr>
          <w:ilvl w:val="0"/>
          <w:numId w:val="34"/>
        </w:numPr>
      </w:pPr>
      <w:r w:rsidRPr="00870625">
        <w:t>“A importância dos anfíbios”, disponível em &lt;</w:t>
      </w:r>
      <w:hyperlink r:id="rId7" w:history="1">
        <w:r w:rsidR="00B24165" w:rsidRPr="00B24165">
          <w:rPr>
            <w:rStyle w:val="Hyperlink"/>
          </w:rPr>
          <w:t>http://www.ufmt.br/ufmtciencia/es-es/todas-noticias/66-ciencias-biologicas/153-a-importancia-dos-anfibios</w:t>
        </w:r>
      </w:hyperlink>
      <w:r w:rsidRPr="00870625">
        <w:t>&gt;.</w:t>
      </w:r>
    </w:p>
    <w:p w14:paraId="77502FCC" w14:textId="1A911354" w:rsidR="002B52B6" w:rsidRPr="00DE1967" w:rsidRDefault="002B52B6" w:rsidP="00B24165">
      <w:pPr>
        <w:pStyle w:val="02TEXTOPRINCIPALBULLET"/>
        <w:numPr>
          <w:ilvl w:val="0"/>
          <w:numId w:val="34"/>
        </w:numPr>
      </w:pPr>
      <w:r w:rsidRPr="00870625">
        <w:t>“Anfíbios”, disponível em &lt;</w:t>
      </w:r>
      <w:hyperlink r:id="rId8" w:history="1">
        <w:r w:rsidR="00B24165" w:rsidRPr="00B24165">
          <w:rPr>
            <w:rStyle w:val="Hyperlink"/>
          </w:rPr>
          <w:t>http://www.ra-bugio.org.br/anfibios_sobre_02.php</w:t>
        </w:r>
      </w:hyperlink>
      <w:r w:rsidRPr="00870625">
        <w:t xml:space="preserve">&gt;. (Acessos em: </w:t>
      </w:r>
      <w:r w:rsidR="004F20FE">
        <w:t>ago</w:t>
      </w:r>
      <w:r w:rsidRPr="00870625">
        <w:t>. 2018.)</w:t>
      </w:r>
      <w:r w:rsidRPr="00DE1967">
        <w:t xml:space="preserve">. </w:t>
      </w:r>
    </w:p>
    <w:p w14:paraId="5A468BE9" w14:textId="77777777" w:rsidR="002B52B6" w:rsidRDefault="002B52B6" w:rsidP="002B52B6">
      <w:pPr>
        <w:rPr>
          <w:rFonts w:eastAsia="Tahoma"/>
        </w:rPr>
      </w:pPr>
      <w:r>
        <w:br w:type="page"/>
      </w:r>
    </w:p>
    <w:p w14:paraId="5F724B93" w14:textId="3D9CCA2F" w:rsidR="002B52B6" w:rsidRPr="00870625" w:rsidRDefault="002B52B6" w:rsidP="002B52B6">
      <w:pPr>
        <w:pStyle w:val="02TEXTOPRINCIPAL"/>
      </w:pPr>
      <w:r w:rsidRPr="00870625">
        <w:lastRenderedPageBreak/>
        <w:t xml:space="preserve">A proposta é que eles procurem, nos textos, aspectos relevantes que justifiquem a importância dos anfíbios. Outra possibilidade é que você faça essa seleção previamente, destacando, por exemplo: as funções desempenhadas pelos anfíbios no controle de insetos e sua importância para o equilíbrio dos ecossistemas, a “fama” de </w:t>
      </w:r>
      <w:proofErr w:type="spellStart"/>
      <w:r w:rsidRPr="00870625">
        <w:t>bioindicadores</w:t>
      </w:r>
      <w:proofErr w:type="spellEnd"/>
      <w:r w:rsidRPr="00870625">
        <w:t xml:space="preserve"> de qualidade ambiental e até as características desses animais que permitem seu uso na produção de remédios.</w:t>
      </w:r>
    </w:p>
    <w:p w14:paraId="3ECA2FC0" w14:textId="4D4EB8AE" w:rsidR="002B52B6" w:rsidRPr="00870625" w:rsidRDefault="002B52B6" w:rsidP="002B52B6">
      <w:pPr>
        <w:pStyle w:val="02TEXTOPRINCIPAL"/>
      </w:pPr>
      <w:r w:rsidRPr="00870625">
        <w:t>A aparência de alguns representantes dessas espécies costuma causar repulsa nas pessoas. Além disso, os anfíbios muitas vezes são associados a mitos e</w:t>
      </w:r>
      <w:r w:rsidR="00215BAF">
        <w:t xml:space="preserve"> a</w:t>
      </w:r>
      <w:r w:rsidRPr="00870625">
        <w:t xml:space="preserve"> ideias equivocadas que acabam por colocar suas vidas em risco. Atitudes de maus-tratos são comuns, como jogar sal nesses animais. Por isso, como </w:t>
      </w:r>
      <w:r w:rsidRPr="00870625">
        <w:rPr>
          <w:i/>
        </w:rPr>
        <w:t>atividade complementar</w:t>
      </w:r>
      <w:r w:rsidRPr="00870625">
        <w:t xml:space="preserve">, você pode promover uma troca de ideias com a turma levantando as seguintes perguntas: “Vocês já ouviram histórias e mitos sobre os anfíbios? Essas histórias são verdadeiras?”; “Vocês têm medo deles? Por quê?”; “Algum anfíbio já apareceu na casa onde vocês moram? O que vocês fizeram?”; “Depois de conhecer a importância dos anfíbios, vocês ainda têm as mesmas opiniões sobre esses seres vivos?”. Aproveite para explicar aos alunos que as histórias relacionadas a mordeduras de sapos, à possibilidade de a urina dos anfíbios cegar as pessoas e à ideia de que eles podem espirrar veneno em nossos olhos não são verdadeiras. </w:t>
      </w:r>
    </w:p>
    <w:p w14:paraId="6D96C16C" w14:textId="6E46D1D6" w:rsidR="002B52B6" w:rsidRPr="00870625" w:rsidRDefault="002B52B6" w:rsidP="002B52B6">
      <w:pPr>
        <w:pStyle w:val="02TEXTOPRINCIPAL"/>
      </w:pPr>
      <w:r w:rsidRPr="00870625">
        <w:t>Mais informações sobre o assunto podem ser encontradas no artigo “Influência do sistema afetivo-emocional no aprendizado: valores culturais e mitificação dos anfíbios anuros”, disponível em &lt;</w:t>
      </w:r>
      <w:hyperlink r:id="rId9" w:history="1">
        <w:r w:rsidR="00B0778D" w:rsidRPr="00B0778D">
          <w:rPr>
            <w:rStyle w:val="Hyperlink"/>
          </w:rPr>
          <w:t>https://www.researchgate.net/publication/321335248_Influencia_do_sistema_afetivo-emocional_no_aprendizado_valores_culturais_e_mitificacao</w:t>
        </w:r>
        <w:r w:rsidR="00B0778D" w:rsidRPr="00B0778D">
          <w:rPr>
            <w:rStyle w:val="Hyperlink"/>
          </w:rPr>
          <w:t>_</w:t>
        </w:r>
        <w:r w:rsidR="00B0778D" w:rsidRPr="00B0778D">
          <w:rPr>
            <w:rStyle w:val="Hyperlink"/>
          </w:rPr>
          <w:t>dos_anfibios_anuros</w:t>
        </w:r>
      </w:hyperlink>
      <w:r w:rsidRPr="00870625">
        <w:t xml:space="preserve">&gt; (Acesso em: </w:t>
      </w:r>
      <w:r w:rsidR="00D1456E">
        <w:t>ago</w:t>
      </w:r>
      <w:r w:rsidRPr="00870625">
        <w:t xml:space="preserve">. 2018.). </w:t>
      </w:r>
    </w:p>
    <w:p w14:paraId="4B8742EC" w14:textId="42C2D479" w:rsidR="002B52B6" w:rsidRPr="005C76E7" w:rsidRDefault="002B52B6" w:rsidP="002B52B6">
      <w:pPr>
        <w:pStyle w:val="02TEXTOPRINCIPAL"/>
      </w:pPr>
      <w:r w:rsidRPr="00870625">
        <w:t xml:space="preserve">Para </w:t>
      </w:r>
      <w:r w:rsidRPr="00870625">
        <w:rPr>
          <w:i/>
        </w:rPr>
        <w:t xml:space="preserve">acompanhar a aprendizagem </w:t>
      </w:r>
      <w:r w:rsidRPr="00870625">
        <w:t xml:space="preserve">dos alunos, retome novamente a pergunta “Qual </w:t>
      </w:r>
      <w:r w:rsidR="00AB795B">
        <w:t xml:space="preserve">é </w:t>
      </w:r>
      <w:r w:rsidRPr="00870625">
        <w:t xml:space="preserve">a importância dos anfíbios?” e complemente ou altere (se necessário) as respostas escritas anteriormente na lousa. Em seguida, peça </w:t>
      </w:r>
      <w:r w:rsidR="0075337F">
        <w:t xml:space="preserve">a eles </w:t>
      </w:r>
      <w:r w:rsidRPr="00870625">
        <w:t xml:space="preserve">que respondam à questão 7 da </w:t>
      </w:r>
      <w:proofErr w:type="gramStart"/>
      <w:r w:rsidRPr="00870625">
        <w:t xml:space="preserve">seção </w:t>
      </w:r>
      <w:r w:rsidRPr="00870625">
        <w:rPr>
          <w:i/>
        </w:rPr>
        <w:t>Use</w:t>
      </w:r>
      <w:proofErr w:type="gramEnd"/>
      <w:r w:rsidRPr="00870625">
        <w:rPr>
          <w:i/>
        </w:rPr>
        <w:t xml:space="preserve"> o que aprendeu</w:t>
      </w:r>
      <w:r w:rsidRPr="00870625">
        <w:t xml:space="preserve"> do capítulo 7 do Livro do Estudante e avalie as respostas. Observe também a participação e a contribuição de cada aluno nas atividades e</w:t>
      </w:r>
      <w:r w:rsidR="00DA2AE4">
        <w:t xml:space="preserve"> nas</w:t>
      </w:r>
      <w:r w:rsidRPr="00870625">
        <w:t xml:space="preserve"> discussões realizadas durante a aula</w:t>
      </w:r>
      <w:r w:rsidRPr="005C76E7">
        <w:t xml:space="preserve">. </w:t>
      </w:r>
    </w:p>
    <w:p w14:paraId="1F1F26C9" w14:textId="77777777" w:rsidR="002B52B6" w:rsidRDefault="002B52B6" w:rsidP="002B52B6">
      <w:pPr>
        <w:pStyle w:val="01TITULO1"/>
      </w:pPr>
      <w:bookmarkStart w:id="1" w:name="_GoBack"/>
      <w:bookmarkEnd w:id="1"/>
    </w:p>
    <w:p w14:paraId="091FB8B3" w14:textId="77777777" w:rsidR="002B52B6" w:rsidRDefault="002B52B6" w:rsidP="002B52B6">
      <w:pPr>
        <w:rPr>
          <w:rFonts w:ascii="Cambria" w:eastAsia="Cambria" w:hAnsi="Cambria" w:cs="Cambria"/>
          <w:b/>
          <w:sz w:val="40"/>
        </w:rPr>
      </w:pPr>
      <w:r>
        <w:br w:type="page"/>
      </w:r>
    </w:p>
    <w:p w14:paraId="20FD700A" w14:textId="77777777" w:rsidR="002B52B6" w:rsidRPr="00BD4767" w:rsidRDefault="002B52B6" w:rsidP="002B52B6">
      <w:pPr>
        <w:pStyle w:val="01TITULO1"/>
      </w:pPr>
      <w:r w:rsidRPr="005C76E7">
        <w:lastRenderedPageBreak/>
        <w:t xml:space="preserve">AULA </w:t>
      </w:r>
      <w:r>
        <w:t>2</w:t>
      </w:r>
    </w:p>
    <w:p w14:paraId="35BFEE46" w14:textId="77777777" w:rsidR="002B52B6" w:rsidRDefault="002B52B6" w:rsidP="002B52B6">
      <w:pPr>
        <w:pStyle w:val="02TEXTOPRINCIPAL"/>
      </w:pPr>
    </w:p>
    <w:p w14:paraId="1F24C794" w14:textId="77777777" w:rsidR="002B52B6" w:rsidRDefault="002B52B6" w:rsidP="002B52B6">
      <w:pPr>
        <w:pStyle w:val="01TITULO2"/>
      </w:pPr>
      <w:r w:rsidRPr="005C76E7">
        <w:t>Objetivo específico</w:t>
      </w:r>
    </w:p>
    <w:p w14:paraId="61092B91" w14:textId="77777777" w:rsidR="002B52B6" w:rsidRPr="00BD4767" w:rsidRDefault="002B52B6" w:rsidP="002B52B6"/>
    <w:p w14:paraId="37D9395C" w14:textId="77777777" w:rsidR="002B52B6" w:rsidRPr="00234142" w:rsidRDefault="002B52B6" w:rsidP="00B24165">
      <w:pPr>
        <w:pStyle w:val="02TEXTOPRINCIPALBULLET"/>
      </w:pPr>
      <w:r w:rsidRPr="00870625">
        <w:t>Compreender como os impactos ao meio ambiente podem ameaçar ou provocar a extinção de anfíbios</w:t>
      </w:r>
      <w:r w:rsidRPr="00234142">
        <w:t>.</w:t>
      </w:r>
    </w:p>
    <w:p w14:paraId="237A568A" w14:textId="77777777" w:rsidR="002B52B6" w:rsidRDefault="002B52B6" w:rsidP="002B52B6">
      <w:pPr>
        <w:pStyle w:val="02TEXTOPRINCIPAL"/>
      </w:pPr>
    </w:p>
    <w:p w14:paraId="2756B6FD" w14:textId="77777777" w:rsidR="002B52B6" w:rsidRDefault="002B52B6" w:rsidP="002B52B6">
      <w:pPr>
        <w:pStyle w:val="01TITULO2"/>
      </w:pPr>
      <w:r w:rsidRPr="005C76E7">
        <w:t>Recursos didáticos</w:t>
      </w:r>
    </w:p>
    <w:p w14:paraId="44B6CCFE" w14:textId="77777777" w:rsidR="002B52B6" w:rsidRDefault="002B52B6" w:rsidP="002B52B6">
      <w:pPr>
        <w:pStyle w:val="02TEXTOPRINCIPAL"/>
      </w:pPr>
    </w:p>
    <w:p w14:paraId="33E3183F" w14:textId="77777777" w:rsidR="002B52B6" w:rsidRPr="005C76E7" w:rsidRDefault="002B52B6" w:rsidP="002B52B6">
      <w:pPr>
        <w:pStyle w:val="02TEXTOPRINCIPAL"/>
      </w:pPr>
      <w:r w:rsidRPr="00870625">
        <w:t xml:space="preserve">Livro do Estudante (capítulo 7); roteiro da peça de teatro </w:t>
      </w:r>
      <w:r w:rsidRPr="00870625">
        <w:rPr>
          <w:i/>
        </w:rPr>
        <w:t xml:space="preserve">O sapo amigo do homem </w:t>
      </w:r>
      <w:r w:rsidRPr="00870625">
        <w:t>(opcional)</w:t>
      </w:r>
      <w:r w:rsidRPr="005C76E7">
        <w:t xml:space="preserve">. </w:t>
      </w:r>
    </w:p>
    <w:p w14:paraId="2A25F8E9" w14:textId="77777777" w:rsidR="002B52B6" w:rsidRDefault="002B52B6" w:rsidP="002B52B6">
      <w:pPr>
        <w:pStyle w:val="02TEXTOPRINCIPAL"/>
      </w:pPr>
    </w:p>
    <w:p w14:paraId="0DCADC30" w14:textId="77777777" w:rsidR="002B52B6" w:rsidRDefault="002B52B6" w:rsidP="002B52B6">
      <w:pPr>
        <w:pStyle w:val="01TITULO2"/>
      </w:pPr>
      <w:r w:rsidRPr="005C76E7">
        <w:t>Encaminhamento</w:t>
      </w:r>
    </w:p>
    <w:p w14:paraId="3A6DD33D" w14:textId="77777777" w:rsidR="002B52B6" w:rsidRDefault="002B52B6" w:rsidP="002B52B6">
      <w:pPr>
        <w:pStyle w:val="02TEXTOPRINCIPAL"/>
      </w:pPr>
    </w:p>
    <w:p w14:paraId="224D8EAC" w14:textId="77777777" w:rsidR="002B52B6" w:rsidRPr="00870625" w:rsidRDefault="002B52B6" w:rsidP="002B52B6">
      <w:pPr>
        <w:pStyle w:val="02TEXTOPRINCIPAL"/>
      </w:pPr>
      <w:r w:rsidRPr="00870625">
        <w:t xml:space="preserve">No primeiro momento da aula, retome a importância dos anfíbios propondo que os alunos pensem nas consequências da extinção desse grupo de animais. Estimule-os a elaborar hipóteses sobre o que aconteceria com as relações já estabelecidas nos ecossistemas, tais como as alimentares, e como os seres humanos seriam afetados pelo desaparecimento desses seres vivos. </w:t>
      </w:r>
    </w:p>
    <w:p w14:paraId="14672937" w14:textId="77777777" w:rsidR="002B52B6" w:rsidRPr="00870625" w:rsidRDefault="002B52B6" w:rsidP="002B52B6">
      <w:pPr>
        <w:pStyle w:val="02TEXTOPRINCIPAL"/>
      </w:pPr>
      <w:r w:rsidRPr="00870625">
        <w:t xml:space="preserve">Na sequência, ressalte que os anfíbios, por serem animais sensíveis às alterações do meio ambiente, estão entre os primeiros seres vivos a sentir os problemas que afetam um ecossistema e que, por esse motivo, são utilizados como </w:t>
      </w:r>
      <w:proofErr w:type="spellStart"/>
      <w:r w:rsidRPr="00870625">
        <w:t>bioindicadores</w:t>
      </w:r>
      <w:proofErr w:type="spellEnd"/>
      <w:r w:rsidRPr="00870625">
        <w:t xml:space="preserve"> da qualidade ambiental. Prossiga, perguntando: “Por que esses animais são sensíveis às alterações ambientais?”; “Ser mais sensível às alterações ambientais pode contribuir para a extinção de uma espécie? Por quê?”. Anote na lousa as principais observações dos alunos.  </w:t>
      </w:r>
    </w:p>
    <w:p w14:paraId="54A4D675" w14:textId="77777777" w:rsidR="002B52B6" w:rsidRDefault="002B52B6" w:rsidP="002B52B6">
      <w:pPr>
        <w:pStyle w:val="02TEXTOPRINCIPAL"/>
      </w:pPr>
      <w:r w:rsidRPr="00870625">
        <w:t xml:space="preserve">Depois, estimule-os a associar as características morfológicas e fisiológicas desses organismos ao fato de eles serem utilizados como </w:t>
      </w:r>
      <w:proofErr w:type="spellStart"/>
      <w:r w:rsidRPr="00870625">
        <w:t>bioindicadores</w:t>
      </w:r>
      <w:proofErr w:type="spellEnd"/>
      <w:r w:rsidRPr="00870625">
        <w:t xml:space="preserve"> da qualidade ambiental, propondo que a turma se divida em grupos para discutir e responder, com o auxílio do Livro do Estudante, às seguintes questões</w:t>
      </w:r>
      <w:r w:rsidRPr="005C76E7">
        <w:t>.</w:t>
      </w:r>
    </w:p>
    <w:p w14:paraId="52C4182D" w14:textId="77777777" w:rsidR="002B52B6" w:rsidRPr="00B835DC" w:rsidRDefault="002B52B6" w:rsidP="00B24165">
      <w:pPr>
        <w:pStyle w:val="02TEXTOPRINCIPALBULLET"/>
      </w:pPr>
      <w:r w:rsidRPr="00B835DC">
        <w:t>Os anfíbios podem sentir a</w:t>
      </w:r>
      <w:r>
        <w:t>s</w:t>
      </w:r>
      <w:r w:rsidRPr="00B835DC">
        <w:t xml:space="preserve"> alterações em um ambiente terrestre? E nos ambientes aquáticos? Por quê?</w:t>
      </w:r>
    </w:p>
    <w:p w14:paraId="47E04FBD" w14:textId="77777777" w:rsidR="002B52B6" w:rsidRPr="00B835DC" w:rsidRDefault="002B52B6" w:rsidP="00B24165">
      <w:pPr>
        <w:pStyle w:val="02TEXTOPRINCIPALBULLET"/>
      </w:pPr>
      <w:r w:rsidRPr="00B835DC">
        <w:t xml:space="preserve">A poluição dos corpos hídricos pode prejudicar a vida dos anfíbios? </w:t>
      </w:r>
    </w:p>
    <w:p w14:paraId="035FD3E4" w14:textId="77777777" w:rsidR="002B52B6" w:rsidRPr="00B835DC" w:rsidRDefault="002B52B6" w:rsidP="00B24165">
      <w:pPr>
        <w:pStyle w:val="02TEXTOPRINCIPALBULLET"/>
      </w:pPr>
      <w:r w:rsidRPr="00B835DC">
        <w:t xml:space="preserve">E o desaparecimento de rios e lagoas? E os períodos mais intensos de seca? </w:t>
      </w:r>
      <w:r>
        <w:t>De que forma</w:t>
      </w:r>
      <w:r w:rsidRPr="00B835DC">
        <w:t>?</w:t>
      </w:r>
    </w:p>
    <w:p w14:paraId="0E507739" w14:textId="77777777" w:rsidR="002B52B6" w:rsidRPr="00B835DC" w:rsidRDefault="002B52B6" w:rsidP="00B24165">
      <w:pPr>
        <w:pStyle w:val="02TEXTOPRINCIPALBULLET"/>
      </w:pPr>
      <w:r w:rsidRPr="00B835DC">
        <w:t xml:space="preserve">A poluição atmosférica também pode afetar </w:t>
      </w:r>
      <w:r>
        <w:t>os anfíbios</w:t>
      </w:r>
      <w:r w:rsidRPr="00B835DC">
        <w:t>?</w:t>
      </w:r>
    </w:p>
    <w:p w14:paraId="3FFA6B52" w14:textId="77777777" w:rsidR="002B52B6" w:rsidRPr="00B835DC" w:rsidRDefault="002B52B6" w:rsidP="00B24165">
      <w:pPr>
        <w:pStyle w:val="02TEXTOPRINCIPALBULLET"/>
      </w:pPr>
      <w:r w:rsidRPr="00B835DC">
        <w:t>A destruição e/ou fragmentação de h</w:t>
      </w:r>
      <w:r>
        <w:t>á</w:t>
      </w:r>
      <w:r w:rsidRPr="00B835DC">
        <w:t xml:space="preserve">bitats pode prejudicar </w:t>
      </w:r>
      <w:r>
        <w:t>esses seres vivos</w:t>
      </w:r>
      <w:r w:rsidRPr="00B835DC">
        <w:t>? Como?</w:t>
      </w:r>
    </w:p>
    <w:p w14:paraId="04F409AD" w14:textId="5978A23E" w:rsidR="002B52B6" w:rsidRDefault="002B52B6" w:rsidP="002B52B6">
      <w:pPr>
        <w:pStyle w:val="02TEXTOPRINCIPAL"/>
      </w:pPr>
      <w:r>
        <w:t xml:space="preserve">Ao final, organize a turma em uma roda de conversa e peça </w:t>
      </w:r>
      <w:r w:rsidR="00700A15">
        <w:t>a</w:t>
      </w:r>
      <w:r>
        <w:t xml:space="preserve">os grupos </w:t>
      </w:r>
      <w:r w:rsidR="00700A15">
        <w:t xml:space="preserve">que </w:t>
      </w:r>
      <w:r>
        <w:t xml:space="preserve">apresentem suas respostas para o restante da sala. Comente que a destruição dos hábitats, a fragmentação de áreas florestais, as queimadas, o aquecimento da Terra, a poluição dos corpos hídricos e da atmosfera e os períodos de estiagem mais intensos são alguns dos fatores ou problemas ambientais que podem impactar a vida desses seres vivos, prejudicando, por exemplo, sua reprodução, sua respiração e seu deslocamento. Amplie a abordagem solicitando que os alunos discutam também possíveis soluções para os problemas apontados. </w:t>
      </w:r>
    </w:p>
    <w:p w14:paraId="2123E001" w14:textId="77777777" w:rsidR="002B52B6" w:rsidRDefault="002B52B6" w:rsidP="002B52B6">
      <w:pPr>
        <w:rPr>
          <w:rFonts w:eastAsia="Tahoma"/>
        </w:rPr>
      </w:pPr>
      <w:r>
        <w:br w:type="page"/>
      </w:r>
    </w:p>
    <w:p w14:paraId="78555C01" w14:textId="77777777" w:rsidR="002B52B6" w:rsidRDefault="002B52B6" w:rsidP="002B52B6">
      <w:pPr>
        <w:pStyle w:val="02TEXTOPRINCIPAL"/>
      </w:pPr>
    </w:p>
    <w:p w14:paraId="6B173907" w14:textId="77777777" w:rsidR="005C53A1" w:rsidRDefault="002B52B6" w:rsidP="002B52B6">
      <w:pPr>
        <w:pStyle w:val="02TEXTOPRINCIPAL"/>
      </w:pPr>
      <w:r>
        <w:t xml:space="preserve">Se julgar oportuno, como </w:t>
      </w:r>
      <w:r w:rsidRPr="001E532E">
        <w:rPr>
          <w:i/>
        </w:rPr>
        <w:t>atividade complementar</w:t>
      </w:r>
      <w:r>
        <w:t xml:space="preserve">, converse com os alunos sobre a importância das ações de educação ambiental e proponha que eles ensaiem e apresentem aos colegas dos anos iniciais do </w:t>
      </w:r>
      <w:r w:rsidR="00472D90">
        <w:t xml:space="preserve">Ensino Fundamental </w:t>
      </w:r>
      <w:r>
        <w:t xml:space="preserve">a peça de teatro </w:t>
      </w:r>
      <w:r>
        <w:rPr>
          <w:i/>
        </w:rPr>
        <w:t>O s</w:t>
      </w:r>
      <w:r w:rsidRPr="00EB5F4E">
        <w:rPr>
          <w:i/>
        </w:rPr>
        <w:t>apo amigo do homem</w:t>
      </w:r>
      <w:r>
        <w:t>, cujo texto está disponível em</w:t>
      </w:r>
      <w:r w:rsidR="005C53A1">
        <w:t xml:space="preserve">: </w:t>
      </w:r>
    </w:p>
    <w:p w14:paraId="7DB783CD" w14:textId="546637AE" w:rsidR="002B52B6" w:rsidRDefault="005C53A1" w:rsidP="002B52B6">
      <w:pPr>
        <w:pStyle w:val="02TEXTOPRINCIPAL"/>
      </w:pPr>
      <w:r>
        <w:t>&lt;</w:t>
      </w:r>
      <w:hyperlink r:id="rId10" w:history="1">
        <w:r w:rsidRPr="003160DF">
          <w:rPr>
            <w:rStyle w:val="Hyperlink"/>
          </w:rPr>
          <w:t>http://www.ra-bugio.org.br/materialdidatico.php</w:t>
        </w:r>
      </w:hyperlink>
      <w:r>
        <w:t>&gt;</w:t>
      </w:r>
      <w:r w:rsidR="002B52B6">
        <w:t xml:space="preserve"> (Acesso em: </w:t>
      </w:r>
      <w:r>
        <w:t>ago</w:t>
      </w:r>
      <w:r w:rsidR="002B52B6">
        <w:t xml:space="preserve">. 2018.). Outra possibilidade de </w:t>
      </w:r>
      <w:r w:rsidR="002B52B6" w:rsidRPr="004B66A7">
        <w:rPr>
          <w:i/>
        </w:rPr>
        <w:t>atividade complementar</w:t>
      </w:r>
      <w:r w:rsidR="002B52B6">
        <w:t xml:space="preserve"> é propor </w:t>
      </w:r>
      <w:r w:rsidR="005F1549">
        <w:t>aos</w:t>
      </w:r>
      <w:r w:rsidR="002B52B6">
        <w:t xml:space="preserve"> alunos </w:t>
      </w:r>
      <w:r w:rsidR="005F1549">
        <w:t xml:space="preserve">que </w:t>
      </w:r>
      <w:r w:rsidR="002B52B6">
        <w:t xml:space="preserve">escrevam uma reportagem abordando a importância dos anfíbios, as principais ameaças que podem provocar sua extinção e as propostas para sua conservação. Os textos produzidos podem ser divulgados em um </w:t>
      </w:r>
      <w:r w:rsidR="002B52B6" w:rsidRPr="00EB5F4E">
        <w:rPr>
          <w:i/>
        </w:rPr>
        <w:t>blog</w:t>
      </w:r>
      <w:r w:rsidR="002B52B6">
        <w:t xml:space="preserve">, como propõem as atividades de encerramento do Livro do Estudante, ou impressos e colados no mural da escola. Converse com os professores de Língua Portuguesa e de Arte sobre a possibilidade de desenvolver em conjunto essas </w:t>
      </w:r>
      <w:r w:rsidR="002B52B6" w:rsidRPr="00DA4CA7">
        <w:rPr>
          <w:i/>
        </w:rPr>
        <w:t>atividades complementares</w:t>
      </w:r>
      <w:r w:rsidR="002B52B6">
        <w:t xml:space="preserve">. Reserve também a aula seguinte para </w:t>
      </w:r>
      <w:proofErr w:type="gramStart"/>
      <w:r w:rsidR="002B52B6">
        <w:t>desenvolvê-las</w:t>
      </w:r>
      <w:proofErr w:type="gramEnd"/>
      <w:r w:rsidR="002B52B6">
        <w:t xml:space="preserve">. </w:t>
      </w:r>
    </w:p>
    <w:p w14:paraId="04484FFB" w14:textId="45F8234E" w:rsidR="002B52B6" w:rsidRDefault="002B52B6" w:rsidP="002B52B6">
      <w:pPr>
        <w:pStyle w:val="02TEXTOPRINCIPAL"/>
      </w:pPr>
      <w:r>
        <w:t xml:space="preserve">Para </w:t>
      </w:r>
      <w:r w:rsidRPr="001469AF">
        <w:rPr>
          <w:i/>
        </w:rPr>
        <w:t>acompanhar a aprendizagem</w:t>
      </w:r>
      <w:r>
        <w:t xml:space="preserve">, observe a participação de cada aluno nas tarefas em grupos, suas contribuições e o domínio de conceitos durante as discussões realizadas. Proponha também </w:t>
      </w:r>
      <w:r w:rsidR="005C53A1">
        <w:t>a</w:t>
      </w:r>
      <w:r>
        <w:t xml:space="preserve">os alunos </w:t>
      </w:r>
      <w:r w:rsidR="005C53A1">
        <w:t xml:space="preserve">que </w:t>
      </w:r>
      <w:r>
        <w:t xml:space="preserve">respondam à atividade do item </w:t>
      </w:r>
      <w:r w:rsidRPr="009B4509">
        <w:rPr>
          <w:i/>
        </w:rPr>
        <w:t>Trecho de entrevista</w:t>
      </w:r>
      <w:r>
        <w:t xml:space="preserve"> da </w:t>
      </w:r>
      <w:proofErr w:type="gramStart"/>
      <w:r>
        <w:t xml:space="preserve">seção </w:t>
      </w:r>
      <w:r w:rsidRPr="009B4509">
        <w:rPr>
          <w:i/>
        </w:rPr>
        <w:t>Explore</w:t>
      </w:r>
      <w:proofErr w:type="gramEnd"/>
      <w:r w:rsidRPr="009B4509">
        <w:rPr>
          <w:i/>
        </w:rPr>
        <w:t xml:space="preserve"> diferentes linguagens</w:t>
      </w:r>
      <w:r>
        <w:t xml:space="preserve"> do capítulo 7 do Livro do Estudante. </w:t>
      </w:r>
      <w:r w:rsidRPr="00780829">
        <w:t>N</w:t>
      </w:r>
      <w:r>
        <w:t>ess</w:t>
      </w:r>
      <w:r w:rsidRPr="00780829">
        <w:t>a atividade eles terão que</w:t>
      </w:r>
      <w:r>
        <w:t xml:space="preserve"> refletir sobre os perigos enfrentados pelos anfíbios durante a travessia de áreas descobertas, como estradas e plantações. </w:t>
      </w:r>
    </w:p>
    <w:p w14:paraId="6530F113" w14:textId="77777777" w:rsidR="002B52B6" w:rsidRDefault="002B52B6" w:rsidP="002B52B6">
      <w:r>
        <w:br w:type="page"/>
      </w:r>
    </w:p>
    <w:p w14:paraId="2CE49CAF" w14:textId="77777777" w:rsidR="002B52B6" w:rsidRDefault="002B52B6" w:rsidP="002B52B6">
      <w:pPr>
        <w:pStyle w:val="01TITULO2"/>
      </w:pPr>
      <w:r w:rsidRPr="005C76E7">
        <w:lastRenderedPageBreak/>
        <w:t>Atividades</w:t>
      </w:r>
    </w:p>
    <w:p w14:paraId="595BA39D" w14:textId="77777777" w:rsidR="002B52B6" w:rsidRPr="00265BE3" w:rsidRDefault="002B52B6" w:rsidP="002B52B6"/>
    <w:p w14:paraId="2BA0A729" w14:textId="77777777" w:rsidR="002B52B6" w:rsidRPr="00265BE3" w:rsidRDefault="002B52B6" w:rsidP="00B24165">
      <w:pPr>
        <w:pStyle w:val="02TEXTOITEM"/>
      </w:pPr>
      <w:r>
        <w:t>1.</w:t>
      </w:r>
      <w:r>
        <w:tab/>
      </w:r>
      <w:r w:rsidRPr="00265BE3">
        <w:t>Leia o texto e, em seguida, responda à questão.</w:t>
      </w:r>
    </w:p>
    <w:p w14:paraId="4D39A3AA" w14:textId="00464FE3" w:rsidR="002B52B6" w:rsidRPr="00265BE3" w:rsidRDefault="002B52B6" w:rsidP="00B24165">
      <w:pPr>
        <w:pStyle w:val="02TEXTOITEM"/>
      </w:pPr>
      <w:r>
        <w:tab/>
      </w:r>
      <w:r w:rsidRPr="00265BE3">
        <w:t xml:space="preserve">Alguns estudos têm demonstrado que os anfíbios são especialmente sensíveis às mudanças climáticas </w:t>
      </w:r>
      <w:r w:rsidR="00C1729C">
        <w:br/>
      </w:r>
      <w:r w:rsidRPr="00265BE3">
        <w:t xml:space="preserve">e que muitas espécies poderão ser extintas em razão das alterações em seus hábitats. </w:t>
      </w:r>
    </w:p>
    <w:p w14:paraId="75671C56" w14:textId="0930EA2E" w:rsidR="002B52B6" w:rsidRDefault="002B52B6" w:rsidP="00B24165">
      <w:pPr>
        <w:pStyle w:val="02TEXTOITEM"/>
      </w:pPr>
      <w:r>
        <w:tab/>
      </w:r>
      <w:r w:rsidRPr="006A0910">
        <w:t>Cite duas características dos anfíbios que possivelmente os tornam sensíveis a alterações ambientais.</w:t>
      </w:r>
    </w:p>
    <w:p w14:paraId="3494A0A2" w14:textId="2B37AEFD" w:rsidR="00B24165" w:rsidRDefault="00B24165" w:rsidP="00B24165">
      <w:pPr>
        <w:pStyle w:val="02TEXTOITEM"/>
      </w:pPr>
    </w:p>
    <w:p w14:paraId="1240FB8D" w14:textId="288F144D" w:rsidR="00B24165" w:rsidRDefault="00B24165" w:rsidP="00B24165">
      <w:pPr>
        <w:pStyle w:val="02TEXTOITEM"/>
      </w:pPr>
      <w:r>
        <w:t>__________________________________________________________________________________</w:t>
      </w:r>
    </w:p>
    <w:p w14:paraId="03BCED9A" w14:textId="77777777" w:rsidR="00B24165" w:rsidRDefault="00B24165" w:rsidP="00B24165">
      <w:pPr>
        <w:pStyle w:val="02TEXTOITEM"/>
      </w:pPr>
    </w:p>
    <w:p w14:paraId="01F3EA51" w14:textId="77777777" w:rsidR="00B24165" w:rsidRDefault="00B24165" w:rsidP="00B24165">
      <w:pPr>
        <w:pStyle w:val="02TEXTOITEM"/>
      </w:pPr>
      <w:r>
        <w:t>__________________________________________________________________________________</w:t>
      </w:r>
    </w:p>
    <w:p w14:paraId="140A9588" w14:textId="77777777" w:rsidR="00B24165" w:rsidRPr="006A0910" w:rsidRDefault="00B24165" w:rsidP="00B24165">
      <w:pPr>
        <w:pStyle w:val="02TEXTOITEM"/>
      </w:pPr>
    </w:p>
    <w:p w14:paraId="6C01A866" w14:textId="77777777" w:rsidR="007C1DEC" w:rsidRDefault="007C1DEC" w:rsidP="007C1DEC">
      <w:pPr>
        <w:pStyle w:val="02TEXTOITEM"/>
      </w:pPr>
      <w:r>
        <w:t>__________________________________________________________________________________</w:t>
      </w:r>
    </w:p>
    <w:p w14:paraId="16A64DBD" w14:textId="77777777" w:rsidR="007C1DEC" w:rsidRDefault="007C1DEC" w:rsidP="007C1DEC">
      <w:pPr>
        <w:pStyle w:val="02TEXTOITEM"/>
      </w:pPr>
    </w:p>
    <w:p w14:paraId="050108BB" w14:textId="77777777" w:rsidR="007C1DEC" w:rsidRDefault="007C1DEC" w:rsidP="007C1DEC">
      <w:pPr>
        <w:pStyle w:val="02TEXTOITEM"/>
      </w:pPr>
      <w:r>
        <w:t>__________________________________________________________________________________</w:t>
      </w:r>
    </w:p>
    <w:p w14:paraId="38687700" w14:textId="77777777" w:rsidR="002B52B6" w:rsidRDefault="002B52B6" w:rsidP="00B24165">
      <w:pPr>
        <w:pStyle w:val="05ATIVIDADES"/>
      </w:pPr>
    </w:p>
    <w:p w14:paraId="1AAA1930" w14:textId="77777777" w:rsidR="002B52B6" w:rsidRPr="00380609" w:rsidRDefault="002B52B6" w:rsidP="00B24165">
      <w:pPr>
        <w:pStyle w:val="05ATIVIDADES"/>
      </w:pPr>
      <w:r>
        <w:tab/>
      </w:r>
      <w:bookmarkStart w:id="2" w:name="_Hlk519837750"/>
      <w:r>
        <w:t>2.</w:t>
      </w:r>
      <w:r>
        <w:tab/>
      </w:r>
      <w:bookmarkEnd w:id="2"/>
      <w:r w:rsidRPr="00380609">
        <w:t xml:space="preserve">Uma área industrial foi instalada nas proximidades de um rio e de uma área de vegetação nativa. As empresas ali </w:t>
      </w:r>
      <w:r>
        <w:t>implantadas</w:t>
      </w:r>
      <w:r w:rsidRPr="00380609">
        <w:t xml:space="preserve"> despejam diariamente seu esgoto n</w:t>
      </w:r>
      <w:r>
        <w:t>o</w:t>
      </w:r>
      <w:r w:rsidRPr="00380609">
        <w:t xml:space="preserve"> rio</w:t>
      </w:r>
      <w:r>
        <w:t>, além dos</w:t>
      </w:r>
      <w:r w:rsidRPr="00380609">
        <w:t xml:space="preserve"> resíduos de suas atividades</w:t>
      </w:r>
      <w:r>
        <w:t xml:space="preserve"> industriais, carregados de </w:t>
      </w:r>
      <w:r w:rsidRPr="00380609">
        <w:t xml:space="preserve">substâncias tóxicas.  </w:t>
      </w:r>
    </w:p>
    <w:p w14:paraId="0A950648" w14:textId="5214212F" w:rsidR="002B52B6" w:rsidRPr="008C12B0" w:rsidRDefault="008C12B0" w:rsidP="008C12B0">
      <w:pPr>
        <w:pStyle w:val="05ATIVIDADES"/>
      </w:pPr>
      <w:r>
        <w:tab/>
      </w:r>
      <w:r>
        <w:tab/>
      </w:r>
      <w:r w:rsidR="002B52B6" w:rsidRPr="008C12B0">
        <w:t xml:space="preserve">Após a instalação dessas indústrias, um grupo de pesquisadores que já monitorava o local constatou uma redução nas populações de anfíbios e um aumento na quantidade de insetos. </w:t>
      </w:r>
    </w:p>
    <w:p w14:paraId="3C46C78F" w14:textId="7F52CA1D" w:rsidR="002B52B6" w:rsidRDefault="002B52B6" w:rsidP="00B24165">
      <w:pPr>
        <w:pStyle w:val="02TEXTOITEM"/>
      </w:pPr>
      <w:r>
        <w:t>a)</w:t>
      </w:r>
      <w:r>
        <w:tab/>
      </w:r>
      <w:r w:rsidRPr="00380609">
        <w:t>O que pode ter provocado a redução populacional dos anfíbios?</w:t>
      </w:r>
    </w:p>
    <w:p w14:paraId="6CFF934C" w14:textId="77777777" w:rsidR="00B24165" w:rsidRDefault="00B24165" w:rsidP="00B24165">
      <w:pPr>
        <w:pStyle w:val="02TEXTOITEM"/>
      </w:pPr>
    </w:p>
    <w:p w14:paraId="23C2BE3A" w14:textId="77777777" w:rsidR="00B24165" w:rsidRDefault="00B24165" w:rsidP="00B24165">
      <w:pPr>
        <w:pStyle w:val="02TEXTOITEM"/>
      </w:pPr>
      <w:r>
        <w:t>__________________________________________________________________________________</w:t>
      </w:r>
    </w:p>
    <w:p w14:paraId="151C16E4" w14:textId="77777777" w:rsidR="00B24165" w:rsidRDefault="00B24165" w:rsidP="00B24165">
      <w:pPr>
        <w:pStyle w:val="02TEXTOITEM"/>
      </w:pPr>
    </w:p>
    <w:p w14:paraId="71A6DC14" w14:textId="77777777" w:rsidR="00B24165" w:rsidRDefault="00B24165" w:rsidP="00B24165">
      <w:pPr>
        <w:pStyle w:val="02TEXTOITEM"/>
      </w:pPr>
      <w:r>
        <w:t>__________________________________________________________________________________</w:t>
      </w:r>
    </w:p>
    <w:p w14:paraId="6264D012" w14:textId="77777777" w:rsidR="00B24165" w:rsidRDefault="00B24165" w:rsidP="00B24165">
      <w:pPr>
        <w:pStyle w:val="02TEXTOITEM"/>
      </w:pPr>
    </w:p>
    <w:p w14:paraId="508F1BDA" w14:textId="77777777" w:rsidR="00B24165" w:rsidRDefault="00B24165" w:rsidP="00B24165">
      <w:pPr>
        <w:pStyle w:val="02TEXTOITEM"/>
      </w:pPr>
      <w:r>
        <w:t>__________________________________________________________________________________</w:t>
      </w:r>
    </w:p>
    <w:p w14:paraId="2620C647" w14:textId="77777777" w:rsidR="00B24165" w:rsidRDefault="00B24165" w:rsidP="00B24165">
      <w:pPr>
        <w:pStyle w:val="02TEXTOITEM"/>
      </w:pPr>
    </w:p>
    <w:p w14:paraId="689CA3EA" w14:textId="623DE181" w:rsidR="002B52B6" w:rsidRDefault="002B52B6" w:rsidP="00B24165">
      <w:pPr>
        <w:pStyle w:val="02TEXTOITEM"/>
      </w:pPr>
      <w:r>
        <w:t>b)</w:t>
      </w:r>
      <w:r>
        <w:tab/>
      </w:r>
      <w:r w:rsidRPr="00380609">
        <w:t xml:space="preserve">Explique o aumento da quantidade de insetos no local. </w:t>
      </w:r>
    </w:p>
    <w:p w14:paraId="060284DD" w14:textId="77777777" w:rsidR="00B24165" w:rsidRDefault="00B24165" w:rsidP="00B24165">
      <w:pPr>
        <w:pStyle w:val="02TEXTOITEM"/>
      </w:pPr>
    </w:p>
    <w:p w14:paraId="29AFCFCE" w14:textId="77777777" w:rsidR="00B24165" w:rsidRDefault="00B24165" w:rsidP="00B24165">
      <w:pPr>
        <w:pStyle w:val="02TEXTOITEM"/>
      </w:pPr>
      <w:r>
        <w:t>__________________________________________________________________________________</w:t>
      </w:r>
    </w:p>
    <w:p w14:paraId="01DD9977" w14:textId="77777777" w:rsidR="00B24165" w:rsidRDefault="00B24165" w:rsidP="00B24165">
      <w:pPr>
        <w:pStyle w:val="02TEXTOITEM"/>
      </w:pPr>
    </w:p>
    <w:p w14:paraId="2D550C06" w14:textId="77777777" w:rsidR="00B24165" w:rsidRDefault="00B24165" w:rsidP="00B24165">
      <w:pPr>
        <w:pStyle w:val="02TEXTOITEM"/>
      </w:pPr>
      <w:r>
        <w:t>__________________________________________________________________________________</w:t>
      </w:r>
    </w:p>
    <w:p w14:paraId="3A6C5F5D" w14:textId="77777777" w:rsidR="00B24165" w:rsidRDefault="00B24165" w:rsidP="00B24165">
      <w:pPr>
        <w:pStyle w:val="02TEXTOITEM"/>
      </w:pPr>
    </w:p>
    <w:p w14:paraId="6A9342CE" w14:textId="77777777" w:rsidR="00B24165" w:rsidRDefault="00B24165" w:rsidP="00B24165">
      <w:pPr>
        <w:pStyle w:val="02TEXTOITEM"/>
      </w:pPr>
      <w:r>
        <w:t>__________________________________________________________________________________</w:t>
      </w:r>
    </w:p>
    <w:p w14:paraId="7B0104F3" w14:textId="77777777" w:rsidR="00B24165" w:rsidRDefault="00B24165" w:rsidP="00B24165">
      <w:pPr>
        <w:pStyle w:val="02TEXTOITEM"/>
      </w:pPr>
    </w:p>
    <w:p w14:paraId="0A5F4704" w14:textId="77777777" w:rsidR="009E5219" w:rsidRDefault="009E5219" w:rsidP="009E5219">
      <w:pPr>
        <w:pStyle w:val="02TEXTOITEM"/>
      </w:pPr>
      <w:r>
        <w:t>__________________________________________________________________________________</w:t>
      </w:r>
    </w:p>
    <w:p w14:paraId="042628B4" w14:textId="77777777" w:rsidR="002B52B6" w:rsidRPr="00380609" w:rsidRDefault="002B52B6" w:rsidP="009E5219">
      <w:pPr>
        <w:pStyle w:val="05ATIVIDADES"/>
        <w:ind w:left="0" w:firstLine="0"/>
      </w:pPr>
    </w:p>
    <w:p w14:paraId="1183B6BA" w14:textId="77777777" w:rsidR="00B24165" w:rsidRDefault="00B24165">
      <w:pPr>
        <w:rPr>
          <w:rFonts w:eastAsia="Tahoma"/>
        </w:rPr>
      </w:pPr>
      <w:r>
        <w:br w:type="page"/>
      </w:r>
    </w:p>
    <w:p w14:paraId="47A61C47" w14:textId="77777777" w:rsidR="00B24165" w:rsidRDefault="00B24165" w:rsidP="00B24165">
      <w:pPr>
        <w:pStyle w:val="02TEXTOITEM"/>
      </w:pPr>
    </w:p>
    <w:p w14:paraId="1ECB7AC9" w14:textId="392453F7" w:rsidR="002B52B6" w:rsidRPr="00B24165" w:rsidRDefault="002B52B6" w:rsidP="00B24165">
      <w:pPr>
        <w:pStyle w:val="02TEXTOITEM"/>
      </w:pPr>
      <w:r w:rsidRPr="00B24165">
        <w:t>3.</w:t>
      </w:r>
      <w:r w:rsidR="00A35DD6" w:rsidRPr="00A35DD6">
        <w:t xml:space="preserve"> </w:t>
      </w:r>
      <w:r w:rsidR="00A35DD6">
        <w:tab/>
      </w:r>
      <w:r w:rsidRPr="00B24165">
        <w:t xml:space="preserve">Ana nasceu e passou a infância inteira em uma pequena cidade do interior de São Paulo. Durante o verão, era comum escutar de sua casa a sinfonia do coaxar dos sapos. Mais tarde, ela se mudou para uma cidade grande e intensamente urbanizada. </w:t>
      </w:r>
    </w:p>
    <w:p w14:paraId="7F32229E" w14:textId="77777777" w:rsidR="002B52B6" w:rsidRDefault="002B52B6" w:rsidP="00B24165">
      <w:pPr>
        <w:pStyle w:val="02TEXTOITEM"/>
      </w:pPr>
      <w:r>
        <w:tab/>
        <w:t>Recentemente</w:t>
      </w:r>
      <w:r w:rsidRPr="00380609">
        <w:t xml:space="preserve">, já adulta, resolveu visitar a cidadezinha para </w:t>
      </w:r>
      <w:r>
        <w:t xml:space="preserve">mostrar </w:t>
      </w:r>
      <w:r w:rsidRPr="00380609">
        <w:t xml:space="preserve">aos seus filhos a sinfonia </w:t>
      </w:r>
      <w:r>
        <w:t>d</w:t>
      </w:r>
      <w:r w:rsidRPr="00380609">
        <w:t xml:space="preserve">os sapos, mas </w:t>
      </w:r>
      <w:r>
        <w:t>teve uma surpresa</w:t>
      </w:r>
      <w:r w:rsidRPr="00380609">
        <w:t xml:space="preserve">: a floresta estava recortada </w:t>
      </w:r>
      <w:r>
        <w:t xml:space="preserve">pela </w:t>
      </w:r>
      <w:r w:rsidRPr="00380609">
        <w:t xml:space="preserve">construção de casas e indústrias, os rios e lagoas já não eram mais tão limpos e o coaxar dos sapos não podia mais ser </w:t>
      </w:r>
      <w:r>
        <w:t>escutado</w:t>
      </w:r>
      <w:r w:rsidRPr="00380609">
        <w:t xml:space="preserve">. </w:t>
      </w:r>
    </w:p>
    <w:p w14:paraId="2A05A066" w14:textId="2D227579" w:rsidR="002B52B6" w:rsidRDefault="002B52B6" w:rsidP="00B24165">
      <w:pPr>
        <w:pStyle w:val="02TEXTOITEM"/>
      </w:pPr>
      <w:r>
        <w:t>a)</w:t>
      </w:r>
      <w:r>
        <w:tab/>
      </w:r>
      <w:r w:rsidRPr="00B24165">
        <w:t>Ajude Ana a explicar aos filhos por que o coaxar dos sapos já não pode mais ser ouvido em sua cidade natal.</w:t>
      </w:r>
      <w:r w:rsidRPr="008A43CD">
        <w:t xml:space="preserve">  </w:t>
      </w:r>
    </w:p>
    <w:p w14:paraId="7DEF991A" w14:textId="77777777" w:rsidR="00B24165" w:rsidRDefault="00B24165" w:rsidP="00B24165">
      <w:pPr>
        <w:pStyle w:val="02TEXTOITEM"/>
      </w:pPr>
    </w:p>
    <w:p w14:paraId="6BD17BD8" w14:textId="77777777" w:rsidR="00B24165" w:rsidRDefault="00B24165" w:rsidP="00B24165">
      <w:pPr>
        <w:pStyle w:val="02TEXTOITEM"/>
      </w:pPr>
      <w:r>
        <w:t>__________________________________________________________________________________</w:t>
      </w:r>
    </w:p>
    <w:p w14:paraId="1A5C8A3E" w14:textId="77777777" w:rsidR="00B24165" w:rsidRDefault="00B24165" w:rsidP="00B24165">
      <w:pPr>
        <w:pStyle w:val="02TEXTOITEM"/>
      </w:pPr>
    </w:p>
    <w:p w14:paraId="6B302E62" w14:textId="77777777" w:rsidR="00B24165" w:rsidRDefault="00B24165" w:rsidP="00B24165">
      <w:pPr>
        <w:pStyle w:val="02TEXTOITEM"/>
      </w:pPr>
      <w:r>
        <w:t>__________________________________________________________________________________</w:t>
      </w:r>
    </w:p>
    <w:p w14:paraId="610FCFE7" w14:textId="77777777" w:rsidR="00B24165" w:rsidRDefault="00B24165" w:rsidP="00B24165">
      <w:pPr>
        <w:pStyle w:val="02TEXTOITEM"/>
      </w:pPr>
    </w:p>
    <w:p w14:paraId="36A7CD99" w14:textId="2E46AED7" w:rsidR="00B24165" w:rsidRDefault="00B24165" w:rsidP="00B24165">
      <w:pPr>
        <w:pStyle w:val="02TEXTOITEM"/>
      </w:pPr>
      <w:r>
        <w:t>__________________________________________________________________________________</w:t>
      </w:r>
    </w:p>
    <w:p w14:paraId="2D66D3C6" w14:textId="77777777" w:rsidR="00B24165" w:rsidRDefault="00B24165" w:rsidP="00B24165">
      <w:pPr>
        <w:pStyle w:val="02TEXTOITEM"/>
      </w:pPr>
    </w:p>
    <w:p w14:paraId="5CD726A0" w14:textId="77777777" w:rsidR="00B24165" w:rsidRDefault="00B24165" w:rsidP="00B24165">
      <w:pPr>
        <w:pStyle w:val="02TEXTOITEM"/>
      </w:pPr>
      <w:r>
        <w:t>__________________________________________________________________________________</w:t>
      </w:r>
    </w:p>
    <w:p w14:paraId="0559060A" w14:textId="77777777" w:rsidR="00B24165" w:rsidRDefault="00B24165" w:rsidP="00B24165">
      <w:pPr>
        <w:pStyle w:val="02TEXTOITEM"/>
      </w:pPr>
    </w:p>
    <w:p w14:paraId="1E017262" w14:textId="77777777" w:rsidR="00B24165" w:rsidRDefault="00B24165" w:rsidP="00B24165">
      <w:pPr>
        <w:pStyle w:val="02TEXTOITEM"/>
      </w:pPr>
    </w:p>
    <w:p w14:paraId="3BEEF744" w14:textId="77777777" w:rsidR="002B52B6" w:rsidRDefault="002B52B6" w:rsidP="00B24165">
      <w:pPr>
        <w:pStyle w:val="02TEXTOITEM"/>
      </w:pPr>
      <w:r>
        <w:t>b)</w:t>
      </w:r>
      <w:r>
        <w:tab/>
        <w:t xml:space="preserve">Em sua opinião, seria possível que a cidade tivesse se desenvolvido sem provocar o desaparecimento dos sapos? </w:t>
      </w:r>
    </w:p>
    <w:p w14:paraId="76BA66E4" w14:textId="77777777" w:rsidR="00B24165" w:rsidRDefault="00B24165" w:rsidP="00B24165">
      <w:pPr>
        <w:pStyle w:val="02TEXTOITEM"/>
      </w:pPr>
    </w:p>
    <w:p w14:paraId="680A2ADE" w14:textId="77777777" w:rsidR="00B24165" w:rsidRDefault="00B24165" w:rsidP="00B24165">
      <w:pPr>
        <w:pStyle w:val="02TEXTOITEM"/>
      </w:pPr>
      <w:r>
        <w:t>__________________________________________________________________________________</w:t>
      </w:r>
    </w:p>
    <w:p w14:paraId="29771312" w14:textId="77777777" w:rsidR="00B24165" w:rsidRDefault="00B24165" w:rsidP="00B24165">
      <w:pPr>
        <w:pStyle w:val="02TEXTOITEM"/>
      </w:pPr>
    </w:p>
    <w:p w14:paraId="5823722E" w14:textId="77777777" w:rsidR="00B24165" w:rsidRDefault="00B24165" w:rsidP="00B24165">
      <w:pPr>
        <w:pStyle w:val="02TEXTOITEM"/>
      </w:pPr>
      <w:r>
        <w:t>__________________________________________________________________________________</w:t>
      </w:r>
    </w:p>
    <w:p w14:paraId="188D04E5" w14:textId="77777777" w:rsidR="00B24165" w:rsidRDefault="00B24165" w:rsidP="00B24165">
      <w:pPr>
        <w:pStyle w:val="02TEXTOITEM"/>
      </w:pPr>
    </w:p>
    <w:p w14:paraId="75017B96" w14:textId="77777777" w:rsidR="00B24165" w:rsidRDefault="00B24165" w:rsidP="00B24165">
      <w:pPr>
        <w:pStyle w:val="02TEXTOITEM"/>
      </w:pPr>
      <w:r>
        <w:t>__________________________________________________________________________________</w:t>
      </w:r>
    </w:p>
    <w:p w14:paraId="1959A35C" w14:textId="77777777" w:rsidR="00B24165" w:rsidRDefault="00B24165" w:rsidP="00B24165">
      <w:pPr>
        <w:pStyle w:val="02TEXTOITEM"/>
      </w:pPr>
    </w:p>
    <w:p w14:paraId="1EDCD0AC" w14:textId="77777777" w:rsidR="00B24165" w:rsidRDefault="00B24165" w:rsidP="00B24165">
      <w:pPr>
        <w:pStyle w:val="02TEXTOITEM"/>
      </w:pPr>
      <w:r>
        <w:t>__________________________________________________________________________________</w:t>
      </w:r>
    </w:p>
    <w:p w14:paraId="38DE24E7" w14:textId="77777777" w:rsidR="00F261AE" w:rsidRPr="00BA2BF8" w:rsidRDefault="00F261AE" w:rsidP="002B52B6">
      <w:pPr>
        <w:pStyle w:val="01TITULO3"/>
        <w:rPr>
          <w:rFonts w:ascii="Tahoma" w:hAnsi="Tahoma" w:cs="Tahoma"/>
          <w:sz w:val="21"/>
          <w:szCs w:val="21"/>
        </w:rPr>
      </w:pPr>
    </w:p>
    <w:p w14:paraId="23B0DF18" w14:textId="77777777" w:rsidR="00B24165" w:rsidRDefault="00B24165">
      <w:pPr>
        <w:rPr>
          <w:rFonts w:ascii="Cambria" w:eastAsia="Cambria" w:hAnsi="Cambria" w:cs="Cambria"/>
          <w:b/>
          <w:bCs/>
          <w:sz w:val="32"/>
          <w:szCs w:val="28"/>
        </w:rPr>
      </w:pPr>
      <w:r>
        <w:br w:type="page"/>
      </w:r>
    </w:p>
    <w:p w14:paraId="0D73F275" w14:textId="1A35F97D" w:rsidR="002B52B6" w:rsidRPr="005C76E7" w:rsidRDefault="002B52B6" w:rsidP="002B52B6">
      <w:pPr>
        <w:pStyle w:val="01TITULO3"/>
      </w:pPr>
      <w:r w:rsidRPr="005C76E7">
        <w:lastRenderedPageBreak/>
        <w:t>Respostas das atividades</w:t>
      </w:r>
    </w:p>
    <w:p w14:paraId="342924B5" w14:textId="77777777" w:rsidR="002B52B6" w:rsidRDefault="002B52B6" w:rsidP="00B24165">
      <w:pPr>
        <w:pStyle w:val="02TEXTOITEM"/>
      </w:pPr>
    </w:p>
    <w:p w14:paraId="2972020E" w14:textId="02036EA6" w:rsidR="002B52B6" w:rsidRDefault="002B52B6" w:rsidP="00B24165">
      <w:pPr>
        <w:pStyle w:val="02TEXTOITEM"/>
      </w:pPr>
      <w:r>
        <w:t>1.</w:t>
      </w:r>
      <w:r>
        <w:tab/>
        <w:t>É possível que os alunos respondam que a</w:t>
      </w:r>
      <w:r w:rsidRPr="006A0910">
        <w:t xml:space="preserve"> pele fina e permeável, que necessita ser mantida úmida para permitir as trocas gasosas, torna </w:t>
      </w:r>
      <w:r>
        <w:t>esse</w:t>
      </w:r>
      <w:r w:rsidRPr="006A0910">
        <w:t>s animais sensíveis a alterações de temperatura e umidade do ambiente, bem como a poluentes</w:t>
      </w:r>
      <w:r>
        <w:t>,</w:t>
      </w:r>
      <w:r w:rsidRPr="006A0910">
        <w:t xml:space="preserve"> que são facilmente absorvidos. </w:t>
      </w:r>
      <w:r>
        <w:t>Eles também podem afirmar que</w:t>
      </w:r>
      <w:r w:rsidRPr="006A0910">
        <w:t xml:space="preserve"> o modo de vida de muitas espécies, parte no </w:t>
      </w:r>
      <w:r>
        <w:t xml:space="preserve">meio </w:t>
      </w:r>
      <w:r w:rsidRPr="006A0910">
        <w:t>terrestre</w:t>
      </w:r>
      <w:r>
        <w:t>,</w:t>
      </w:r>
      <w:r w:rsidRPr="006A0910">
        <w:t xml:space="preserve"> parte no </w:t>
      </w:r>
      <w:r>
        <w:t xml:space="preserve">meio </w:t>
      </w:r>
      <w:r w:rsidRPr="006A0910">
        <w:t xml:space="preserve">aquático, faz com que </w:t>
      </w:r>
      <w:r>
        <w:t xml:space="preserve">elas </w:t>
      </w:r>
      <w:r w:rsidRPr="006A0910">
        <w:t xml:space="preserve">dependam do equilíbrio desses </w:t>
      </w:r>
      <w:r>
        <w:t>dois</w:t>
      </w:r>
      <w:r w:rsidRPr="006A0910">
        <w:t xml:space="preserve"> ambientes para sobreviver.</w:t>
      </w:r>
    </w:p>
    <w:p w14:paraId="15C5A5CF" w14:textId="77777777" w:rsidR="002B52B6" w:rsidRPr="00CD7FD2" w:rsidRDefault="002B52B6" w:rsidP="00B24165">
      <w:pPr>
        <w:pStyle w:val="02TEXTOITEM"/>
      </w:pPr>
    </w:p>
    <w:p w14:paraId="5A76BE0E" w14:textId="77777777" w:rsidR="002B52B6" w:rsidRDefault="002B52B6" w:rsidP="00B24165">
      <w:pPr>
        <w:pStyle w:val="02TEXTOITEM"/>
      </w:pPr>
      <w:r>
        <w:t xml:space="preserve">2. </w:t>
      </w:r>
    </w:p>
    <w:p w14:paraId="18660058" w14:textId="77777777" w:rsidR="002B52B6" w:rsidRPr="006A0910" w:rsidRDefault="002B52B6" w:rsidP="00B24165">
      <w:pPr>
        <w:pStyle w:val="02TEXTOITEM"/>
      </w:pPr>
      <w:r>
        <w:t>a)</w:t>
      </w:r>
      <w:r>
        <w:tab/>
        <w:t xml:space="preserve">A poluição do rio, uma vez que a maioria dos anfíbios é dependente do ambiente aquático para sua reprodução e seu desenvolvimento. </w:t>
      </w:r>
    </w:p>
    <w:p w14:paraId="1C2800F8" w14:textId="77777777" w:rsidR="002B52B6" w:rsidRDefault="002B52B6" w:rsidP="00B24165">
      <w:pPr>
        <w:pStyle w:val="02TEXTOITEM"/>
      </w:pPr>
      <w:r>
        <w:t>b)</w:t>
      </w:r>
      <w:r>
        <w:tab/>
        <w:t xml:space="preserve">Os anfíbios podem se alimentar de insetos e controlar o tamanho da população desses seres vivos. Portanto, a redução populacional dos anfíbios provoca um desequilíbrio nas relações ecológicas do ambiente, o que resulta no aumento da quantidade de insetos. </w:t>
      </w:r>
    </w:p>
    <w:p w14:paraId="45B9EB22" w14:textId="58B88848" w:rsidR="00F261AE" w:rsidRDefault="00F261AE">
      <w:pPr>
        <w:rPr>
          <w:rFonts w:eastAsia="Tahoma"/>
        </w:rPr>
      </w:pPr>
    </w:p>
    <w:p w14:paraId="087E444E" w14:textId="77777777" w:rsidR="002B52B6" w:rsidRDefault="002B52B6" w:rsidP="00B24165">
      <w:pPr>
        <w:pStyle w:val="02TEXTOITEM"/>
      </w:pPr>
      <w:r>
        <w:t xml:space="preserve">3. </w:t>
      </w:r>
    </w:p>
    <w:p w14:paraId="6F0F2CB7" w14:textId="77777777" w:rsidR="002B52B6" w:rsidRDefault="002B52B6" w:rsidP="00B24165">
      <w:pPr>
        <w:pStyle w:val="02TEXTOITEM"/>
      </w:pPr>
      <w:r>
        <w:t>a)</w:t>
      </w:r>
      <w:r>
        <w:tab/>
        <w:t xml:space="preserve">Ana pode explicar aos seus filhos que a destruição e a fragmentação das áreas florestais, assim como a poluição provocada pelo desenvolvimento urbano, provocaram a diminuição das espécies de sapos em sua cidade natal.  </w:t>
      </w:r>
    </w:p>
    <w:p w14:paraId="34335427" w14:textId="77777777" w:rsidR="002B52B6" w:rsidRPr="006A0910" w:rsidRDefault="002B52B6" w:rsidP="00B24165">
      <w:pPr>
        <w:pStyle w:val="02TEXTOITEM"/>
      </w:pPr>
      <w:r>
        <w:t>b)</w:t>
      </w:r>
      <w:r>
        <w:tab/>
        <w:t>Resposta pessoal. Espera-se que os alunos percebam que, no planejamento urbano, é essencial a preservação de áreas verdes e de corpos d’água.</w:t>
      </w:r>
    </w:p>
    <w:p w14:paraId="303036C2" w14:textId="77777777" w:rsidR="002B52B6" w:rsidRDefault="002B52B6" w:rsidP="002B52B6">
      <w:pPr>
        <w:rPr>
          <w:rFonts w:eastAsia="Tahoma"/>
        </w:rPr>
      </w:pPr>
      <w:r>
        <w:br w:type="page"/>
      </w:r>
    </w:p>
    <w:p w14:paraId="67CC9159" w14:textId="77777777" w:rsidR="002B52B6" w:rsidRPr="00A05691" w:rsidRDefault="002B52B6" w:rsidP="002B52B6">
      <w:pPr>
        <w:pStyle w:val="01TITULO3"/>
      </w:pPr>
      <w:r w:rsidRPr="00A05691">
        <w:lastRenderedPageBreak/>
        <w:t>Autoavaliação</w:t>
      </w:r>
    </w:p>
    <w:p w14:paraId="2DF0FBAB" w14:textId="77777777" w:rsidR="002B52B6" w:rsidRDefault="002B52B6" w:rsidP="002B52B6">
      <w:pPr>
        <w:pStyle w:val="02TEXTOPRINCIPAL"/>
      </w:pPr>
    </w:p>
    <w:tbl>
      <w:tblPr>
        <w:tblStyle w:val="Tabelacomgrade"/>
        <w:tblW w:w="8505" w:type="dxa"/>
        <w:jc w:val="center"/>
        <w:tblCellMar>
          <w:top w:w="57" w:type="dxa"/>
          <w:bottom w:w="57" w:type="dxa"/>
        </w:tblCellMar>
        <w:tblLook w:val="04A0" w:firstRow="1" w:lastRow="0" w:firstColumn="1" w:lastColumn="0" w:noHBand="0" w:noVBand="1"/>
      </w:tblPr>
      <w:tblGrid>
        <w:gridCol w:w="2397"/>
        <w:gridCol w:w="2104"/>
        <w:gridCol w:w="2105"/>
        <w:gridCol w:w="1899"/>
      </w:tblGrid>
      <w:tr w:rsidR="002B52B6" w:rsidRPr="00DD5B37" w14:paraId="62444588" w14:textId="77777777" w:rsidTr="003A7196">
        <w:trPr>
          <w:jc w:val="center"/>
        </w:trPr>
        <w:tc>
          <w:tcPr>
            <w:tcW w:w="2438" w:type="dxa"/>
            <w:vAlign w:val="center"/>
          </w:tcPr>
          <w:p w14:paraId="10F39E06" w14:textId="77777777" w:rsidR="002B52B6" w:rsidRPr="00DD5B37" w:rsidRDefault="002B52B6" w:rsidP="003A7196">
            <w:pPr>
              <w:pStyle w:val="03TITULOTABELAS1"/>
            </w:pPr>
            <w:r w:rsidRPr="00DD5B37">
              <w:t>Critérios</w:t>
            </w:r>
          </w:p>
        </w:tc>
        <w:tc>
          <w:tcPr>
            <w:tcW w:w="2123" w:type="dxa"/>
            <w:vAlign w:val="center"/>
          </w:tcPr>
          <w:p w14:paraId="6D0209EB" w14:textId="77777777" w:rsidR="002B52B6" w:rsidRPr="00DD5B37" w:rsidRDefault="002B52B6" w:rsidP="003A7196">
            <w:pPr>
              <w:pStyle w:val="03TITULOTABELAS1"/>
            </w:pPr>
            <w:r w:rsidRPr="00DD5B37">
              <w:t>Ótimo desempenho</w:t>
            </w:r>
          </w:p>
        </w:tc>
        <w:tc>
          <w:tcPr>
            <w:tcW w:w="2124" w:type="dxa"/>
            <w:vAlign w:val="center"/>
          </w:tcPr>
          <w:p w14:paraId="02436FFD" w14:textId="77777777" w:rsidR="002B52B6" w:rsidRPr="00DD5B37" w:rsidRDefault="002B52B6" w:rsidP="003A7196">
            <w:pPr>
              <w:pStyle w:val="03TITULOTABELAS1"/>
            </w:pPr>
            <w:r w:rsidRPr="00DD5B37">
              <w:t>Bom desempenho</w:t>
            </w:r>
          </w:p>
        </w:tc>
        <w:tc>
          <w:tcPr>
            <w:tcW w:w="1928" w:type="dxa"/>
            <w:vAlign w:val="center"/>
          </w:tcPr>
          <w:p w14:paraId="702BFAE0" w14:textId="77777777" w:rsidR="002B52B6" w:rsidRPr="00DD5B37" w:rsidRDefault="002B52B6" w:rsidP="003A7196">
            <w:pPr>
              <w:pStyle w:val="03TITULOTABELAS1"/>
            </w:pPr>
            <w:r w:rsidRPr="00DD5B37">
              <w:t>Preciso melhorar</w:t>
            </w:r>
          </w:p>
        </w:tc>
      </w:tr>
      <w:tr w:rsidR="002B52B6" w:rsidRPr="00DD5B37" w14:paraId="63BC050F" w14:textId="77777777" w:rsidTr="003A7196">
        <w:trPr>
          <w:jc w:val="center"/>
        </w:trPr>
        <w:tc>
          <w:tcPr>
            <w:tcW w:w="2438" w:type="dxa"/>
            <w:vAlign w:val="center"/>
          </w:tcPr>
          <w:p w14:paraId="702C615F" w14:textId="77777777" w:rsidR="002B52B6" w:rsidRPr="00A05691" w:rsidRDefault="002B52B6" w:rsidP="003A7196">
            <w:pPr>
              <w:pStyle w:val="04TEXTOTABELAS"/>
            </w:pPr>
            <w:r w:rsidRPr="00870625">
              <w:t>Compreendo as características gerais dos anfíbios.</w:t>
            </w:r>
          </w:p>
        </w:tc>
        <w:tc>
          <w:tcPr>
            <w:tcW w:w="2123" w:type="dxa"/>
            <w:vAlign w:val="center"/>
          </w:tcPr>
          <w:p w14:paraId="71A07A16" w14:textId="77777777" w:rsidR="002B52B6" w:rsidRPr="00DD5B37" w:rsidRDefault="002B52B6" w:rsidP="003A7196">
            <w:pPr>
              <w:spacing w:line="276" w:lineRule="auto"/>
              <w:jc w:val="center"/>
              <w:rPr>
                <w:rFonts w:ascii="Arial" w:hAnsi="Arial" w:cs="Arial"/>
              </w:rPr>
            </w:pPr>
          </w:p>
        </w:tc>
        <w:tc>
          <w:tcPr>
            <w:tcW w:w="2124" w:type="dxa"/>
            <w:vAlign w:val="center"/>
          </w:tcPr>
          <w:p w14:paraId="34789282" w14:textId="77777777" w:rsidR="002B52B6" w:rsidRPr="00DD5B37" w:rsidRDefault="002B52B6" w:rsidP="003A7196">
            <w:pPr>
              <w:spacing w:line="276" w:lineRule="auto"/>
              <w:jc w:val="center"/>
              <w:rPr>
                <w:rFonts w:ascii="Arial" w:hAnsi="Arial" w:cs="Arial"/>
              </w:rPr>
            </w:pPr>
          </w:p>
        </w:tc>
        <w:tc>
          <w:tcPr>
            <w:tcW w:w="1928" w:type="dxa"/>
            <w:vAlign w:val="center"/>
          </w:tcPr>
          <w:p w14:paraId="10994A17" w14:textId="77777777" w:rsidR="002B52B6" w:rsidRPr="00DD5B37" w:rsidRDefault="002B52B6" w:rsidP="003A7196">
            <w:pPr>
              <w:spacing w:line="276" w:lineRule="auto"/>
              <w:jc w:val="center"/>
              <w:rPr>
                <w:rFonts w:ascii="Arial" w:hAnsi="Arial" w:cs="Arial"/>
              </w:rPr>
            </w:pPr>
          </w:p>
        </w:tc>
      </w:tr>
      <w:tr w:rsidR="002B52B6" w:rsidRPr="00DD5B37" w14:paraId="392DF5A9" w14:textId="77777777" w:rsidTr="003A7196">
        <w:trPr>
          <w:jc w:val="center"/>
        </w:trPr>
        <w:tc>
          <w:tcPr>
            <w:tcW w:w="2438" w:type="dxa"/>
            <w:vAlign w:val="center"/>
          </w:tcPr>
          <w:p w14:paraId="3F1AECD6" w14:textId="77777777" w:rsidR="002B52B6" w:rsidRPr="00A05691" w:rsidRDefault="002B52B6" w:rsidP="003A7196">
            <w:pPr>
              <w:pStyle w:val="04TEXTOTABELAS"/>
            </w:pPr>
            <w:r w:rsidRPr="00870625">
              <w:t>Compreendo a importância dos anfíbios.</w:t>
            </w:r>
          </w:p>
        </w:tc>
        <w:tc>
          <w:tcPr>
            <w:tcW w:w="2123" w:type="dxa"/>
          </w:tcPr>
          <w:p w14:paraId="06FCA629" w14:textId="77777777" w:rsidR="002B52B6" w:rsidRPr="00DD5B37" w:rsidRDefault="002B52B6" w:rsidP="003A7196">
            <w:pPr>
              <w:spacing w:line="276" w:lineRule="auto"/>
              <w:rPr>
                <w:rFonts w:ascii="Arial" w:hAnsi="Arial" w:cs="Arial"/>
              </w:rPr>
            </w:pPr>
          </w:p>
        </w:tc>
        <w:tc>
          <w:tcPr>
            <w:tcW w:w="2124" w:type="dxa"/>
          </w:tcPr>
          <w:p w14:paraId="257F3343" w14:textId="77777777" w:rsidR="002B52B6" w:rsidRPr="00DD5B37" w:rsidRDefault="002B52B6" w:rsidP="003A7196">
            <w:pPr>
              <w:spacing w:line="276" w:lineRule="auto"/>
              <w:rPr>
                <w:rFonts w:ascii="Arial" w:hAnsi="Arial" w:cs="Arial"/>
              </w:rPr>
            </w:pPr>
          </w:p>
        </w:tc>
        <w:tc>
          <w:tcPr>
            <w:tcW w:w="1928" w:type="dxa"/>
          </w:tcPr>
          <w:p w14:paraId="1BDE45F1" w14:textId="77777777" w:rsidR="002B52B6" w:rsidRPr="00DD5B37" w:rsidRDefault="002B52B6" w:rsidP="003A7196">
            <w:pPr>
              <w:spacing w:line="276" w:lineRule="auto"/>
              <w:rPr>
                <w:rFonts w:ascii="Arial" w:hAnsi="Arial" w:cs="Arial"/>
              </w:rPr>
            </w:pPr>
          </w:p>
        </w:tc>
      </w:tr>
      <w:tr w:rsidR="002B52B6" w:rsidRPr="00DD5B37" w14:paraId="7F3DD2F8" w14:textId="77777777" w:rsidTr="003A7196">
        <w:trPr>
          <w:jc w:val="center"/>
        </w:trPr>
        <w:tc>
          <w:tcPr>
            <w:tcW w:w="2438" w:type="dxa"/>
            <w:vAlign w:val="center"/>
          </w:tcPr>
          <w:p w14:paraId="33361655" w14:textId="77777777" w:rsidR="002B52B6" w:rsidRPr="00A05691" w:rsidRDefault="002B52B6" w:rsidP="003A7196">
            <w:pPr>
              <w:pStyle w:val="04TEXTOTABELAS"/>
            </w:pPr>
            <w:r w:rsidRPr="00870625">
              <w:t>Pratico o respeito à vida em sua diversidade e reconheço sua importância.</w:t>
            </w:r>
          </w:p>
        </w:tc>
        <w:tc>
          <w:tcPr>
            <w:tcW w:w="2123" w:type="dxa"/>
          </w:tcPr>
          <w:p w14:paraId="3D038EB9" w14:textId="77777777" w:rsidR="002B52B6" w:rsidRPr="00DD5B37" w:rsidRDefault="002B52B6" w:rsidP="003A7196">
            <w:pPr>
              <w:spacing w:line="276" w:lineRule="auto"/>
              <w:rPr>
                <w:rFonts w:ascii="Arial" w:hAnsi="Arial" w:cs="Arial"/>
              </w:rPr>
            </w:pPr>
          </w:p>
        </w:tc>
        <w:tc>
          <w:tcPr>
            <w:tcW w:w="2124" w:type="dxa"/>
          </w:tcPr>
          <w:p w14:paraId="4C8732DC" w14:textId="77777777" w:rsidR="002B52B6" w:rsidRPr="00DD5B37" w:rsidRDefault="002B52B6" w:rsidP="003A7196">
            <w:pPr>
              <w:spacing w:line="276" w:lineRule="auto"/>
              <w:rPr>
                <w:rFonts w:ascii="Arial" w:hAnsi="Arial" w:cs="Arial"/>
              </w:rPr>
            </w:pPr>
          </w:p>
        </w:tc>
        <w:tc>
          <w:tcPr>
            <w:tcW w:w="1928" w:type="dxa"/>
          </w:tcPr>
          <w:p w14:paraId="79B71216" w14:textId="77777777" w:rsidR="002B52B6" w:rsidRPr="00DD5B37" w:rsidRDefault="002B52B6" w:rsidP="003A7196">
            <w:pPr>
              <w:spacing w:line="276" w:lineRule="auto"/>
              <w:rPr>
                <w:rFonts w:ascii="Arial" w:hAnsi="Arial" w:cs="Arial"/>
              </w:rPr>
            </w:pPr>
          </w:p>
        </w:tc>
      </w:tr>
      <w:tr w:rsidR="002B52B6" w:rsidRPr="00DD5B37" w14:paraId="387584D1" w14:textId="77777777" w:rsidTr="003A7196">
        <w:trPr>
          <w:jc w:val="center"/>
        </w:trPr>
        <w:tc>
          <w:tcPr>
            <w:tcW w:w="2438" w:type="dxa"/>
            <w:vAlign w:val="center"/>
          </w:tcPr>
          <w:p w14:paraId="01D37367" w14:textId="77777777" w:rsidR="002B52B6" w:rsidRPr="00A05691" w:rsidRDefault="002B52B6" w:rsidP="003A7196">
            <w:pPr>
              <w:pStyle w:val="04TEXTOTABELAS"/>
            </w:pPr>
            <w:r w:rsidRPr="00870625">
              <w:t>Preocupo-me com a proteção das diferentes formas de vida.</w:t>
            </w:r>
          </w:p>
        </w:tc>
        <w:tc>
          <w:tcPr>
            <w:tcW w:w="2123" w:type="dxa"/>
          </w:tcPr>
          <w:p w14:paraId="27FEDAE9" w14:textId="77777777" w:rsidR="002B52B6" w:rsidRPr="00DD5B37" w:rsidRDefault="002B52B6" w:rsidP="003A7196">
            <w:pPr>
              <w:spacing w:line="276" w:lineRule="auto"/>
              <w:rPr>
                <w:rFonts w:ascii="Arial" w:hAnsi="Arial" w:cs="Arial"/>
              </w:rPr>
            </w:pPr>
          </w:p>
        </w:tc>
        <w:tc>
          <w:tcPr>
            <w:tcW w:w="2124" w:type="dxa"/>
          </w:tcPr>
          <w:p w14:paraId="7720E1BA" w14:textId="77777777" w:rsidR="002B52B6" w:rsidRPr="00DD5B37" w:rsidRDefault="002B52B6" w:rsidP="003A7196">
            <w:pPr>
              <w:spacing w:line="276" w:lineRule="auto"/>
              <w:rPr>
                <w:rFonts w:ascii="Arial" w:hAnsi="Arial" w:cs="Arial"/>
              </w:rPr>
            </w:pPr>
          </w:p>
        </w:tc>
        <w:tc>
          <w:tcPr>
            <w:tcW w:w="1928" w:type="dxa"/>
          </w:tcPr>
          <w:p w14:paraId="43809F8C" w14:textId="77777777" w:rsidR="002B52B6" w:rsidRPr="00DD5B37" w:rsidRDefault="002B52B6" w:rsidP="003A7196">
            <w:pPr>
              <w:spacing w:line="276" w:lineRule="auto"/>
              <w:rPr>
                <w:rFonts w:ascii="Arial" w:hAnsi="Arial" w:cs="Arial"/>
              </w:rPr>
            </w:pPr>
          </w:p>
        </w:tc>
      </w:tr>
      <w:tr w:rsidR="002B52B6" w:rsidRPr="00DD5B37" w14:paraId="47A0FD5F" w14:textId="77777777" w:rsidTr="003A7196">
        <w:trPr>
          <w:jc w:val="center"/>
        </w:trPr>
        <w:tc>
          <w:tcPr>
            <w:tcW w:w="2438" w:type="dxa"/>
            <w:vAlign w:val="center"/>
          </w:tcPr>
          <w:p w14:paraId="0F75204B" w14:textId="77777777" w:rsidR="002B52B6" w:rsidRPr="00870625" w:rsidRDefault="002B52B6" w:rsidP="003A7196">
            <w:pPr>
              <w:pStyle w:val="04TEXTOTABELAS"/>
            </w:pPr>
            <w:r w:rsidRPr="00870625">
              <w:t>Reconheço como os impactos provocados pelos seres humanos no ambiente podem ocasionar a extinção de espécies.</w:t>
            </w:r>
          </w:p>
        </w:tc>
        <w:tc>
          <w:tcPr>
            <w:tcW w:w="2123" w:type="dxa"/>
          </w:tcPr>
          <w:p w14:paraId="1B6492F9" w14:textId="77777777" w:rsidR="002B52B6" w:rsidRPr="00DD5B37" w:rsidRDefault="002B52B6" w:rsidP="003A7196">
            <w:pPr>
              <w:spacing w:line="276" w:lineRule="auto"/>
              <w:rPr>
                <w:rFonts w:ascii="Arial" w:hAnsi="Arial" w:cs="Arial"/>
              </w:rPr>
            </w:pPr>
          </w:p>
        </w:tc>
        <w:tc>
          <w:tcPr>
            <w:tcW w:w="2124" w:type="dxa"/>
          </w:tcPr>
          <w:p w14:paraId="7C6716FF" w14:textId="77777777" w:rsidR="002B52B6" w:rsidRPr="00DD5B37" w:rsidRDefault="002B52B6" w:rsidP="003A7196">
            <w:pPr>
              <w:spacing w:line="276" w:lineRule="auto"/>
              <w:rPr>
                <w:rFonts w:ascii="Arial" w:hAnsi="Arial" w:cs="Arial"/>
              </w:rPr>
            </w:pPr>
          </w:p>
        </w:tc>
        <w:tc>
          <w:tcPr>
            <w:tcW w:w="1928" w:type="dxa"/>
          </w:tcPr>
          <w:p w14:paraId="19EA2BDA" w14:textId="77777777" w:rsidR="002B52B6" w:rsidRPr="00DD5B37" w:rsidRDefault="002B52B6" w:rsidP="003A7196">
            <w:pPr>
              <w:spacing w:line="276" w:lineRule="auto"/>
              <w:rPr>
                <w:rFonts w:ascii="Arial" w:hAnsi="Arial" w:cs="Arial"/>
              </w:rPr>
            </w:pPr>
          </w:p>
        </w:tc>
      </w:tr>
      <w:tr w:rsidR="002B52B6" w:rsidRPr="00DD5B37" w14:paraId="5D00119D" w14:textId="77777777" w:rsidTr="003A7196">
        <w:trPr>
          <w:jc w:val="center"/>
        </w:trPr>
        <w:tc>
          <w:tcPr>
            <w:tcW w:w="2438" w:type="dxa"/>
            <w:vAlign w:val="center"/>
          </w:tcPr>
          <w:p w14:paraId="062501AD" w14:textId="77777777" w:rsidR="002B52B6" w:rsidRPr="00870625" w:rsidRDefault="002B52B6" w:rsidP="003A7196">
            <w:pPr>
              <w:pStyle w:val="04TEXTOTABELAS"/>
            </w:pPr>
            <w:r w:rsidRPr="00870625">
              <w:t>Consigo expor minhas ideias para meus colegas de forma clara.</w:t>
            </w:r>
          </w:p>
        </w:tc>
        <w:tc>
          <w:tcPr>
            <w:tcW w:w="2123" w:type="dxa"/>
          </w:tcPr>
          <w:p w14:paraId="54BE0D5B" w14:textId="77777777" w:rsidR="002B52B6" w:rsidRPr="00DD5B37" w:rsidRDefault="002B52B6" w:rsidP="003A7196">
            <w:pPr>
              <w:spacing w:line="276" w:lineRule="auto"/>
              <w:rPr>
                <w:rFonts w:ascii="Arial" w:hAnsi="Arial" w:cs="Arial"/>
              </w:rPr>
            </w:pPr>
          </w:p>
        </w:tc>
        <w:tc>
          <w:tcPr>
            <w:tcW w:w="2124" w:type="dxa"/>
          </w:tcPr>
          <w:p w14:paraId="1A134F27" w14:textId="77777777" w:rsidR="002B52B6" w:rsidRPr="00DD5B37" w:rsidRDefault="002B52B6" w:rsidP="003A7196">
            <w:pPr>
              <w:spacing w:line="276" w:lineRule="auto"/>
              <w:rPr>
                <w:rFonts w:ascii="Arial" w:hAnsi="Arial" w:cs="Arial"/>
              </w:rPr>
            </w:pPr>
          </w:p>
        </w:tc>
        <w:tc>
          <w:tcPr>
            <w:tcW w:w="1928" w:type="dxa"/>
          </w:tcPr>
          <w:p w14:paraId="71D03EA4" w14:textId="77777777" w:rsidR="002B52B6" w:rsidRPr="00DD5B37" w:rsidRDefault="002B52B6" w:rsidP="003A7196">
            <w:pPr>
              <w:spacing w:line="276" w:lineRule="auto"/>
              <w:rPr>
                <w:rFonts w:ascii="Arial" w:hAnsi="Arial" w:cs="Arial"/>
              </w:rPr>
            </w:pPr>
          </w:p>
        </w:tc>
      </w:tr>
      <w:tr w:rsidR="002B52B6" w:rsidRPr="00DD5B37" w14:paraId="1109E51A" w14:textId="77777777" w:rsidTr="003A7196">
        <w:trPr>
          <w:jc w:val="center"/>
        </w:trPr>
        <w:tc>
          <w:tcPr>
            <w:tcW w:w="2438" w:type="dxa"/>
            <w:vAlign w:val="center"/>
          </w:tcPr>
          <w:p w14:paraId="66B08D93" w14:textId="77777777" w:rsidR="002B52B6" w:rsidRPr="00870625" w:rsidRDefault="002B52B6" w:rsidP="003A7196">
            <w:pPr>
              <w:pStyle w:val="04TEXTOTABELAS"/>
            </w:pPr>
            <w:r w:rsidRPr="00870625">
              <w:t>Respeito a opinião dos colegas e sou capaz de me fazer respeitar.</w:t>
            </w:r>
          </w:p>
        </w:tc>
        <w:tc>
          <w:tcPr>
            <w:tcW w:w="2123" w:type="dxa"/>
          </w:tcPr>
          <w:p w14:paraId="1E341C91" w14:textId="77777777" w:rsidR="002B52B6" w:rsidRPr="00DD5B37" w:rsidRDefault="002B52B6" w:rsidP="003A7196">
            <w:pPr>
              <w:spacing w:line="276" w:lineRule="auto"/>
              <w:rPr>
                <w:rFonts w:ascii="Arial" w:hAnsi="Arial" w:cs="Arial"/>
              </w:rPr>
            </w:pPr>
          </w:p>
        </w:tc>
        <w:tc>
          <w:tcPr>
            <w:tcW w:w="2124" w:type="dxa"/>
          </w:tcPr>
          <w:p w14:paraId="5038AA2F" w14:textId="77777777" w:rsidR="002B52B6" w:rsidRPr="00DD5B37" w:rsidRDefault="002B52B6" w:rsidP="003A7196">
            <w:pPr>
              <w:spacing w:line="276" w:lineRule="auto"/>
              <w:rPr>
                <w:rFonts w:ascii="Arial" w:hAnsi="Arial" w:cs="Arial"/>
              </w:rPr>
            </w:pPr>
          </w:p>
        </w:tc>
        <w:tc>
          <w:tcPr>
            <w:tcW w:w="1928" w:type="dxa"/>
          </w:tcPr>
          <w:p w14:paraId="28E5C02A" w14:textId="77777777" w:rsidR="002B52B6" w:rsidRPr="00DD5B37" w:rsidRDefault="002B52B6" w:rsidP="003A7196">
            <w:pPr>
              <w:spacing w:line="276" w:lineRule="auto"/>
              <w:rPr>
                <w:rFonts w:ascii="Arial" w:hAnsi="Arial" w:cs="Arial"/>
              </w:rPr>
            </w:pPr>
          </w:p>
        </w:tc>
      </w:tr>
    </w:tbl>
    <w:p w14:paraId="555DC880" w14:textId="02603078" w:rsidR="005275EA" w:rsidRDefault="005275EA" w:rsidP="0042588F"/>
    <w:p w14:paraId="3F300E96" w14:textId="733ED744" w:rsidR="00C1729C" w:rsidRDefault="00C1729C" w:rsidP="0042588F"/>
    <w:p w14:paraId="4CD535E0" w14:textId="1A3E36FD" w:rsidR="00C1729C" w:rsidRDefault="00C1729C" w:rsidP="0042588F"/>
    <w:p w14:paraId="5FD039A9" w14:textId="77777777" w:rsidR="00C1729C" w:rsidRPr="0042588F" w:rsidRDefault="00C1729C" w:rsidP="0042588F"/>
    <w:sectPr w:rsidR="00C1729C" w:rsidRPr="0042588F" w:rsidSect="00C67490">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C9338" w14:textId="77777777" w:rsidR="007F6C8D" w:rsidRDefault="007F6C8D">
      <w:r>
        <w:separator/>
      </w:r>
    </w:p>
  </w:endnote>
  <w:endnote w:type="continuationSeparator" w:id="0">
    <w:p w14:paraId="66A55DAB" w14:textId="77777777" w:rsidR="007F6C8D" w:rsidRDefault="007F6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325A6DA-6542-4DC7-A1B1-6281E28EAE2E}"/>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7B7EE62E-62F2-4067-8160-F9C794C830EB}"/>
    <w:embedBold r:id="rId3" w:fontKey="{99F6A1CB-F30E-4502-ACD6-7289EBCDBBA7}"/>
    <w:embedItalic r:id="rId4" w:fontKey="{F83E1562-91A0-4B80-A8C4-B59636724EA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ABC7C36-7299-46A3-906E-654922F173DA}"/>
    <w:embedBold r:id="rId6" w:fontKey="{7BEC45A9-541A-4DD0-BCAA-F289954864FC}"/>
  </w:font>
  <w:font w:name="Liberation Sans">
    <w:panose1 w:val="020B0604020202020204"/>
    <w:charset w:val="00"/>
    <w:family w:val="swiss"/>
    <w:pitch w:val="variable"/>
    <w:sig w:usb0="E0000AFF" w:usb1="500078FF" w:usb2="00000021" w:usb3="00000000" w:csb0="000001BF" w:csb1="00000000"/>
    <w:embedRegular r:id="rId7" w:fontKey="{30980C61-F213-464B-AE29-7B5305C39857}"/>
    <w:embedBold r:id="rId8" w:fontKey="{C544CE45-45F2-4A8F-B84B-5D93070D0CEB}"/>
    <w:embedBoldItalic r:id="rId9" w:fontKey="{8B97E088-B542-4253-90DC-DC146A37A4B8}"/>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A57472A2-ACFC-4295-9B4C-DDFD6C70C48A}"/>
    <w:embedBold r:id="rId11" w:fontKey="{C4117228-AFF8-43D2-B5D0-0AE5F06E4EC3}"/>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5E07B773-9AC1-4CC0-9578-1AE2733E409A}"/>
    <w:embedBold r:id="rId13" w:fontKey="{9AEF8FFF-27F8-4A39-AE1A-1F48010EEFB6}"/>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3A701F59-393E-40B1-9435-DE24CF9BB92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D7110" w14:textId="77777777" w:rsidR="00234656" w:rsidRDefault="0023465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9472"/>
      <w:gridCol w:w="732"/>
    </w:tblGrid>
    <w:tr w:rsidR="001C37B6" w:rsidRPr="005A1C11" w14:paraId="60CB0DDB" w14:textId="77777777" w:rsidTr="001C37B6">
      <w:tc>
        <w:tcPr>
          <w:tcW w:w="9472" w:type="dxa"/>
        </w:tcPr>
        <w:p w14:paraId="7580912C" w14:textId="455DA51B" w:rsidR="001C37B6" w:rsidRPr="005A1C11" w:rsidDel="001C37B6" w:rsidRDefault="003020DC" w:rsidP="001C37B6">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9472" w:type="dxa"/>
        </w:tcPr>
        <w:p w14:paraId="0B123575" w14:textId="0FAC8D9E" w:rsidR="00234656" w:rsidRDefault="00234656" w:rsidP="00234656">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076C19">
            <w:rPr>
              <w:rStyle w:val="RodapChar"/>
              <w:noProof/>
            </w:rPr>
            <w:t>9</w:t>
          </w:r>
          <w:r>
            <w:rPr>
              <w:rStyle w:val="RodapChar"/>
            </w:rPr>
            <w:fldChar w:fldCharType="end"/>
          </w:r>
        </w:p>
        <w:p w14:paraId="1975EC3F" w14:textId="6F475374" w:rsidR="001C37B6" w:rsidRPr="005A1C11" w:rsidRDefault="001C37B6" w:rsidP="001C37B6">
          <w:pPr>
            <w:pStyle w:val="Rodap"/>
            <w:rPr>
              <w:sz w:val="14"/>
              <w:szCs w:val="14"/>
            </w:rPr>
          </w:pPr>
        </w:p>
      </w:tc>
      <w:tc>
        <w:tcPr>
          <w:tcW w:w="732" w:type="dxa"/>
          <w:vAlign w:val="center"/>
        </w:tcPr>
        <w:p w14:paraId="5BF4FE42" w14:textId="46A771A4" w:rsidR="001C37B6" w:rsidRPr="005A1C11" w:rsidRDefault="001C37B6" w:rsidP="001C37B6">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76C19">
            <w:rPr>
              <w:rStyle w:val="RodapChar"/>
              <w:noProof/>
            </w:rPr>
            <w:t>9</w:t>
          </w:r>
          <w:r w:rsidRPr="005A1C11">
            <w:rPr>
              <w:rStyle w:val="RodapChar"/>
            </w:rPr>
            <w:fldChar w:fldCharType="end"/>
          </w:r>
        </w:p>
      </w:tc>
    </w:tr>
  </w:tbl>
  <w:p w14:paraId="68DF6944" w14:textId="77777777" w:rsidR="003A7196" w:rsidRPr="00C67490" w:rsidRDefault="003A719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D83C0" w14:textId="77777777" w:rsidR="00234656" w:rsidRDefault="0023465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FC95F" w14:textId="77777777" w:rsidR="007F6C8D" w:rsidRDefault="007F6C8D">
      <w:r>
        <w:rPr>
          <w:color w:val="000000"/>
        </w:rPr>
        <w:separator/>
      </w:r>
    </w:p>
  </w:footnote>
  <w:footnote w:type="continuationSeparator" w:id="0">
    <w:p w14:paraId="096746C1" w14:textId="77777777" w:rsidR="007F6C8D" w:rsidRDefault="007F6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F02D" w14:textId="77777777" w:rsidR="00234656" w:rsidRDefault="0023465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3A7196" w:rsidRDefault="003A7196">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3B37" w14:textId="77777777" w:rsidR="00234656" w:rsidRDefault="0023465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 w15:restartNumberingAfterBreak="0">
    <w:nsid w:val="1844212F"/>
    <w:multiLevelType w:val="hybridMultilevel"/>
    <w:tmpl w:val="67E07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7D3065E"/>
    <w:multiLevelType w:val="hybridMultilevel"/>
    <w:tmpl w:val="5DCE2CCE"/>
    <w:lvl w:ilvl="0" w:tplc="963C0782">
      <w:start w:val="1"/>
      <w:numFmt w:val="decimal"/>
      <w:lvlText w:val="%1)"/>
      <w:lvlJc w:val="left"/>
      <w:pPr>
        <w:ind w:left="720" w:hanging="360"/>
      </w:pPr>
      <w:rPr>
        <w:rFonts w:eastAsiaTheme="minorHAnsi"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57D45C4"/>
    <w:multiLevelType w:val="hybridMultilevel"/>
    <w:tmpl w:val="D28A8B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3245F1"/>
    <w:multiLevelType w:val="hybridMultilevel"/>
    <w:tmpl w:val="EF02E9DE"/>
    <w:lvl w:ilvl="0" w:tplc="6C742ED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7D04935"/>
    <w:multiLevelType w:val="hybridMultilevel"/>
    <w:tmpl w:val="5F46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5"/>
  </w:num>
  <w:num w:numId="13">
    <w:abstractNumId w:val="2"/>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1"/>
  </w:num>
  <w:num w:numId="21">
    <w:abstractNumId w:val="7"/>
  </w:num>
  <w:num w:numId="22">
    <w:abstractNumId w:val="16"/>
  </w:num>
  <w:num w:numId="23">
    <w:abstractNumId w:val="0"/>
  </w:num>
  <w:num w:numId="24">
    <w:abstractNumId w:val="13"/>
  </w:num>
  <w:num w:numId="25">
    <w:abstractNumId w:val="6"/>
  </w:num>
  <w:num w:numId="26">
    <w:abstractNumId w:val="5"/>
  </w:num>
  <w:num w:numId="27">
    <w:abstractNumId w:val="18"/>
  </w:num>
  <w:num w:numId="28">
    <w:abstractNumId w:val="11"/>
  </w:num>
  <w:num w:numId="29">
    <w:abstractNumId w:val="10"/>
  </w:num>
  <w:num w:numId="30">
    <w:abstractNumId w:val="11"/>
  </w:num>
  <w:num w:numId="31">
    <w:abstractNumId w:val="11"/>
  </w:num>
  <w:num w:numId="32">
    <w:abstractNumId w:val="9"/>
  </w:num>
  <w:num w:numId="33">
    <w:abstractNumId w:val="8"/>
  </w:num>
  <w:num w:numId="34">
    <w:abstractNumId w:val="11"/>
    <w:lvlOverride w:ilvl="0">
      <w:lvl w:ilvl="0">
        <w:numFmt w:val="bullet"/>
        <w:pStyle w:val="02TEXTOPRINCIPALBULLET"/>
        <w:lvlText w:val=""/>
        <w:lvlJc w:val="left"/>
        <w:pPr>
          <w:ind w:left="227" w:hanging="227"/>
        </w:pPr>
        <w:rPr>
          <w:rFonts w:ascii="Symbol" w:hAnsi="Symbol" w:hint="default"/>
          <w:color w:val="auto"/>
        </w:rPr>
      </w:lvl>
    </w:lvlOverride>
  </w:num>
  <w:num w:numId="35">
    <w:abstractNumId w:val="14"/>
  </w:num>
  <w:num w:numId="36">
    <w:abstractNumId w:val="3"/>
  </w:num>
  <w:num w:numId="37">
    <w:abstractNumId w:val="4"/>
  </w:num>
  <w:num w:numId="38">
    <w:abstractNumId w:val="17"/>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48E0"/>
    <w:rsid w:val="00032FED"/>
    <w:rsid w:val="0003527F"/>
    <w:rsid w:val="000628EC"/>
    <w:rsid w:val="00076C19"/>
    <w:rsid w:val="00076EF4"/>
    <w:rsid w:val="000822D3"/>
    <w:rsid w:val="00093B9E"/>
    <w:rsid w:val="000A434A"/>
    <w:rsid w:val="000A7F47"/>
    <w:rsid w:val="000C6EC8"/>
    <w:rsid w:val="000D1E72"/>
    <w:rsid w:val="000D3407"/>
    <w:rsid w:val="00100500"/>
    <w:rsid w:val="00106A52"/>
    <w:rsid w:val="001237AE"/>
    <w:rsid w:val="00126F41"/>
    <w:rsid w:val="00145F60"/>
    <w:rsid w:val="001777DE"/>
    <w:rsid w:val="00182B00"/>
    <w:rsid w:val="001B042A"/>
    <w:rsid w:val="001B4098"/>
    <w:rsid w:val="001B6C67"/>
    <w:rsid w:val="001C37B6"/>
    <w:rsid w:val="0020549D"/>
    <w:rsid w:val="00210B7C"/>
    <w:rsid w:val="00215BAF"/>
    <w:rsid w:val="00220C34"/>
    <w:rsid w:val="00234656"/>
    <w:rsid w:val="00246A0A"/>
    <w:rsid w:val="00250FF2"/>
    <w:rsid w:val="0025561D"/>
    <w:rsid w:val="00265528"/>
    <w:rsid w:val="00265BE3"/>
    <w:rsid w:val="00282F5A"/>
    <w:rsid w:val="002B4837"/>
    <w:rsid w:val="002B52B6"/>
    <w:rsid w:val="002C2992"/>
    <w:rsid w:val="002C49D0"/>
    <w:rsid w:val="002F294E"/>
    <w:rsid w:val="003020DC"/>
    <w:rsid w:val="00352C2B"/>
    <w:rsid w:val="00352D0A"/>
    <w:rsid w:val="00384A12"/>
    <w:rsid w:val="003A7196"/>
    <w:rsid w:val="003C16E3"/>
    <w:rsid w:val="003D75AC"/>
    <w:rsid w:val="003E3A06"/>
    <w:rsid w:val="00415172"/>
    <w:rsid w:val="0042588F"/>
    <w:rsid w:val="00426FFF"/>
    <w:rsid w:val="00472D90"/>
    <w:rsid w:val="004E02CD"/>
    <w:rsid w:val="004E0470"/>
    <w:rsid w:val="004F20FE"/>
    <w:rsid w:val="00512EF1"/>
    <w:rsid w:val="005209C1"/>
    <w:rsid w:val="00525A49"/>
    <w:rsid w:val="005275EA"/>
    <w:rsid w:val="0055204F"/>
    <w:rsid w:val="00553918"/>
    <w:rsid w:val="00561F5E"/>
    <w:rsid w:val="00567837"/>
    <w:rsid w:val="00575253"/>
    <w:rsid w:val="005865B1"/>
    <w:rsid w:val="0059103E"/>
    <w:rsid w:val="005B2ADB"/>
    <w:rsid w:val="005B569E"/>
    <w:rsid w:val="005C53A1"/>
    <w:rsid w:val="005C76E7"/>
    <w:rsid w:val="005D0293"/>
    <w:rsid w:val="005D03F2"/>
    <w:rsid w:val="005F1549"/>
    <w:rsid w:val="00601257"/>
    <w:rsid w:val="00604F7F"/>
    <w:rsid w:val="00606AC1"/>
    <w:rsid w:val="006145F3"/>
    <w:rsid w:val="00676297"/>
    <w:rsid w:val="0069381D"/>
    <w:rsid w:val="006D5809"/>
    <w:rsid w:val="006E489A"/>
    <w:rsid w:val="00700A15"/>
    <w:rsid w:val="00700DDC"/>
    <w:rsid w:val="0070288F"/>
    <w:rsid w:val="0075337F"/>
    <w:rsid w:val="007650F3"/>
    <w:rsid w:val="00765FD0"/>
    <w:rsid w:val="0078056E"/>
    <w:rsid w:val="007813FB"/>
    <w:rsid w:val="007879D2"/>
    <w:rsid w:val="007B5B45"/>
    <w:rsid w:val="007C1DEC"/>
    <w:rsid w:val="007F511C"/>
    <w:rsid w:val="007F6C8D"/>
    <w:rsid w:val="00802F95"/>
    <w:rsid w:val="0083333E"/>
    <w:rsid w:val="00835719"/>
    <w:rsid w:val="00852916"/>
    <w:rsid w:val="008577B5"/>
    <w:rsid w:val="00870625"/>
    <w:rsid w:val="008B7409"/>
    <w:rsid w:val="008C12B0"/>
    <w:rsid w:val="008E09F8"/>
    <w:rsid w:val="008F7795"/>
    <w:rsid w:val="00904600"/>
    <w:rsid w:val="00916998"/>
    <w:rsid w:val="00935D6C"/>
    <w:rsid w:val="00945EE1"/>
    <w:rsid w:val="00972FBE"/>
    <w:rsid w:val="00991C57"/>
    <w:rsid w:val="009B2E0C"/>
    <w:rsid w:val="009E5219"/>
    <w:rsid w:val="00A05691"/>
    <w:rsid w:val="00A35DD6"/>
    <w:rsid w:val="00A632AA"/>
    <w:rsid w:val="00A74FAE"/>
    <w:rsid w:val="00A96C6C"/>
    <w:rsid w:val="00AB795B"/>
    <w:rsid w:val="00AE54AB"/>
    <w:rsid w:val="00AF1588"/>
    <w:rsid w:val="00AF34D4"/>
    <w:rsid w:val="00B0778D"/>
    <w:rsid w:val="00B24165"/>
    <w:rsid w:val="00B2459B"/>
    <w:rsid w:val="00B36FBF"/>
    <w:rsid w:val="00B63041"/>
    <w:rsid w:val="00B9029D"/>
    <w:rsid w:val="00BA2BF8"/>
    <w:rsid w:val="00BE346A"/>
    <w:rsid w:val="00C1729C"/>
    <w:rsid w:val="00C362F0"/>
    <w:rsid w:val="00C4098B"/>
    <w:rsid w:val="00C42A02"/>
    <w:rsid w:val="00C65D98"/>
    <w:rsid w:val="00C67490"/>
    <w:rsid w:val="00C74ED1"/>
    <w:rsid w:val="00C76AB9"/>
    <w:rsid w:val="00C867EE"/>
    <w:rsid w:val="00CA2655"/>
    <w:rsid w:val="00CF42D1"/>
    <w:rsid w:val="00D04334"/>
    <w:rsid w:val="00D1456E"/>
    <w:rsid w:val="00D2537A"/>
    <w:rsid w:val="00D80FFB"/>
    <w:rsid w:val="00D87A64"/>
    <w:rsid w:val="00D93E31"/>
    <w:rsid w:val="00D946C4"/>
    <w:rsid w:val="00D96262"/>
    <w:rsid w:val="00DA2AE4"/>
    <w:rsid w:val="00DC2F93"/>
    <w:rsid w:val="00DD416F"/>
    <w:rsid w:val="00DE1967"/>
    <w:rsid w:val="00DE1C1C"/>
    <w:rsid w:val="00E00126"/>
    <w:rsid w:val="00E05E1E"/>
    <w:rsid w:val="00E24C6F"/>
    <w:rsid w:val="00E425B0"/>
    <w:rsid w:val="00E449E3"/>
    <w:rsid w:val="00E7706D"/>
    <w:rsid w:val="00E9046D"/>
    <w:rsid w:val="00E90F29"/>
    <w:rsid w:val="00E92788"/>
    <w:rsid w:val="00E97430"/>
    <w:rsid w:val="00EA65CF"/>
    <w:rsid w:val="00EC5741"/>
    <w:rsid w:val="00ED1B07"/>
    <w:rsid w:val="00ED3AFA"/>
    <w:rsid w:val="00ED433B"/>
    <w:rsid w:val="00F200D3"/>
    <w:rsid w:val="00F261AE"/>
    <w:rsid w:val="00F5578A"/>
    <w:rsid w:val="00F63BF8"/>
    <w:rsid w:val="00F70DE3"/>
    <w:rsid w:val="00FA070A"/>
    <w:rsid w:val="00FA209D"/>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AC6915EB-BD9B-4988-B2A4-6819E8E86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B24165"/>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241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1365255364">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bugio.org.br/anfibios_sobre_02.php"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fmt.br/ufmtciencia/es-es/todas-noticias/66-ciencias-biologicas/153-a-importancia-dos-anfibio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ra-bugio.org.br/materialdidatico.php" TargetMode="External"/><Relationship Id="rId4" Type="http://schemas.openxmlformats.org/officeDocument/2006/relationships/webSettings" Target="webSettings.xml"/><Relationship Id="rId9" Type="http://schemas.openxmlformats.org/officeDocument/2006/relationships/hyperlink" Target="https://www.researchgate.net/publication/321335248_Influencia_do_sistema_afetivo-emocional_no_aprendizado_valores_culturais_e_mitificacao_dos_anfibios_anuro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2342</Words>
  <Characters>12648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8</cp:revision>
  <dcterms:created xsi:type="dcterms:W3CDTF">2018-08-15T19:15:00Z</dcterms:created>
  <dcterms:modified xsi:type="dcterms:W3CDTF">2018-10-12T18:06:00Z</dcterms:modified>
</cp:coreProperties>
</file>