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03B0" w:rsidRDefault="00EB7103" w:rsidP="008D7DF9">
      <w:pPr>
        <w:pStyle w:val="01TITULO1"/>
      </w:pPr>
      <w:r w:rsidRPr="00EB7103">
        <w:t>Educação Física</w:t>
      </w:r>
      <w:r w:rsidR="000B03B0" w:rsidRPr="009E45B4">
        <w:t xml:space="preserve"> – </w:t>
      </w:r>
      <w:r>
        <w:t>7</w:t>
      </w:r>
      <w:r w:rsidR="000B03B0" w:rsidRPr="009E45B4">
        <w:t xml:space="preserve">º ano – </w:t>
      </w:r>
      <w:r w:rsidR="000B03B0">
        <w:t>1</w:t>
      </w:r>
      <w:r w:rsidR="000B03B0" w:rsidRPr="009E45B4">
        <w:t>º bimestre</w:t>
      </w:r>
    </w:p>
    <w:p w:rsidR="000B03B0" w:rsidRPr="00BA1EF8" w:rsidRDefault="000B03B0" w:rsidP="000B03B0"/>
    <w:p w:rsidR="000B03B0" w:rsidRDefault="000B03B0" w:rsidP="008D7DF9">
      <w:pPr>
        <w:pStyle w:val="01TITULO3"/>
      </w:pPr>
      <w:r w:rsidRPr="000B03B0">
        <w:t>Ficha de acompanham</w:t>
      </w:r>
      <w:bookmarkStart w:id="0" w:name="_GoBack"/>
      <w:bookmarkEnd w:id="0"/>
      <w:r w:rsidRPr="000B03B0">
        <w:t>ento</w:t>
      </w:r>
    </w:p>
    <w:p w:rsidR="000B03B0" w:rsidRDefault="000B03B0" w:rsidP="000B03B0"/>
    <w:tbl>
      <w:tblPr>
        <w:tblStyle w:val="Tabelacomgrade"/>
        <w:tblW w:w="10149" w:type="dxa"/>
        <w:tblInd w:w="10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883"/>
        <w:gridCol w:w="1472"/>
        <w:gridCol w:w="1470"/>
        <w:gridCol w:w="1324"/>
      </w:tblGrid>
      <w:tr w:rsidR="00821FD7" w:rsidRPr="005978E3" w:rsidTr="007F5BA5">
        <w:trPr>
          <w:trHeight w:val="567"/>
        </w:trPr>
        <w:tc>
          <w:tcPr>
            <w:tcW w:w="9781" w:type="dxa"/>
            <w:gridSpan w:val="4"/>
            <w:vAlign w:val="center"/>
          </w:tcPr>
          <w:p w:rsidR="00821FD7" w:rsidRPr="00821FD7" w:rsidRDefault="00821FD7" w:rsidP="00821FD7">
            <w:pPr>
              <w:pStyle w:val="04TEXTOTABELAS"/>
              <w:rPr>
                <w:b/>
              </w:rPr>
            </w:pPr>
            <w:r w:rsidRPr="00821FD7">
              <w:rPr>
                <w:b/>
              </w:rPr>
              <w:t>NOME:</w:t>
            </w:r>
          </w:p>
        </w:tc>
      </w:tr>
      <w:tr w:rsidR="00821FD7" w:rsidRPr="005978E3" w:rsidTr="007F5BA5">
        <w:trPr>
          <w:trHeight w:val="567"/>
        </w:trPr>
        <w:tc>
          <w:tcPr>
            <w:tcW w:w="9781" w:type="dxa"/>
            <w:gridSpan w:val="4"/>
            <w:vAlign w:val="center"/>
          </w:tcPr>
          <w:p w:rsidR="00821FD7" w:rsidRPr="00821FD7" w:rsidRDefault="00821FD7" w:rsidP="00821FD7">
            <w:pPr>
              <w:pStyle w:val="04TEXTOTABELAS"/>
              <w:rPr>
                <w:b/>
              </w:rPr>
            </w:pPr>
            <w:r w:rsidRPr="00821FD7">
              <w:rPr>
                <w:b/>
              </w:rPr>
              <w:t>CLASSE:</w:t>
            </w:r>
          </w:p>
        </w:tc>
      </w:tr>
      <w:tr w:rsidR="00821FD7" w:rsidRPr="005978E3" w:rsidTr="007F5BA5">
        <w:trPr>
          <w:trHeight w:val="567"/>
        </w:trPr>
        <w:tc>
          <w:tcPr>
            <w:tcW w:w="5669" w:type="dxa"/>
            <w:vAlign w:val="center"/>
          </w:tcPr>
          <w:p w:rsidR="00821FD7" w:rsidRPr="00821FD7" w:rsidRDefault="00821FD7" w:rsidP="007F5BA5">
            <w:pPr>
              <w:pStyle w:val="03TITULOTABELAS1"/>
            </w:pPr>
            <w:r w:rsidRPr="00821FD7">
              <w:t>OBJETIVOS</w:t>
            </w:r>
          </w:p>
        </w:tc>
        <w:tc>
          <w:tcPr>
            <w:tcW w:w="1419" w:type="dxa"/>
            <w:vAlign w:val="center"/>
          </w:tcPr>
          <w:p w:rsidR="00821FD7" w:rsidRPr="00821FD7" w:rsidRDefault="00821FD7" w:rsidP="007F5BA5">
            <w:pPr>
              <w:pStyle w:val="03TITULOTABELAS1"/>
            </w:pPr>
            <w:r w:rsidRPr="00821FD7">
              <w:t>SIM</w:t>
            </w:r>
          </w:p>
        </w:tc>
        <w:tc>
          <w:tcPr>
            <w:tcW w:w="1417" w:type="dxa"/>
            <w:vAlign w:val="center"/>
          </w:tcPr>
          <w:p w:rsidR="00821FD7" w:rsidRPr="00821FD7" w:rsidRDefault="00821FD7" w:rsidP="007F5BA5">
            <w:pPr>
              <w:pStyle w:val="03TITULOTABELAS1"/>
            </w:pPr>
            <w:r w:rsidRPr="00821FD7">
              <w:t>MAIS OU MENOS</w:t>
            </w:r>
          </w:p>
        </w:tc>
        <w:tc>
          <w:tcPr>
            <w:tcW w:w="1276" w:type="dxa"/>
            <w:vAlign w:val="center"/>
          </w:tcPr>
          <w:p w:rsidR="00821FD7" w:rsidRPr="00821FD7" w:rsidRDefault="00821FD7" w:rsidP="007F5BA5">
            <w:pPr>
              <w:pStyle w:val="03TITULOTABELAS1"/>
            </w:pPr>
            <w:r w:rsidRPr="00821FD7">
              <w:t>NÃO</w:t>
            </w:r>
          </w:p>
        </w:tc>
      </w:tr>
      <w:tr w:rsidR="00821FD7" w:rsidRPr="005978E3" w:rsidTr="007F5BA5">
        <w:trPr>
          <w:trHeight w:val="567"/>
        </w:trPr>
        <w:tc>
          <w:tcPr>
            <w:tcW w:w="5669" w:type="dxa"/>
            <w:vAlign w:val="center"/>
          </w:tcPr>
          <w:p w:rsidR="00821FD7" w:rsidRPr="00821FD7" w:rsidRDefault="00EB7103" w:rsidP="00821FD7">
            <w:pPr>
              <w:pStyle w:val="04TEXTOTABELAS"/>
            </w:pPr>
            <w:r w:rsidRPr="00EB7103">
              <w:t>Participa com empenho das atividades propostas.</w:t>
            </w:r>
          </w:p>
        </w:tc>
        <w:tc>
          <w:tcPr>
            <w:tcW w:w="1419" w:type="dxa"/>
            <w:vAlign w:val="center"/>
          </w:tcPr>
          <w:p w:rsidR="00821FD7" w:rsidRPr="00821FD7" w:rsidRDefault="00821FD7" w:rsidP="00821FD7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:rsidR="00821FD7" w:rsidRPr="00821FD7" w:rsidRDefault="00821FD7" w:rsidP="00821FD7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:rsidR="00821FD7" w:rsidRPr="00821FD7" w:rsidRDefault="00821FD7" w:rsidP="00821FD7">
            <w:pPr>
              <w:pStyle w:val="04TEXTOTABELAS"/>
            </w:pPr>
          </w:p>
        </w:tc>
      </w:tr>
      <w:tr w:rsidR="00821FD7" w:rsidRPr="005978E3" w:rsidTr="007F5BA5">
        <w:trPr>
          <w:trHeight w:val="567"/>
        </w:trPr>
        <w:tc>
          <w:tcPr>
            <w:tcW w:w="5669" w:type="dxa"/>
            <w:vAlign w:val="center"/>
          </w:tcPr>
          <w:p w:rsidR="00821FD7" w:rsidRPr="00821FD7" w:rsidRDefault="00EB7103" w:rsidP="00821FD7">
            <w:pPr>
              <w:pStyle w:val="04TEXTOTABELAS"/>
            </w:pPr>
            <w:r w:rsidRPr="00EB7103">
              <w:t xml:space="preserve">Diferencia o charme e o </w:t>
            </w:r>
            <w:proofErr w:type="spellStart"/>
            <w:r w:rsidRPr="00EB7103">
              <w:rPr>
                <w:i/>
              </w:rPr>
              <w:t>ragga</w:t>
            </w:r>
            <w:proofErr w:type="spellEnd"/>
            <w:r w:rsidRPr="00EB7103">
              <w:t xml:space="preserve"> das demais danças.</w:t>
            </w:r>
          </w:p>
        </w:tc>
        <w:tc>
          <w:tcPr>
            <w:tcW w:w="1419" w:type="dxa"/>
            <w:vAlign w:val="center"/>
          </w:tcPr>
          <w:p w:rsidR="00821FD7" w:rsidRPr="00821FD7" w:rsidRDefault="00821FD7" w:rsidP="00821FD7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:rsidR="00821FD7" w:rsidRPr="00821FD7" w:rsidRDefault="00821FD7" w:rsidP="00821FD7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:rsidR="00821FD7" w:rsidRPr="00821FD7" w:rsidRDefault="00821FD7" w:rsidP="00821FD7">
            <w:pPr>
              <w:pStyle w:val="04TEXTOTABELAS"/>
            </w:pPr>
          </w:p>
        </w:tc>
      </w:tr>
      <w:tr w:rsidR="00821FD7" w:rsidRPr="005978E3" w:rsidTr="007F5BA5">
        <w:trPr>
          <w:trHeight w:val="567"/>
        </w:trPr>
        <w:tc>
          <w:tcPr>
            <w:tcW w:w="5669" w:type="dxa"/>
            <w:vAlign w:val="center"/>
          </w:tcPr>
          <w:p w:rsidR="00821FD7" w:rsidRPr="00821FD7" w:rsidRDefault="00EB7103" w:rsidP="00821FD7">
            <w:pPr>
              <w:pStyle w:val="04TEXTOTABELAS"/>
            </w:pPr>
            <w:r w:rsidRPr="00EB7103">
              <w:t>Identifica elementos constitutivos das danças urbanas.</w:t>
            </w:r>
          </w:p>
        </w:tc>
        <w:tc>
          <w:tcPr>
            <w:tcW w:w="1419" w:type="dxa"/>
            <w:vAlign w:val="center"/>
          </w:tcPr>
          <w:p w:rsidR="00821FD7" w:rsidRPr="00821FD7" w:rsidRDefault="00821FD7" w:rsidP="00821FD7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:rsidR="00821FD7" w:rsidRPr="00821FD7" w:rsidRDefault="00821FD7" w:rsidP="00821FD7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:rsidR="00821FD7" w:rsidRPr="00821FD7" w:rsidRDefault="00821FD7" w:rsidP="00821FD7">
            <w:pPr>
              <w:pStyle w:val="04TEXTOTABELAS"/>
            </w:pPr>
          </w:p>
        </w:tc>
      </w:tr>
      <w:tr w:rsidR="00821FD7" w:rsidRPr="005978E3" w:rsidTr="007F5BA5">
        <w:trPr>
          <w:trHeight w:val="567"/>
        </w:trPr>
        <w:tc>
          <w:tcPr>
            <w:tcW w:w="5669" w:type="dxa"/>
            <w:vAlign w:val="center"/>
          </w:tcPr>
          <w:p w:rsidR="00821FD7" w:rsidRPr="00821FD7" w:rsidRDefault="00EB7103" w:rsidP="00821FD7">
            <w:pPr>
              <w:pStyle w:val="04TEXTOTABELAS"/>
            </w:pPr>
            <w:r w:rsidRPr="00EB7103">
              <w:t>Colabora com os colegas no desenvolvimento das atividades em grupo.</w:t>
            </w:r>
          </w:p>
        </w:tc>
        <w:tc>
          <w:tcPr>
            <w:tcW w:w="1419" w:type="dxa"/>
            <w:vAlign w:val="center"/>
          </w:tcPr>
          <w:p w:rsidR="00821FD7" w:rsidRPr="00821FD7" w:rsidRDefault="00821FD7" w:rsidP="00821FD7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:rsidR="00821FD7" w:rsidRPr="00821FD7" w:rsidRDefault="00821FD7" w:rsidP="00821FD7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:rsidR="00821FD7" w:rsidRPr="00821FD7" w:rsidRDefault="00821FD7" w:rsidP="00821FD7">
            <w:pPr>
              <w:pStyle w:val="04TEXTOTABELAS"/>
            </w:pPr>
          </w:p>
        </w:tc>
      </w:tr>
      <w:tr w:rsidR="00821FD7" w:rsidRPr="005978E3" w:rsidTr="007F5BA5">
        <w:trPr>
          <w:trHeight w:val="567"/>
        </w:trPr>
        <w:tc>
          <w:tcPr>
            <w:tcW w:w="5669" w:type="dxa"/>
            <w:vAlign w:val="center"/>
          </w:tcPr>
          <w:p w:rsidR="00821FD7" w:rsidRPr="00821FD7" w:rsidRDefault="00EB7103" w:rsidP="00821FD7">
            <w:pPr>
              <w:pStyle w:val="04TEXTOTABELAS"/>
            </w:pPr>
            <w:r w:rsidRPr="00EB7103">
              <w:t>Compreende o conceito de flexibilidade.</w:t>
            </w:r>
          </w:p>
        </w:tc>
        <w:tc>
          <w:tcPr>
            <w:tcW w:w="1419" w:type="dxa"/>
            <w:vAlign w:val="center"/>
          </w:tcPr>
          <w:p w:rsidR="00821FD7" w:rsidRPr="00821FD7" w:rsidRDefault="00821FD7" w:rsidP="00821FD7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:rsidR="00821FD7" w:rsidRPr="00821FD7" w:rsidRDefault="00821FD7" w:rsidP="00821FD7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:rsidR="00821FD7" w:rsidRPr="00821FD7" w:rsidRDefault="00821FD7" w:rsidP="00821FD7">
            <w:pPr>
              <w:pStyle w:val="04TEXTOTABELAS"/>
            </w:pPr>
          </w:p>
        </w:tc>
      </w:tr>
      <w:tr w:rsidR="00821FD7" w:rsidRPr="005978E3" w:rsidTr="007F5BA5">
        <w:trPr>
          <w:trHeight w:val="567"/>
        </w:trPr>
        <w:tc>
          <w:tcPr>
            <w:tcW w:w="5669" w:type="dxa"/>
            <w:vAlign w:val="center"/>
          </w:tcPr>
          <w:p w:rsidR="00821FD7" w:rsidRPr="00821FD7" w:rsidRDefault="00EB7103" w:rsidP="00821FD7">
            <w:pPr>
              <w:pStyle w:val="04TEXTOTABELAS"/>
            </w:pPr>
            <w:r w:rsidRPr="00EB7103">
              <w:t>Compreende como a flexibilidade pode ser melhorada.</w:t>
            </w:r>
          </w:p>
        </w:tc>
        <w:tc>
          <w:tcPr>
            <w:tcW w:w="1419" w:type="dxa"/>
            <w:vAlign w:val="center"/>
          </w:tcPr>
          <w:p w:rsidR="00821FD7" w:rsidRPr="00821FD7" w:rsidRDefault="00821FD7" w:rsidP="00821FD7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:rsidR="00821FD7" w:rsidRPr="00821FD7" w:rsidRDefault="00821FD7" w:rsidP="00821FD7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:rsidR="00821FD7" w:rsidRPr="00821FD7" w:rsidRDefault="00821FD7" w:rsidP="00821FD7">
            <w:pPr>
              <w:pStyle w:val="04TEXTOTABELAS"/>
            </w:pPr>
          </w:p>
        </w:tc>
      </w:tr>
      <w:tr w:rsidR="00821FD7" w:rsidRPr="005978E3" w:rsidTr="007F5BA5">
        <w:trPr>
          <w:trHeight w:val="567"/>
        </w:trPr>
        <w:tc>
          <w:tcPr>
            <w:tcW w:w="5669" w:type="dxa"/>
            <w:vAlign w:val="center"/>
          </w:tcPr>
          <w:p w:rsidR="00821FD7" w:rsidRPr="00821FD7" w:rsidRDefault="00EB7103" w:rsidP="00821FD7">
            <w:pPr>
              <w:pStyle w:val="04TEXTOTABELAS"/>
            </w:pPr>
            <w:r w:rsidRPr="00EB7103">
              <w:t>Sabe diferenciar alongamento de flexibilidade.</w:t>
            </w:r>
          </w:p>
        </w:tc>
        <w:tc>
          <w:tcPr>
            <w:tcW w:w="1419" w:type="dxa"/>
            <w:vAlign w:val="center"/>
          </w:tcPr>
          <w:p w:rsidR="00821FD7" w:rsidRPr="00821FD7" w:rsidRDefault="00821FD7" w:rsidP="00821FD7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:rsidR="00821FD7" w:rsidRPr="00821FD7" w:rsidRDefault="00821FD7" w:rsidP="00821FD7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:rsidR="00821FD7" w:rsidRPr="00821FD7" w:rsidRDefault="00821FD7" w:rsidP="00821FD7">
            <w:pPr>
              <w:pStyle w:val="04TEXTOTABELAS"/>
            </w:pPr>
          </w:p>
        </w:tc>
      </w:tr>
      <w:tr w:rsidR="00EB7103" w:rsidRPr="005978E3" w:rsidTr="007F5BA5">
        <w:trPr>
          <w:trHeight w:val="567"/>
        </w:trPr>
        <w:tc>
          <w:tcPr>
            <w:tcW w:w="5669" w:type="dxa"/>
            <w:vAlign w:val="center"/>
          </w:tcPr>
          <w:p w:rsidR="00EB7103" w:rsidRPr="00EB7103" w:rsidRDefault="00EB7103" w:rsidP="00821FD7">
            <w:pPr>
              <w:pStyle w:val="04TEXTOTABELAS"/>
            </w:pPr>
            <w:r w:rsidRPr="00EB7103">
              <w:t>Compreende a importância da flexibilidade para a manutenção da qualidade de vida.</w:t>
            </w:r>
          </w:p>
        </w:tc>
        <w:tc>
          <w:tcPr>
            <w:tcW w:w="1419" w:type="dxa"/>
            <w:vAlign w:val="center"/>
          </w:tcPr>
          <w:p w:rsidR="00EB7103" w:rsidRPr="00821FD7" w:rsidRDefault="00EB7103" w:rsidP="00821FD7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:rsidR="00EB7103" w:rsidRPr="00821FD7" w:rsidRDefault="00EB7103" w:rsidP="00821FD7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:rsidR="00EB7103" w:rsidRPr="00821FD7" w:rsidRDefault="00EB7103" w:rsidP="00821FD7">
            <w:pPr>
              <w:pStyle w:val="04TEXTOTABELAS"/>
            </w:pPr>
          </w:p>
        </w:tc>
      </w:tr>
      <w:tr w:rsidR="00EB7103" w:rsidRPr="005978E3" w:rsidTr="007F5BA5">
        <w:trPr>
          <w:trHeight w:val="567"/>
        </w:trPr>
        <w:tc>
          <w:tcPr>
            <w:tcW w:w="5669" w:type="dxa"/>
            <w:vAlign w:val="center"/>
          </w:tcPr>
          <w:p w:rsidR="00EB7103" w:rsidRPr="00EB7103" w:rsidRDefault="00EB7103" w:rsidP="00821FD7">
            <w:pPr>
              <w:pStyle w:val="04TEXTOTABELAS"/>
            </w:pPr>
            <w:r w:rsidRPr="00EB7103">
              <w:t>Compreende a lógica dos esportes de marca.</w:t>
            </w:r>
          </w:p>
        </w:tc>
        <w:tc>
          <w:tcPr>
            <w:tcW w:w="1419" w:type="dxa"/>
            <w:vAlign w:val="center"/>
          </w:tcPr>
          <w:p w:rsidR="00EB7103" w:rsidRPr="00821FD7" w:rsidRDefault="00EB7103" w:rsidP="00821FD7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:rsidR="00EB7103" w:rsidRPr="00821FD7" w:rsidRDefault="00EB7103" w:rsidP="00821FD7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:rsidR="00EB7103" w:rsidRPr="00821FD7" w:rsidRDefault="00EB7103" w:rsidP="00821FD7">
            <w:pPr>
              <w:pStyle w:val="04TEXTOTABELAS"/>
            </w:pPr>
          </w:p>
        </w:tc>
      </w:tr>
      <w:tr w:rsidR="00EB7103" w:rsidRPr="005978E3" w:rsidTr="007F5BA5">
        <w:trPr>
          <w:trHeight w:val="567"/>
        </w:trPr>
        <w:tc>
          <w:tcPr>
            <w:tcW w:w="5669" w:type="dxa"/>
            <w:vAlign w:val="center"/>
          </w:tcPr>
          <w:p w:rsidR="00EB7103" w:rsidRPr="00EB7103" w:rsidRDefault="00EB7103" w:rsidP="00821FD7">
            <w:pPr>
              <w:pStyle w:val="04TEXTOTABELAS"/>
            </w:pPr>
            <w:r w:rsidRPr="00EB7103">
              <w:t>Compreende e interpreta as regras das provas de arremesso e</w:t>
            </w:r>
            <w:r w:rsidR="00FF2095">
              <w:t xml:space="preserve"> de </w:t>
            </w:r>
            <w:r w:rsidRPr="00EB7103">
              <w:t>lançamento.</w:t>
            </w:r>
          </w:p>
        </w:tc>
        <w:tc>
          <w:tcPr>
            <w:tcW w:w="1419" w:type="dxa"/>
            <w:vAlign w:val="center"/>
          </w:tcPr>
          <w:p w:rsidR="00EB7103" w:rsidRPr="00821FD7" w:rsidRDefault="00EB7103" w:rsidP="00821FD7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:rsidR="00EB7103" w:rsidRPr="00821FD7" w:rsidRDefault="00EB7103" w:rsidP="00821FD7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:rsidR="00EB7103" w:rsidRPr="00821FD7" w:rsidRDefault="00EB7103" w:rsidP="00821FD7">
            <w:pPr>
              <w:pStyle w:val="04TEXTOTABELAS"/>
            </w:pPr>
          </w:p>
        </w:tc>
      </w:tr>
      <w:tr w:rsidR="00EB7103" w:rsidRPr="005978E3" w:rsidTr="007F5BA5">
        <w:trPr>
          <w:trHeight w:val="567"/>
        </w:trPr>
        <w:tc>
          <w:tcPr>
            <w:tcW w:w="5669" w:type="dxa"/>
            <w:vAlign w:val="center"/>
          </w:tcPr>
          <w:p w:rsidR="00EB7103" w:rsidRPr="00EB7103" w:rsidRDefault="00EB7103" w:rsidP="00821FD7">
            <w:pPr>
              <w:pStyle w:val="04TEXTOTABELAS"/>
            </w:pPr>
            <w:r w:rsidRPr="00EB7103">
              <w:t>Assimila valores intrínsecos ao esporte adaptado (</w:t>
            </w:r>
            <w:proofErr w:type="spellStart"/>
            <w:r w:rsidRPr="00EB7103">
              <w:t>paralímpico</w:t>
            </w:r>
            <w:proofErr w:type="spellEnd"/>
            <w:r w:rsidRPr="00EB7103">
              <w:t>).</w:t>
            </w:r>
          </w:p>
        </w:tc>
        <w:tc>
          <w:tcPr>
            <w:tcW w:w="1419" w:type="dxa"/>
            <w:vAlign w:val="center"/>
          </w:tcPr>
          <w:p w:rsidR="00EB7103" w:rsidRPr="00821FD7" w:rsidRDefault="00EB7103" w:rsidP="00821FD7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:rsidR="00EB7103" w:rsidRPr="00821FD7" w:rsidRDefault="00EB7103" w:rsidP="00821FD7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:rsidR="00EB7103" w:rsidRPr="00821FD7" w:rsidRDefault="00EB7103" w:rsidP="00821FD7">
            <w:pPr>
              <w:pStyle w:val="04TEXTOTABELAS"/>
            </w:pPr>
          </w:p>
        </w:tc>
      </w:tr>
      <w:tr w:rsidR="00EB7103" w:rsidRPr="005978E3" w:rsidTr="007F5BA5">
        <w:trPr>
          <w:trHeight w:val="567"/>
        </w:trPr>
        <w:tc>
          <w:tcPr>
            <w:tcW w:w="5669" w:type="dxa"/>
            <w:vAlign w:val="center"/>
          </w:tcPr>
          <w:p w:rsidR="00EB7103" w:rsidRPr="00EB7103" w:rsidRDefault="00EB7103" w:rsidP="00821FD7">
            <w:pPr>
              <w:pStyle w:val="04TEXTOTABELAS"/>
            </w:pPr>
            <w:r w:rsidRPr="00EB7103">
              <w:t xml:space="preserve">Executa as técnicas de arremesso e </w:t>
            </w:r>
            <w:r w:rsidR="00FF2095">
              <w:t xml:space="preserve">de </w:t>
            </w:r>
            <w:r w:rsidRPr="00EB7103">
              <w:t>lançamento.</w:t>
            </w:r>
          </w:p>
        </w:tc>
        <w:tc>
          <w:tcPr>
            <w:tcW w:w="1419" w:type="dxa"/>
            <w:vAlign w:val="center"/>
          </w:tcPr>
          <w:p w:rsidR="00EB7103" w:rsidRPr="00821FD7" w:rsidRDefault="00EB7103" w:rsidP="00821FD7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:rsidR="00EB7103" w:rsidRPr="00821FD7" w:rsidRDefault="00EB7103" w:rsidP="00821FD7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:rsidR="00EB7103" w:rsidRPr="00821FD7" w:rsidRDefault="00EB7103" w:rsidP="00821FD7">
            <w:pPr>
              <w:pStyle w:val="04TEXTOTABELAS"/>
            </w:pPr>
          </w:p>
        </w:tc>
      </w:tr>
    </w:tbl>
    <w:p w:rsidR="000822D3" w:rsidRDefault="000822D3" w:rsidP="00BA1EF8">
      <w:pPr>
        <w:pStyle w:val="06CREDITO"/>
        <w:jc w:val="right"/>
      </w:pPr>
    </w:p>
    <w:p w:rsidR="000822D3" w:rsidRDefault="000822D3" w:rsidP="00BA1EF8">
      <w:pPr>
        <w:pStyle w:val="06CREDITO"/>
        <w:jc w:val="right"/>
      </w:pPr>
    </w:p>
    <w:sectPr w:rsidR="000822D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7458" w:rsidRDefault="00977458">
      <w:r>
        <w:separator/>
      </w:r>
    </w:p>
  </w:endnote>
  <w:endnote w:type="continuationSeparator" w:id="0">
    <w:p w:rsidR="00977458" w:rsidRDefault="00977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396053A-7FE9-4C14-B120-808FD9C8AC9A}"/>
    <w:embedBold r:id="rId2" w:fontKey="{158735EC-1213-45C0-9F48-45AB1394BD9C}"/>
    <w:embedItalic r:id="rId3" w:fontKey="{3C6CA7C7-1181-43C0-B5E2-7275EF84BA62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CE8FA5A-B435-4CF0-A2E0-8506AB56A435}"/>
    <w:embedBold r:id="rId5" w:fontKey="{0A940712-14BB-4580-9877-4BF959B9FF0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103DD17-D80C-46B1-8DBF-746D12F6BC6F}"/>
    <w:embedBold r:id="rId7" w:fontKey="{B7C93646-C148-49CD-9850-16EEB8796C90}"/>
    <w:embedBoldItalic r:id="rId8" w:fontKey="{E47D1248-8A2E-4367-A45D-ABCE40D0FFF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83899F9-12DE-42C3-B05C-8048A40D198B}"/>
    <w:embedBold r:id="rId10" w:fontKey="{490C3C8F-EA60-4EAE-B656-BE207B646579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03D8B181-EE55-4007-9D52-EC0014063558}"/>
    <w:embedBold r:id="rId12" w:fontKey="{27397862-F840-44C4-8C6C-ADC70DEBB365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:rsidTr="00474E59">
      <w:tc>
        <w:tcPr>
          <w:tcW w:w="9606" w:type="dxa"/>
        </w:tcPr>
        <w:p w:rsidR="00C67490" w:rsidRPr="005A1C11" w:rsidRDefault="00E820F8" w:rsidP="00474E59">
          <w:pPr>
            <w:pStyle w:val="Rodap"/>
            <w:rPr>
              <w:sz w:val="14"/>
              <w:szCs w:val="14"/>
            </w:rPr>
          </w:pPr>
          <w:r w:rsidRPr="00E820F8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E820F8">
            <w:rPr>
              <w:i/>
              <w:sz w:val="14"/>
              <w:szCs w:val="14"/>
            </w:rPr>
            <w:t>International</w:t>
          </w:r>
          <w:proofErr w:type="spellEnd"/>
          <w:r w:rsidRPr="00E820F8">
            <w:rPr>
              <w:sz w:val="14"/>
              <w:szCs w:val="14"/>
            </w:rPr>
            <w:t xml:space="preserve"> (permite a edição ou a criação de obras derivadas sobre a obra</w:t>
          </w:r>
          <w:r w:rsidRPr="00E820F8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5A7B65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C6749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F2095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7458" w:rsidRDefault="00977458">
      <w:r>
        <w:rPr>
          <w:color w:val="000000"/>
        </w:rPr>
        <w:separator/>
      </w:r>
    </w:p>
  </w:footnote>
  <w:footnote w:type="continuationSeparator" w:id="0">
    <w:p w:rsidR="00977458" w:rsidRDefault="009774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817A2D">
    <w:r>
      <w:rPr>
        <w:noProof/>
        <w:lang w:eastAsia="pt-BR" w:bidi="ar-SA"/>
      </w:rPr>
      <w:drawing>
        <wp:inline distT="0" distB="0" distL="0" distR="0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26552"/>
    <w:rsid w:val="00032FED"/>
    <w:rsid w:val="00060824"/>
    <w:rsid w:val="000628EC"/>
    <w:rsid w:val="00075D7F"/>
    <w:rsid w:val="00076EF4"/>
    <w:rsid w:val="000822D3"/>
    <w:rsid w:val="000A434A"/>
    <w:rsid w:val="000A7F47"/>
    <w:rsid w:val="000B03B0"/>
    <w:rsid w:val="000C6EC8"/>
    <w:rsid w:val="000D1E72"/>
    <w:rsid w:val="000E1576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B0C32"/>
    <w:rsid w:val="001B4098"/>
    <w:rsid w:val="001C0EE2"/>
    <w:rsid w:val="001F671A"/>
    <w:rsid w:val="001F7B35"/>
    <w:rsid w:val="0020549D"/>
    <w:rsid w:val="00210B7C"/>
    <w:rsid w:val="00220C34"/>
    <w:rsid w:val="002227F8"/>
    <w:rsid w:val="00245C33"/>
    <w:rsid w:val="00250FF2"/>
    <w:rsid w:val="002649FC"/>
    <w:rsid w:val="002B4837"/>
    <w:rsid w:val="002C247E"/>
    <w:rsid w:val="002C2992"/>
    <w:rsid w:val="002C49D0"/>
    <w:rsid w:val="002F294E"/>
    <w:rsid w:val="00316744"/>
    <w:rsid w:val="00352C2B"/>
    <w:rsid w:val="00352D0A"/>
    <w:rsid w:val="00352FEA"/>
    <w:rsid w:val="003B473D"/>
    <w:rsid w:val="003D75AC"/>
    <w:rsid w:val="00415172"/>
    <w:rsid w:val="00426FFF"/>
    <w:rsid w:val="00463D45"/>
    <w:rsid w:val="004826BF"/>
    <w:rsid w:val="004F6D34"/>
    <w:rsid w:val="00512EF1"/>
    <w:rsid w:val="00516F46"/>
    <w:rsid w:val="005209C1"/>
    <w:rsid w:val="00525A49"/>
    <w:rsid w:val="0055204F"/>
    <w:rsid w:val="00575253"/>
    <w:rsid w:val="005A7B65"/>
    <w:rsid w:val="005D03F2"/>
    <w:rsid w:val="00604F7F"/>
    <w:rsid w:val="00620591"/>
    <w:rsid w:val="00676297"/>
    <w:rsid w:val="006A1FCE"/>
    <w:rsid w:val="006D5809"/>
    <w:rsid w:val="006D5AFD"/>
    <w:rsid w:val="006E489A"/>
    <w:rsid w:val="00736FEB"/>
    <w:rsid w:val="0078056E"/>
    <w:rsid w:val="00784276"/>
    <w:rsid w:val="007F5BA5"/>
    <w:rsid w:val="00802F95"/>
    <w:rsid w:val="00812CAD"/>
    <w:rsid w:val="00817A2D"/>
    <w:rsid w:val="00821FD7"/>
    <w:rsid w:val="00852916"/>
    <w:rsid w:val="008A63F8"/>
    <w:rsid w:val="008A79AC"/>
    <w:rsid w:val="008B79FA"/>
    <w:rsid w:val="008D6AB1"/>
    <w:rsid w:val="008D7DF9"/>
    <w:rsid w:val="008E09F8"/>
    <w:rsid w:val="008F7795"/>
    <w:rsid w:val="00916998"/>
    <w:rsid w:val="00933413"/>
    <w:rsid w:val="00935D6C"/>
    <w:rsid w:val="00945EE1"/>
    <w:rsid w:val="00952734"/>
    <w:rsid w:val="00965596"/>
    <w:rsid w:val="00977458"/>
    <w:rsid w:val="00991C57"/>
    <w:rsid w:val="009B2E0C"/>
    <w:rsid w:val="00A74FAE"/>
    <w:rsid w:val="00AA555F"/>
    <w:rsid w:val="00AE54AB"/>
    <w:rsid w:val="00AF1588"/>
    <w:rsid w:val="00B040D2"/>
    <w:rsid w:val="00B2459B"/>
    <w:rsid w:val="00B36FBF"/>
    <w:rsid w:val="00B51216"/>
    <w:rsid w:val="00B6013F"/>
    <w:rsid w:val="00B63041"/>
    <w:rsid w:val="00B843E6"/>
    <w:rsid w:val="00BA614F"/>
    <w:rsid w:val="00BA7F25"/>
    <w:rsid w:val="00BE346A"/>
    <w:rsid w:val="00C344A0"/>
    <w:rsid w:val="00C4098B"/>
    <w:rsid w:val="00C65D98"/>
    <w:rsid w:val="00C67490"/>
    <w:rsid w:val="00C867EE"/>
    <w:rsid w:val="00CA2655"/>
    <w:rsid w:val="00CB1E90"/>
    <w:rsid w:val="00CE440A"/>
    <w:rsid w:val="00CF42D1"/>
    <w:rsid w:val="00D205CB"/>
    <w:rsid w:val="00D52254"/>
    <w:rsid w:val="00DC2F93"/>
    <w:rsid w:val="00DF2695"/>
    <w:rsid w:val="00E03BD0"/>
    <w:rsid w:val="00E05E1E"/>
    <w:rsid w:val="00E24C6F"/>
    <w:rsid w:val="00E425B0"/>
    <w:rsid w:val="00E449E3"/>
    <w:rsid w:val="00E63D1F"/>
    <w:rsid w:val="00E820F8"/>
    <w:rsid w:val="00E9046D"/>
    <w:rsid w:val="00E90F29"/>
    <w:rsid w:val="00E92788"/>
    <w:rsid w:val="00EB1B0B"/>
    <w:rsid w:val="00EB7103"/>
    <w:rsid w:val="00EC5741"/>
    <w:rsid w:val="00EE4F4B"/>
    <w:rsid w:val="00F31A15"/>
    <w:rsid w:val="00F5578A"/>
    <w:rsid w:val="00F5677E"/>
    <w:rsid w:val="00FA070A"/>
    <w:rsid w:val="00FA209D"/>
    <w:rsid w:val="00FF2095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D3164CA-47B0-49D2-B911-98BB437EA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130</Words>
  <Characters>707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Nilza Shizue Yoshida</cp:lastModifiedBy>
  <cp:revision>5</cp:revision>
  <dcterms:created xsi:type="dcterms:W3CDTF">2018-09-16T20:58:00Z</dcterms:created>
  <dcterms:modified xsi:type="dcterms:W3CDTF">2018-10-20T17:32:00Z</dcterms:modified>
</cp:coreProperties>
</file>