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7A14CA37" w:rsidR="000B03B0" w:rsidRDefault="00EB7103" w:rsidP="000B03B0">
      <w:pPr>
        <w:pStyle w:val="01TITULO1"/>
      </w:pPr>
      <w:r w:rsidRPr="00EB7103">
        <w:t>Educação Física</w:t>
      </w:r>
      <w:r w:rsidR="000B03B0" w:rsidRPr="009E45B4">
        <w:t xml:space="preserve"> – </w:t>
      </w:r>
      <w:r w:rsidR="00041ADF">
        <w:t>8</w:t>
      </w:r>
      <w:r w:rsidR="000B03B0" w:rsidRPr="009E45B4">
        <w:t xml:space="preserve">º ano – </w:t>
      </w:r>
      <w:r w:rsidR="006F66E6">
        <w:t>3</w:t>
      </w:r>
      <w:r w:rsidR="000B03B0"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1E6854">
      <w:pPr>
        <w:pStyle w:val="01TITULO3"/>
      </w:pPr>
      <w:r w:rsidRPr="000B03B0">
        <w:t>Ficha de acompanhamen</w:t>
      </w:r>
      <w:bookmarkStart w:id="0" w:name="_GoBack"/>
      <w:bookmarkEnd w:id="0"/>
      <w:r w:rsidRPr="000B03B0">
        <w:t>to</w:t>
      </w:r>
    </w:p>
    <w:p w14:paraId="61A46CF2" w14:textId="77777777" w:rsidR="000B03B0" w:rsidRDefault="000B03B0" w:rsidP="000B03B0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2D87CB0F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6F66E6" w:rsidRPr="005978E3" w14:paraId="77BD8D34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02D3B062" w14:textId="150825A3" w:rsidR="006F66E6" w:rsidRPr="00821FD7" w:rsidRDefault="006F66E6" w:rsidP="006F66E6">
            <w:pPr>
              <w:pStyle w:val="04TEXTOTABELAS"/>
            </w:pPr>
            <w:r w:rsidRPr="00E6271D">
              <w:t xml:space="preserve">Participa com empenho </w:t>
            </w:r>
            <w:r>
              <w:t xml:space="preserve">de todas as atividades relacionadas ao </w:t>
            </w:r>
            <w:proofErr w:type="spellStart"/>
            <w:r w:rsidRPr="00232E38">
              <w:rPr>
                <w:i/>
              </w:rPr>
              <w:t>muay</w:t>
            </w:r>
            <w:proofErr w:type="spellEnd"/>
            <w:r w:rsidRPr="00232E38">
              <w:rPr>
                <w:i/>
              </w:rPr>
              <w:t xml:space="preserve"> </w:t>
            </w:r>
            <w:proofErr w:type="spellStart"/>
            <w:r w:rsidRPr="00232E38">
              <w:rPr>
                <w:i/>
              </w:rPr>
              <w:t>tha</w:t>
            </w:r>
            <w:r w:rsidRPr="000E2D04">
              <w:rPr>
                <w:i/>
                <w:spacing w:val="20"/>
              </w:rPr>
              <w:t>i</w:t>
            </w:r>
            <w:proofErr w:type="spellEnd"/>
            <w:r>
              <w:t>?</w:t>
            </w:r>
          </w:p>
        </w:tc>
        <w:tc>
          <w:tcPr>
            <w:tcW w:w="1419" w:type="dxa"/>
            <w:vAlign w:val="center"/>
          </w:tcPr>
          <w:p w14:paraId="0E2250D5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54AD657C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DDEED64" w14:textId="1DA6B321" w:rsidR="006F66E6" w:rsidRPr="00821FD7" w:rsidRDefault="006F66E6" w:rsidP="006F66E6">
            <w:pPr>
              <w:pStyle w:val="04TEXTOTABELAS"/>
            </w:pPr>
            <w:r w:rsidRPr="00E6271D">
              <w:t xml:space="preserve">Compreende o processo histórico do </w:t>
            </w:r>
            <w:proofErr w:type="spellStart"/>
            <w:r w:rsidRPr="0058140D">
              <w:rPr>
                <w:i/>
              </w:rPr>
              <w:t>muay</w:t>
            </w:r>
            <w:proofErr w:type="spellEnd"/>
            <w:r w:rsidRPr="0058140D">
              <w:rPr>
                <w:i/>
              </w:rPr>
              <w:t xml:space="preserve"> </w:t>
            </w:r>
            <w:proofErr w:type="spellStart"/>
            <w:r w:rsidRPr="0058140D">
              <w:rPr>
                <w:i/>
              </w:rPr>
              <w:t>tha</w:t>
            </w:r>
            <w:r w:rsidRPr="000E2D04">
              <w:rPr>
                <w:i/>
                <w:spacing w:val="20"/>
              </w:rPr>
              <w:t>i</w:t>
            </w:r>
            <w:proofErr w:type="spellEnd"/>
            <w:r>
              <w:t>?</w:t>
            </w:r>
          </w:p>
        </w:tc>
        <w:tc>
          <w:tcPr>
            <w:tcW w:w="1419" w:type="dxa"/>
            <w:vAlign w:val="center"/>
          </w:tcPr>
          <w:p w14:paraId="2C45E594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74557037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1B1B2E93" w14:textId="77009809" w:rsidR="006F66E6" w:rsidRPr="00821FD7" w:rsidRDefault="006F66E6" w:rsidP="006F66E6">
            <w:pPr>
              <w:pStyle w:val="04TEXTOTABELAS"/>
            </w:pPr>
            <w:r w:rsidRPr="00E6271D">
              <w:t>Colabora com o desenvolvimento das atividades</w:t>
            </w:r>
            <w:r>
              <w:t xml:space="preserve"> relacionadas ao </w:t>
            </w:r>
            <w:proofErr w:type="spellStart"/>
            <w:r w:rsidRPr="00232E38">
              <w:rPr>
                <w:i/>
              </w:rPr>
              <w:t>muay</w:t>
            </w:r>
            <w:proofErr w:type="spellEnd"/>
            <w:r w:rsidRPr="00232E38">
              <w:rPr>
                <w:i/>
              </w:rPr>
              <w:t xml:space="preserve"> </w:t>
            </w:r>
            <w:proofErr w:type="spellStart"/>
            <w:r w:rsidRPr="00232E38">
              <w:rPr>
                <w:i/>
              </w:rPr>
              <w:t>tha</w:t>
            </w:r>
            <w:r w:rsidRPr="000E2D04">
              <w:rPr>
                <w:i/>
                <w:spacing w:val="20"/>
              </w:rPr>
              <w:t>i</w:t>
            </w:r>
            <w:proofErr w:type="spellEnd"/>
            <w:r>
              <w:t>?</w:t>
            </w:r>
          </w:p>
        </w:tc>
        <w:tc>
          <w:tcPr>
            <w:tcW w:w="1419" w:type="dxa"/>
            <w:vAlign w:val="center"/>
          </w:tcPr>
          <w:p w14:paraId="7CD67FC9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47DE8B47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0CBED1B7" w14:textId="5806E308" w:rsidR="006F66E6" w:rsidRPr="00821FD7" w:rsidRDefault="006F66E6" w:rsidP="006F66E6">
            <w:pPr>
              <w:pStyle w:val="04TEXTOTABELAS"/>
            </w:pPr>
            <w:r w:rsidRPr="00E6271D">
              <w:t xml:space="preserve">Aprendeu as regras básicas do </w:t>
            </w:r>
            <w:proofErr w:type="spellStart"/>
            <w:r w:rsidRPr="00232E38">
              <w:rPr>
                <w:i/>
              </w:rPr>
              <w:t>muay</w:t>
            </w:r>
            <w:proofErr w:type="spellEnd"/>
            <w:r w:rsidRPr="00232E38">
              <w:rPr>
                <w:i/>
              </w:rPr>
              <w:t xml:space="preserve"> </w:t>
            </w:r>
            <w:proofErr w:type="spellStart"/>
            <w:r w:rsidRPr="00232E38">
              <w:rPr>
                <w:i/>
              </w:rPr>
              <w:t>tha</w:t>
            </w:r>
            <w:r w:rsidRPr="000E2D04">
              <w:rPr>
                <w:i/>
                <w:spacing w:val="20"/>
              </w:rPr>
              <w:t>i</w:t>
            </w:r>
            <w:proofErr w:type="spellEnd"/>
            <w:r>
              <w:t>?</w:t>
            </w:r>
          </w:p>
        </w:tc>
        <w:tc>
          <w:tcPr>
            <w:tcW w:w="1419" w:type="dxa"/>
            <w:vAlign w:val="center"/>
          </w:tcPr>
          <w:p w14:paraId="0F800F82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210527A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F921043" w14:textId="15A64114" w:rsidR="006F66E6" w:rsidRPr="00821FD7" w:rsidRDefault="006F66E6" w:rsidP="006F66E6">
            <w:pPr>
              <w:pStyle w:val="04TEXTOTABELAS"/>
            </w:pPr>
            <w:r w:rsidRPr="00E6271D">
              <w:t xml:space="preserve">Entende a relação entre </w:t>
            </w:r>
            <w:proofErr w:type="spellStart"/>
            <w:r>
              <w:t>a</w:t>
            </w:r>
            <w:r w:rsidRPr="00E6271D">
              <w:t>rvorismo</w:t>
            </w:r>
            <w:proofErr w:type="spellEnd"/>
            <w:r w:rsidRPr="00E6271D">
              <w:t xml:space="preserve">, </w:t>
            </w:r>
            <w:r>
              <w:t>n</w:t>
            </w:r>
            <w:r w:rsidRPr="00E6271D">
              <w:t xml:space="preserve">atureza e </w:t>
            </w:r>
            <w:r>
              <w:t>a</w:t>
            </w:r>
            <w:r w:rsidRPr="00E6271D">
              <w:t>ventura?</w:t>
            </w:r>
          </w:p>
        </w:tc>
        <w:tc>
          <w:tcPr>
            <w:tcW w:w="1419" w:type="dxa"/>
            <w:vAlign w:val="center"/>
          </w:tcPr>
          <w:p w14:paraId="6186C2A3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7FD02455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5DCE4878" w14:textId="16899659" w:rsidR="006F66E6" w:rsidRPr="00821FD7" w:rsidRDefault="000E2D04" w:rsidP="006F66E6">
            <w:pPr>
              <w:pStyle w:val="04TEXTOTABELAS"/>
            </w:pPr>
            <w:r>
              <w:t>É</w:t>
            </w:r>
            <w:r w:rsidR="006F66E6" w:rsidRPr="00E6271D">
              <w:t xml:space="preserve"> capaz de formular estratégias para superar desafios e obstáculos?</w:t>
            </w:r>
          </w:p>
        </w:tc>
        <w:tc>
          <w:tcPr>
            <w:tcW w:w="1419" w:type="dxa"/>
            <w:vAlign w:val="center"/>
          </w:tcPr>
          <w:p w14:paraId="4DBEFC88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52CCC3C0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6F0EC6E3" w14:textId="493A4DC7" w:rsidR="006F66E6" w:rsidRPr="00821FD7" w:rsidRDefault="006F66E6" w:rsidP="006F66E6">
            <w:pPr>
              <w:pStyle w:val="04TEXTOTABELAS"/>
            </w:pPr>
            <w:r w:rsidRPr="00E6271D">
              <w:t>Identifica e se apropria de equipamentos e normas de segurança</w:t>
            </w:r>
            <w:r>
              <w:t xml:space="preserve"> ligados ao </w:t>
            </w:r>
            <w:proofErr w:type="spellStart"/>
            <w:r>
              <w:t>arvorismo</w:t>
            </w:r>
            <w:proofErr w:type="spellEnd"/>
            <w:r w:rsidRPr="00E6271D">
              <w:t>?</w:t>
            </w:r>
          </w:p>
        </w:tc>
        <w:tc>
          <w:tcPr>
            <w:tcW w:w="1419" w:type="dxa"/>
            <w:vAlign w:val="center"/>
          </w:tcPr>
          <w:p w14:paraId="24F0F5F7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3B4CD9D7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079AF0D5" w14:textId="4E26BF17" w:rsidR="006F66E6" w:rsidRPr="00EB7103" w:rsidRDefault="006F66E6" w:rsidP="006F66E6">
            <w:pPr>
              <w:pStyle w:val="04TEXTOTABELAS"/>
            </w:pPr>
            <w:r>
              <w:t>C</w:t>
            </w:r>
            <w:r w:rsidRPr="00E6271D">
              <w:t>onsegue reconhecer os principais fundamentos do handebol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5E15D346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0CD69A4E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0E4DEF44" w14:textId="527AB110" w:rsidR="006F66E6" w:rsidRPr="00EB7103" w:rsidRDefault="006F66E6" w:rsidP="006F66E6">
            <w:pPr>
              <w:pStyle w:val="04TEXTOTABELAS"/>
            </w:pPr>
            <w:r>
              <w:t>É capaz de</w:t>
            </w:r>
            <w:r w:rsidRPr="00E6271D">
              <w:t xml:space="preserve"> identificar os princípios defensivos e ofensivos no jogo de </w:t>
            </w:r>
            <w:r>
              <w:t>h</w:t>
            </w:r>
            <w:r w:rsidRPr="00E6271D">
              <w:t>andebol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5EE0B53B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43E1B484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1FEA5D88" w14:textId="17EC4146" w:rsidR="006F66E6" w:rsidRPr="00EB7103" w:rsidRDefault="006F66E6" w:rsidP="006F66E6">
            <w:pPr>
              <w:pStyle w:val="04TEXTOTABELAS"/>
            </w:pPr>
            <w:r>
              <w:t>Consegue</w:t>
            </w:r>
            <w:r w:rsidRPr="00E6271D">
              <w:t xml:space="preserve"> compreender as principais regras do </w:t>
            </w:r>
            <w:r>
              <w:t>handebol?</w:t>
            </w:r>
          </w:p>
        </w:tc>
        <w:tc>
          <w:tcPr>
            <w:tcW w:w="1419" w:type="dxa"/>
            <w:vAlign w:val="center"/>
          </w:tcPr>
          <w:p w14:paraId="7D12F0E9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6F66E6" w:rsidRPr="00821FD7" w:rsidRDefault="006F66E6" w:rsidP="006F66E6">
            <w:pPr>
              <w:pStyle w:val="04TEXTOTABELAS"/>
            </w:pPr>
          </w:p>
        </w:tc>
      </w:tr>
      <w:tr w:rsidR="006F66E6" w:rsidRPr="005978E3" w14:paraId="2FDD0035" w14:textId="77777777" w:rsidTr="00C12BDA">
        <w:trPr>
          <w:trHeight w:val="567"/>
        </w:trPr>
        <w:tc>
          <w:tcPr>
            <w:tcW w:w="5669" w:type="dxa"/>
            <w:vAlign w:val="center"/>
          </w:tcPr>
          <w:p w14:paraId="44D711EE" w14:textId="1B6B1E96" w:rsidR="006F66E6" w:rsidRPr="00EB7103" w:rsidRDefault="006F66E6" w:rsidP="006F66E6">
            <w:pPr>
              <w:pStyle w:val="04TEXTOTABELAS"/>
            </w:pPr>
            <w:r>
              <w:t>Sabe</w:t>
            </w:r>
            <w:r w:rsidRPr="00E6271D">
              <w:t xml:space="preserve"> diferenciar as posições dos atletas de handebol em uma situação de jogo</w:t>
            </w:r>
            <w:r>
              <w:t>?</w:t>
            </w:r>
          </w:p>
        </w:tc>
        <w:tc>
          <w:tcPr>
            <w:tcW w:w="1419" w:type="dxa"/>
            <w:vAlign w:val="center"/>
          </w:tcPr>
          <w:p w14:paraId="09D7B979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6F66E6" w:rsidRPr="00821FD7" w:rsidRDefault="006F66E6" w:rsidP="006F66E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6F66E6" w:rsidRPr="00821FD7" w:rsidRDefault="006F66E6" w:rsidP="006F66E6">
            <w:pPr>
              <w:pStyle w:val="04TEXTOTABELAS"/>
            </w:pPr>
          </w:p>
        </w:tc>
      </w:tr>
    </w:tbl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D3423" w14:textId="77777777" w:rsidR="001F2814" w:rsidRDefault="001F2814">
      <w:r>
        <w:separator/>
      </w:r>
    </w:p>
  </w:endnote>
  <w:endnote w:type="continuationSeparator" w:id="0">
    <w:p w14:paraId="7987DE54" w14:textId="77777777" w:rsidR="001F2814" w:rsidRDefault="001F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7E2D7F-9138-468B-A5E2-E93F0B4F0B97}"/>
    <w:embedBold r:id="rId2" w:fontKey="{93E482B4-00ED-4D8A-95AD-58288BA84678}"/>
    <w:embedItalic r:id="rId3" w:fontKey="{128EF450-B131-4F72-9555-5508301DEC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872668-416A-4EF9-A61D-5F07574508F8}"/>
    <w:embedBold r:id="rId5" w:fontKey="{00CDB565-B3E8-49E7-AAEC-F75965FE1D3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F5A4ACA-5D3F-4144-9B71-F12A05D5A118}"/>
    <w:embedBold r:id="rId7" w:fontKey="{386EF205-B597-4102-8457-E07A9CA75E6A}"/>
    <w:embedBoldItalic r:id="rId8" w:fontKey="{6096960E-3E16-4979-85B8-060991969D1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D240E13-594C-4908-B60A-3CCE80987588}"/>
    <w:embedBold r:id="rId10" w:fontKey="{3E3A8BFD-35B0-4141-846F-670F33BD9F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A43C610-FFDF-4C4E-8736-60CDB09602D3}"/>
    <w:embedBold r:id="rId12" w:fontKey="{E260DA53-5444-44C8-B687-31389CB6E9EF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05816C9-D5E4-42DB-86C1-EFC95DF4E368}"/>
    <w:embedBold r:id="rId14" w:fontKey="{59E6449B-32CD-4D08-BE81-E030E04B9D4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818A1B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E2D0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11101" w14:textId="77777777" w:rsidR="001F2814" w:rsidRDefault="001F2814">
      <w:r>
        <w:rPr>
          <w:color w:val="000000"/>
        </w:rPr>
        <w:separator/>
      </w:r>
    </w:p>
  </w:footnote>
  <w:footnote w:type="continuationSeparator" w:id="0">
    <w:p w14:paraId="6CEEDEB0" w14:textId="77777777" w:rsidR="001F2814" w:rsidRDefault="001F2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E2D04"/>
    <w:rsid w:val="00100500"/>
    <w:rsid w:val="001036C4"/>
    <w:rsid w:val="00104915"/>
    <w:rsid w:val="00106A52"/>
    <w:rsid w:val="001237AE"/>
    <w:rsid w:val="00126C6C"/>
    <w:rsid w:val="00126F41"/>
    <w:rsid w:val="00142712"/>
    <w:rsid w:val="00157B44"/>
    <w:rsid w:val="00182B00"/>
    <w:rsid w:val="001869E8"/>
    <w:rsid w:val="001B0C32"/>
    <w:rsid w:val="001B4098"/>
    <w:rsid w:val="001C0EE2"/>
    <w:rsid w:val="001E6854"/>
    <w:rsid w:val="001F2814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654D5"/>
    <w:rsid w:val="004848FA"/>
    <w:rsid w:val="004F6D34"/>
    <w:rsid w:val="00512EF1"/>
    <w:rsid w:val="00516F46"/>
    <w:rsid w:val="005209C1"/>
    <w:rsid w:val="00525A49"/>
    <w:rsid w:val="0055204F"/>
    <w:rsid w:val="00575253"/>
    <w:rsid w:val="005D03F2"/>
    <w:rsid w:val="00604F7F"/>
    <w:rsid w:val="00620591"/>
    <w:rsid w:val="00651B2F"/>
    <w:rsid w:val="00676297"/>
    <w:rsid w:val="006A1FCE"/>
    <w:rsid w:val="006D5809"/>
    <w:rsid w:val="006D5AFD"/>
    <w:rsid w:val="006E489A"/>
    <w:rsid w:val="006F66E6"/>
    <w:rsid w:val="00736FEB"/>
    <w:rsid w:val="0078056E"/>
    <w:rsid w:val="00784276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74FAE"/>
    <w:rsid w:val="00A801DA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A2C07"/>
    <w:rsid w:val="00EB7103"/>
    <w:rsid w:val="00EC5741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5</cp:revision>
  <dcterms:created xsi:type="dcterms:W3CDTF">2018-10-10T10:16:00Z</dcterms:created>
  <dcterms:modified xsi:type="dcterms:W3CDTF">2018-10-21T13:55:00Z</dcterms:modified>
</cp:coreProperties>
</file>