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52DC93" w14:textId="7C9803B9" w:rsidR="00FF747F" w:rsidRPr="00BD4767" w:rsidRDefault="00CF78EF" w:rsidP="00BD4767">
      <w:pPr>
        <w:pStyle w:val="01TITULO1"/>
      </w:pPr>
      <w:r w:rsidRPr="00BD4767">
        <w:t>SEQUÊNCIA DIDÁTICA 1</w:t>
      </w:r>
    </w:p>
    <w:p w14:paraId="79E4A740" w14:textId="77777777" w:rsidR="00FF747F" w:rsidRPr="00BD4767" w:rsidRDefault="00FF747F" w:rsidP="00BD4767"/>
    <w:p w14:paraId="391EC994" w14:textId="77777777" w:rsidR="004A0AB7" w:rsidRDefault="004A0AB7" w:rsidP="004A0AB7">
      <w:pPr>
        <w:pStyle w:val="01TITULO2"/>
      </w:pPr>
      <w:r>
        <w:t>Componente curricular:</w:t>
      </w:r>
      <w:r w:rsidRPr="00E75A70">
        <w:t xml:space="preserve"> </w:t>
      </w:r>
      <w:r>
        <w:rPr>
          <w:b w:val="0"/>
        </w:rPr>
        <w:t>Ciências da Natureza</w:t>
      </w:r>
    </w:p>
    <w:p w14:paraId="6D280FD3" w14:textId="6261435C" w:rsidR="004A0AB7" w:rsidRDefault="004A0AB7" w:rsidP="004A0AB7">
      <w:pPr>
        <w:pStyle w:val="01TITULO2"/>
        <w:rPr>
          <w:b w:val="0"/>
        </w:rPr>
      </w:pPr>
      <w:r w:rsidRPr="00E75A70">
        <w:t>Ano</w:t>
      </w:r>
      <w:r>
        <w:t>:</w:t>
      </w:r>
      <w:r>
        <w:rPr>
          <w:b w:val="0"/>
        </w:rPr>
        <w:t xml:space="preserve"> 9</w:t>
      </w:r>
      <w:r w:rsidRPr="007D040B">
        <w:rPr>
          <w:b w:val="0"/>
        </w:rPr>
        <w:t>º</w:t>
      </w:r>
      <w:r>
        <w:rPr>
          <w:b w:val="0"/>
        </w:rPr>
        <w:t xml:space="preserve">          </w:t>
      </w:r>
      <w:r w:rsidRPr="00E75A70">
        <w:t>Bimestre</w:t>
      </w:r>
      <w:r>
        <w:t>:</w:t>
      </w:r>
      <w:r>
        <w:rPr>
          <w:b w:val="0"/>
        </w:rPr>
        <w:t xml:space="preserve"> 2</w:t>
      </w:r>
      <w:r w:rsidRPr="007D040B">
        <w:rPr>
          <w:b w:val="0"/>
        </w:rPr>
        <w:t>º</w:t>
      </w:r>
    </w:p>
    <w:p w14:paraId="67CEC20F" w14:textId="77777777" w:rsidR="00FF747F" w:rsidRPr="00A44326" w:rsidRDefault="00FF747F" w:rsidP="00A44326"/>
    <w:p w14:paraId="01F7B6E2" w14:textId="52C7E64A" w:rsidR="00FF747F" w:rsidRPr="00BD4767" w:rsidRDefault="004D7E05" w:rsidP="00BD4767">
      <w:pPr>
        <w:pStyle w:val="01TITULO2"/>
      </w:pPr>
      <w:r w:rsidRPr="004D7E05">
        <w:t>Título: Identificação de substâncias e misturas</w:t>
      </w:r>
    </w:p>
    <w:p w14:paraId="172FB221" w14:textId="77777777" w:rsidR="00FF747F" w:rsidRPr="00A44326" w:rsidRDefault="00FF747F" w:rsidP="00A44326"/>
    <w:p w14:paraId="214BFF4F" w14:textId="538BAFD9" w:rsidR="00CA3915" w:rsidRDefault="004D7E05" w:rsidP="00CA3915">
      <w:pPr>
        <w:pStyle w:val="01TITULO2"/>
      </w:pPr>
      <w:r w:rsidRPr="004D7E05">
        <w:t>Conteúdos</w:t>
      </w:r>
    </w:p>
    <w:p w14:paraId="7B8E31AB" w14:textId="77777777" w:rsidR="00CA3915" w:rsidRPr="00BD4767" w:rsidRDefault="00CA3915" w:rsidP="00CA3915"/>
    <w:p w14:paraId="3477755D" w14:textId="77777777" w:rsidR="004D7E05" w:rsidRDefault="004D7E05" w:rsidP="004D7E05">
      <w:pPr>
        <w:pStyle w:val="02TEXTOPRINCIPALBULLET"/>
        <w:numPr>
          <w:ilvl w:val="0"/>
          <w:numId w:val="2"/>
        </w:numPr>
      </w:pPr>
      <w:r>
        <w:t xml:space="preserve">Substâncias simples. </w:t>
      </w:r>
    </w:p>
    <w:p w14:paraId="65DE4C0C" w14:textId="77777777" w:rsidR="004D7E05" w:rsidRDefault="004D7E05" w:rsidP="004D7E05">
      <w:pPr>
        <w:pStyle w:val="02TEXTOPRINCIPALBULLET"/>
        <w:numPr>
          <w:ilvl w:val="0"/>
          <w:numId w:val="2"/>
        </w:numPr>
      </w:pPr>
      <w:r>
        <w:t>Substâncias compostas.</w:t>
      </w:r>
    </w:p>
    <w:p w14:paraId="713ED162" w14:textId="1C184B58" w:rsidR="00CA3915" w:rsidRPr="00234142" w:rsidRDefault="004D7E05" w:rsidP="004D7E05">
      <w:pPr>
        <w:pStyle w:val="02TEXTOPRINCIPALBULLET"/>
        <w:numPr>
          <w:ilvl w:val="0"/>
          <w:numId w:val="2"/>
        </w:numPr>
      </w:pPr>
      <w:r>
        <w:t>Misturas.</w:t>
      </w:r>
    </w:p>
    <w:p w14:paraId="11F3995C" w14:textId="77777777" w:rsidR="00CA3915" w:rsidRPr="00BD4767" w:rsidRDefault="00CA3915" w:rsidP="00CA3915"/>
    <w:p w14:paraId="494F2288" w14:textId="77777777" w:rsidR="00CA3915" w:rsidRPr="00325DB5" w:rsidRDefault="00CA3915" w:rsidP="00CA3915">
      <w:pPr>
        <w:pStyle w:val="01TITULO2"/>
      </w:pPr>
      <w:r w:rsidRPr="005C76E7">
        <w:t>Objetivos</w:t>
      </w:r>
    </w:p>
    <w:p w14:paraId="7BEC9983" w14:textId="77777777" w:rsidR="00CA3915" w:rsidRPr="00173C60" w:rsidRDefault="00CA3915" w:rsidP="00CA3915">
      <w:pPr>
        <w:rPr>
          <w:highlight w:val="yellow"/>
        </w:rPr>
      </w:pPr>
    </w:p>
    <w:p w14:paraId="58D60FD3" w14:textId="7A0E4BA7" w:rsidR="004D7E05" w:rsidRDefault="004D7E05" w:rsidP="004D7E05">
      <w:pPr>
        <w:pStyle w:val="02TEXTOPRINCIPALBULLET"/>
        <w:numPr>
          <w:ilvl w:val="0"/>
          <w:numId w:val="2"/>
        </w:numPr>
      </w:pPr>
      <w:r>
        <w:t>Identificar características de substâncias simples, substâncias compostas e misturas.</w:t>
      </w:r>
    </w:p>
    <w:p w14:paraId="2729F9CE" w14:textId="680DF21E" w:rsidR="004D7E05" w:rsidRDefault="004D7E05" w:rsidP="004D7E05">
      <w:pPr>
        <w:pStyle w:val="02TEXTOPRINCIPALBULLET"/>
        <w:numPr>
          <w:ilvl w:val="0"/>
          <w:numId w:val="2"/>
        </w:numPr>
      </w:pPr>
      <w:r>
        <w:t>Entender o que é um componente de uma mistura.</w:t>
      </w:r>
    </w:p>
    <w:p w14:paraId="106119BF" w14:textId="50C31BCA" w:rsidR="004D7E05" w:rsidRDefault="004D7E05" w:rsidP="004D7E05">
      <w:pPr>
        <w:pStyle w:val="02TEXTOPRINCIPALBULLET"/>
        <w:numPr>
          <w:ilvl w:val="0"/>
          <w:numId w:val="2"/>
        </w:numPr>
      </w:pPr>
      <w:r>
        <w:t>Identificar dados importantes e relacioná-los.</w:t>
      </w:r>
    </w:p>
    <w:p w14:paraId="13FCDE35" w14:textId="782579EB" w:rsidR="00CA3915" w:rsidRPr="004220F9" w:rsidRDefault="004D7E05" w:rsidP="004D7E05">
      <w:pPr>
        <w:pStyle w:val="02TEXTOPRINCIPALBULLET"/>
        <w:numPr>
          <w:ilvl w:val="0"/>
          <w:numId w:val="2"/>
        </w:numPr>
      </w:pPr>
      <w:r>
        <w:t>Desenvolver a capacidade de trabalhar em equipe.</w:t>
      </w:r>
    </w:p>
    <w:p w14:paraId="66E559F0" w14:textId="77777777" w:rsidR="00CA3915" w:rsidRPr="00BD4767" w:rsidRDefault="00CA3915" w:rsidP="00CA3915"/>
    <w:p w14:paraId="07B83F5B" w14:textId="77777777" w:rsidR="00CA3915" w:rsidRDefault="00CA3915" w:rsidP="00CA3915">
      <w:pPr>
        <w:pStyle w:val="01TITULO2"/>
      </w:pPr>
      <w:r w:rsidRPr="005C76E7">
        <w:t>Objetos de conhecimento e habilidades da BNCC</w:t>
      </w:r>
    </w:p>
    <w:p w14:paraId="42634081" w14:textId="77777777" w:rsidR="00CA3915" w:rsidRDefault="00CA3915" w:rsidP="00CA3915"/>
    <w:p w14:paraId="74AE6269" w14:textId="12356DA6" w:rsidR="00CA3915" w:rsidRPr="004D7E05" w:rsidRDefault="004D7E05" w:rsidP="004D7E05">
      <w:pPr>
        <w:pStyle w:val="02TEXTOPRINCIPAL"/>
      </w:pPr>
      <w:bookmarkStart w:id="0" w:name="_Hlk514940277"/>
      <w:bookmarkEnd w:id="0"/>
      <w:r w:rsidRPr="004D7E05">
        <w:t>Esta sequência didática retoma conhecimentos sobre substâncias e misturas. A compreensão desse conteúdo favorece o aprendizado dos assuntos seguintes. A coleta e a análise de dados relacionados às características das substâncias exercitam a curiosidade e a capacidade de estabelecer correlações.</w:t>
      </w:r>
    </w:p>
    <w:p w14:paraId="61025645" w14:textId="77777777" w:rsidR="00CA3915" w:rsidRDefault="00CA3915" w:rsidP="00CA3915"/>
    <w:p w14:paraId="31B48649" w14:textId="51D4E6E9" w:rsidR="00CA3915" w:rsidRDefault="00CA3915" w:rsidP="00CA3915">
      <w:pPr>
        <w:pStyle w:val="01TITULO2"/>
      </w:pPr>
      <w:r w:rsidRPr="005C76E7">
        <w:t>Número de aulas sugeridas</w:t>
      </w:r>
    </w:p>
    <w:p w14:paraId="7590639A" w14:textId="77777777" w:rsidR="00CA3915" w:rsidRPr="00BD4767" w:rsidRDefault="00CA3915" w:rsidP="00CA3915"/>
    <w:p w14:paraId="3F49F6EB" w14:textId="6FE2EFB0" w:rsidR="00CA3915" w:rsidRPr="00234142" w:rsidRDefault="00156492" w:rsidP="00CA3915">
      <w:pPr>
        <w:pStyle w:val="02TEXTOPRINCIPALBULLET"/>
        <w:numPr>
          <w:ilvl w:val="0"/>
          <w:numId w:val="2"/>
        </w:numPr>
      </w:pPr>
      <w:r>
        <w:t>2</w:t>
      </w:r>
      <w:r w:rsidR="00CA3915" w:rsidRPr="005C76E7">
        <w:t xml:space="preserve"> aulas (de 40 a 50 minutos cada)</w:t>
      </w:r>
      <w:r w:rsidR="00CA3915" w:rsidRPr="00234142">
        <w:t>.</w:t>
      </w:r>
    </w:p>
    <w:p w14:paraId="13926579" w14:textId="77777777" w:rsidR="00CA3915" w:rsidRDefault="00CA3915" w:rsidP="00CA391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23ED893A" w14:textId="77777777" w:rsidR="007E08C1" w:rsidRPr="00BD4767" w:rsidRDefault="007E08C1" w:rsidP="007E08C1"/>
    <w:p w14:paraId="724B8D19" w14:textId="77777777" w:rsidR="00CA3915" w:rsidRPr="00BD4767" w:rsidRDefault="00CA3915" w:rsidP="00D97D4C">
      <w:pPr>
        <w:pStyle w:val="01TITULO1"/>
        <w:spacing w:before="0"/>
      </w:pPr>
      <w:r w:rsidRPr="005C76E7">
        <w:t>AULA 1</w:t>
      </w:r>
    </w:p>
    <w:p w14:paraId="5770F67C" w14:textId="77777777" w:rsidR="00CA3915" w:rsidRDefault="00CA3915" w:rsidP="00CA3915">
      <w:pPr>
        <w:pStyle w:val="02TEXTOPRINCIPAL"/>
      </w:pPr>
    </w:p>
    <w:p w14:paraId="23ACDD5F" w14:textId="460A4DC8" w:rsidR="00CA3915" w:rsidRDefault="004D7E05" w:rsidP="00CA3915">
      <w:pPr>
        <w:pStyle w:val="01TITULO2"/>
      </w:pPr>
      <w:r w:rsidRPr="004D7E05">
        <w:t>Objetivos específicos</w:t>
      </w:r>
    </w:p>
    <w:p w14:paraId="39B555B0" w14:textId="77777777" w:rsidR="00CA3915" w:rsidRPr="00BD4767" w:rsidRDefault="00CA3915" w:rsidP="00CA3915"/>
    <w:p w14:paraId="367D79B8" w14:textId="77777777" w:rsidR="004D7E05" w:rsidRDefault="004D7E05" w:rsidP="004D7E05">
      <w:pPr>
        <w:pStyle w:val="02TEXTOPRINCIPALBULLET"/>
        <w:numPr>
          <w:ilvl w:val="0"/>
          <w:numId w:val="2"/>
        </w:numPr>
      </w:pPr>
      <w:r>
        <w:t>Identificar características de substâncias simples e de substâncias compostas.</w:t>
      </w:r>
    </w:p>
    <w:p w14:paraId="614C80A4" w14:textId="06B36A61" w:rsidR="00CA3915" w:rsidRPr="00234142" w:rsidRDefault="004D7E05" w:rsidP="004D7E05">
      <w:pPr>
        <w:pStyle w:val="02TEXTOPRINCIPALBULLET"/>
        <w:numPr>
          <w:ilvl w:val="0"/>
          <w:numId w:val="2"/>
        </w:numPr>
      </w:pPr>
      <w:r>
        <w:t>Coletar e analisar dados sobre substâncias e classificá-las em simples ou compostas.</w:t>
      </w:r>
    </w:p>
    <w:p w14:paraId="4EEFFE33" w14:textId="77777777" w:rsidR="00CA3915" w:rsidRDefault="00CA3915" w:rsidP="00CA3915">
      <w:pPr>
        <w:pStyle w:val="02TEXTOPRINCIPAL"/>
      </w:pPr>
    </w:p>
    <w:p w14:paraId="67F7D692" w14:textId="77777777" w:rsidR="00CA3915" w:rsidRDefault="00CA3915" w:rsidP="00CA3915">
      <w:pPr>
        <w:pStyle w:val="01TITULO2"/>
      </w:pPr>
      <w:r w:rsidRPr="005C76E7">
        <w:t>Recursos didáticos</w:t>
      </w:r>
    </w:p>
    <w:p w14:paraId="29EF9C65" w14:textId="77777777" w:rsidR="00CA3915" w:rsidRDefault="00CA3915" w:rsidP="00CA3915">
      <w:pPr>
        <w:pStyle w:val="02TEXTOPRINCIPAL"/>
      </w:pPr>
    </w:p>
    <w:p w14:paraId="684FA41C" w14:textId="3B560E5F" w:rsidR="00CA3915" w:rsidRPr="005C76E7" w:rsidRDefault="004D7E05" w:rsidP="00CA3915">
      <w:pPr>
        <w:pStyle w:val="02TEXTOPRINCIPAL"/>
      </w:pPr>
      <w:r>
        <w:t>Livro do Estudante (Unidade 3); computadores conectados à internet; texto disponível na internet.</w:t>
      </w:r>
    </w:p>
    <w:p w14:paraId="5257A2B5" w14:textId="77777777" w:rsidR="00CA3915" w:rsidRDefault="00CA3915" w:rsidP="00CA3915">
      <w:pPr>
        <w:pStyle w:val="02TEXTOPRINCIPAL"/>
      </w:pPr>
    </w:p>
    <w:p w14:paraId="0709E01C" w14:textId="36FF50BC" w:rsidR="00CA3915" w:rsidRDefault="00CA3915" w:rsidP="00CA3915">
      <w:pPr>
        <w:pStyle w:val="01TITULO2"/>
      </w:pPr>
      <w:r w:rsidRPr="005C76E7">
        <w:t>Encaminhamento</w:t>
      </w:r>
    </w:p>
    <w:p w14:paraId="20E74A4C" w14:textId="77777777" w:rsidR="00CA3915" w:rsidRDefault="00CA3915" w:rsidP="00CA3915">
      <w:pPr>
        <w:pStyle w:val="02TEXTOPRINCIPAL"/>
      </w:pPr>
    </w:p>
    <w:p w14:paraId="2D0F8DAD" w14:textId="301D479D" w:rsidR="004D7E05" w:rsidRPr="004D7E05" w:rsidRDefault="004D7E05" w:rsidP="004D7E05">
      <w:pPr>
        <w:pStyle w:val="02TEXTOPRINCIPAL"/>
      </w:pPr>
      <w:r w:rsidRPr="004D7E05">
        <w:t xml:space="preserve">Esta aula tem como objetivo apresentar aos alunos as definições de substância simples e substância composta. Para compreender a composição das substâncias, um dos métodos de estudo recomendados é a coleta de dados. Esse exercício estimula a pesquisa em fontes confiáveis, a capacidade de ponderar as informações e a análise de dados. </w:t>
      </w:r>
    </w:p>
    <w:p w14:paraId="48BAE8AF" w14:textId="42F47CE5" w:rsidR="004D7E05" w:rsidRPr="004D7E05" w:rsidRDefault="004D7E05" w:rsidP="004D7E05">
      <w:pPr>
        <w:pStyle w:val="02TEXTOPRINCIPAL"/>
      </w:pPr>
      <w:r w:rsidRPr="004D7E05">
        <w:t xml:space="preserve">Para começar a aula, procure saber o que os alunos entendem por “substância simples”. Faça perguntas como: “As substâncias simples apresentam um tipo específico de ligação química?”; “Uma substância simples pode ser formada por mais de um elemento químico?”; “Um mesmo elemento químico pode formar mais de uma substância simples?”. Essas questões ajudam a levantar os conhecimentos prévios da turma. </w:t>
      </w:r>
    </w:p>
    <w:p w14:paraId="457D5C50" w14:textId="3F21CC54" w:rsidR="004D7E05" w:rsidRPr="004D7E05" w:rsidRDefault="004D7E05" w:rsidP="004D7E05">
      <w:pPr>
        <w:pStyle w:val="02TEXTOPRINCIPAL"/>
      </w:pPr>
      <w:r w:rsidRPr="004D7E05">
        <w:t>Explique aos alunos que todas as substâncias são formadas por um único tipo de molécula ou uma única unidade repetitiva de ligação iônica ou metálica. A separação em substância simples e substância composta é algo criado para facilitar a análise dos materiais: as substâncias simples são aquelas formadas por um único elemento químico</w:t>
      </w:r>
      <w:r w:rsidR="00533D0C">
        <w:t>,</w:t>
      </w:r>
      <w:r w:rsidRPr="004D7E05">
        <w:t xml:space="preserve"> e as compostas são formadas por dois ou mais elementos químicos. Comente </w:t>
      </w:r>
      <w:r w:rsidR="00917C19">
        <w:t xml:space="preserve">com os alunos </w:t>
      </w:r>
      <w:r w:rsidRPr="004D7E05">
        <w:t>que alguns elementos formam mais de uma substância simples e cite o exemplo do oxigênio, que forma o gás oxigênio, O</w:t>
      </w:r>
      <w:r w:rsidRPr="004D7E05">
        <w:rPr>
          <w:vertAlign w:val="subscript"/>
        </w:rPr>
        <w:t>2</w:t>
      </w:r>
      <w:r w:rsidRPr="004D7E05">
        <w:t>, e o gás ozônio, O</w:t>
      </w:r>
      <w:r w:rsidRPr="004D7E05">
        <w:rPr>
          <w:vertAlign w:val="subscript"/>
        </w:rPr>
        <w:t>3</w:t>
      </w:r>
      <w:r w:rsidRPr="004D7E05">
        <w:t xml:space="preserve">. </w:t>
      </w:r>
    </w:p>
    <w:p w14:paraId="754B41A0" w14:textId="4F48931D" w:rsidR="004D7E05" w:rsidRPr="004D7E05" w:rsidRDefault="004D7E05" w:rsidP="004D7E05">
      <w:pPr>
        <w:pStyle w:val="02TEXTOPRINCIPAL"/>
      </w:pPr>
      <w:r w:rsidRPr="004D7E05">
        <w:t xml:space="preserve">Em seguida, para aumentar a compreensão a respeito do conteúdo, proponha </w:t>
      </w:r>
      <w:r w:rsidR="0092726E">
        <w:t>a</w:t>
      </w:r>
      <w:r w:rsidRPr="004D7E05">
        <w:t xml:space="preserve">os alunos </w:t>
      </w:r>
      <w:r w:rsidR="0092726E">
        <w:t xml:space="preserve">que </w:t>
      </w:r>
      <w:r w:rsidRPr="004D7E05">
        <w:t xml:space="preserve">se juntem em grupos de </w:t>
      </w:r>
      <w:r w:rsidR="00533D0C">
        <w:t>dois</w:t>
      </w:r>
      <w:r w:rsidRPr="004D7E05">
        <w:t xml:space="preserve"> a </w:t>
      </w:r>
      <w:r w:rsidR="00533D0C">
        <w:t>três</w:t>
      </w:r>
      <w:r w:rsidRPr="004D7E05">
        <w:t xml:space="preserve"> integrantes e façam uma lista das características que podem ser atribuídas a uma substância. Durante a atividade</w:t>
      </w:r>
      <w:r w:rsidR="00533D0C">
        <w:t>,</w:t>
      </w:r>
      <w:r w:rsidRPr="004D7E05">
        <w:t xml:space="preserve"> procure incentivar a participação de todos. Observe se, em suas listas, os grupos incluem características como: número de elementos químicos que formam a substância, tipo de ligação química presente, estado físico a temperatura e pressão ambientes, temperatura de fusão e temperatura de ebulição à pressão ambiente. Em seguida, proponha o nome de algumas substâncias e peça </w:t>
      </w:r>
      <w:r w:rsidR="0092726E">
        <w:t>a</w:t>
      </w:r>
      <w:r w:rsidRPr="004D7E05">
        <w:t xml:space="preserve">os alunos </w:t>
      </w:r>
      <w:r w:rsidR="0092726E">
        <w:t xml:space="preserve">que </w:t>
      </w:r>
      <w:r w:rsidRPr="004D7E05">
        <w:t xml:space="preserve">pesquisem as características dessas substâncias, orientando-se pela lista que elaboraram. Peça </w:t>
      </w:r>
      <w:r w:rsidR="0092726E">
        <w:t>que construam</w:t>
      </w:r>
      <w:r w:rsidRPr="004D7E05">
        <w:t xml:space="preserve"> uma tabela com esses dados.</w:t>
      </w:r>
    </w:p>
    <w:p w14:paraId="18FC972E" w14:textId="77777777" w:rsidR="004D7E05" w:rsidRPr="004D7E05" w:rsidRDefault="004D7E05" w:rsidP="004D7E05">
      <w:pPr>
        <w:pStyle w:val="02TEXTOPRINCIPAL"/>
      </w:pPr>
      <w:r w:rsidRPr="004D7E05">
        <w:t xml:space="preserve">Organize os grupos de modo que cada um pesquise 3 ou 4 substâncias, sendo pelo menos uma simples e uma composta. Solicite aos alunos que classifiquem as substâncias pesquisadas em simples ou compostas. </w:t>
      </w:r>
    </w:p>
    <w:p w14:paraId="3738F76B" w14:textId="2FE4230D" w:rsidR="00156492" w:rsidRDefault="004D7E05" w:rsidP="004D7E05">
      <w:pPr>
        <w:pStyle w:val="02TEXTOPRINCIPAL"/>
      </w:pPr>
      <w:r w:rsidRPr="004D7E05">
        <w:t xml:space="preserve">Caso a escola não disponha de computadores com acesso à internet, apresente aos alunos a tabela a seguir, contendo informações sobre algumas substâncias simples e algumas substâncias compostas formadas por ligações entre não metais e entre não metais e metais alcalinos ou </w:t>
      </w:r>
      <w:proofErr w:type="spellStart"/>
      <w:r w:rsidRPr="004D7E05">
        <w:t>alcalinoterrosos</w:t>
      </w:r>
      <w:proofErr w:type="spellEnd"/>
      <w:r w:rsidRPr="004D7E05">
        <w:t xml:space="preserve">. É possível encontrar as informações sobre as substâncias em livros de </w:t>
      </w:r>
      <w:r w:rsidR="00980E21">
        <w:t>Q</w:t>
      </w:r>
      <w:r w:rsidRPr="004D7E05">
        <w:t xml:space="preserve">uímica, nas Fichas de Informações de Segurança de Produtos Químicos (FISPQ, ou </w:t>
      </w:r>
      <w:r w:rsidR="0092726E">
        <w:t xml:space="preserve">MSDS, </w:t>
      </w:r>
      <w:r w:rsidRPr="004D7E05">
        <w:t xml:space="preserve">do inglês </w:t>
      </w:r>
      <w:r w:rsidRPr="004D7E05">
        <w:rPr>
          <w:i/>
        </w:rPr>
        <w:t xml:space="preserve">Material </w:t>
      </w:r>
      <w:proofErr w:type="spellStart"/>
      <w:r w:rsidRPr="004D7E05">
        <w:rPr>
          <w:i/>
        </w:rPr>
        <w:t>Safety</w:t>
      </w:r>
      <w:proofErr w:type="spellEnd"/>
      <w:r w:rsidRPr="004D7E05">
        <w:rPr>
          <w:i/>
        </w:rPr>
        <w:t xml:space="preserve"> Data </w:t>
      </w:r>
      <w:proofErr w:type="spellStart"/>
      <w:r w:rsidRPr="004D7E05">
        <w:rPr>
          <w:i/>
        </w:rPr>
        <w:t>Shee</w:t>
      </w:r>
      <w:r w:rsidRPr="009F1E7A">
        <w:rPr>
          <w:i/>
          <w:spacing w:val="14"/>
        </w:rPr>
        <w:t>t</w:t>
      </w:r>
      <w:proofErr w:type="spellEnd"/>
      <w:r w:rsidRPr="004D7E05">
        <w:t>) de distribuidoras de reagentes ou de órgãos públicos, como a CETESB, que tem as fichas listadas na página &lt;</w:t>
      </w:r>
      <w:hyperlink r:id="rId8" w:history="1">
        <w:r w:rsidR="008118D3" w:rsidRPr="008118D3">
          <w:rPr>
            <w:rStyle w:val="Hyperlink"/>
          </w:rPr>
          <w:t>http://produtosquimicos.cetesb.sp.gov.br/Ficha</w:t>
        </w:r>
      </w:hyperlink>
      <w:r w:rsidRPr="004D7E05">
        <w:t>&gt;</w:t>
      </w:r>
      <w:r w:rsidR="000007E6">
        <w:t>.</w:t>
      </w:r>
      <w:r w:rsidRPr="004D7E05">
        <w:t xml:space="preserve"> (</w:t>
      </w:r>
      <w:r w:rsidR="000007E6">
        <w:t>A</w:t>
      </w:r>
      <w:r w:rsidRPr="004D7E05">
        <w:t xml:space="preserve">cesso em: </w:t>
      </w:r>
      <w:r w:rsidR="00EB016C">
        <w:t>out</w:t>
      </w:r>
      <w:r w:rsidRPr="004D7E05">
        <w:t>. 2018)</w:t>
      </w:r>
      <w:r w:rsidR="00980E21">
        <w:t>.</w:t>
      </w:r>
      <w:r w:rsidRPr="004D7E05">
        <w:t xml:space="preserve"> </w:t>
      </w:r>
    </w:p>
    <w:p w14:paraId="38BFD823" w14:textId="77777777" w:rsidR="004D7E05" w:rsidRDefault="004D7E05" w:rsidP="004D7E05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91CB3DC" w14:textId="5D2D0079" w:rsidR="00156492" w:rsidRDefault="00156492" w:rsidP="00156492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485"/>
        <w:gridCol w:w="1204"/>
        <w:gridCol w:w="1417"/>
        <w:gridCol w:w="1418"/>
        <w:gridCol w:w="1275"/>
        <w:gridCol w:w="1701"/>
        <w:gridCol w:w="1694"/>
      </w:tblGrid>
      <w:tr w:rsidR="004D7E05" w14:paraId="256D7C5D" w14:textId="77777777" w:rsidTr="00894514">
        <w:trPr>
          <w:trHeight w:val="397"/>
        </w:trPr>
        <w:tc>
          <w:tcPr>
            <w:tcW w:w="10194" w:type="dxa"/>
            <w:gridSpan w:val="7"/>
            <w:vAlign w:val="center"/>
          </w:tcPr>
          <w:p w14:paraId="1F51EFE9" w14:textId="77777777" w:rsidR="004D7E05" w:rsidRPr="00D14C4C" w:rsidRDefault="004D7E05" w:rsidP="00D97D4C">
            <w:pPr>
              <w:pStyle w:val="03TITULOTABELAS1"/>
            </w:pPr>
            <w:r w:rsidRPr="00E708B5">
              <w:t>Características de algumas substâncias simples e compostas</w:t>
            </w:r>
          </w:p>
        </w:tc>
      </w:tr>
      <w:tr w:rsidR="004D7E05" w14:paraId="72ECF980" w14:textId="77777777" w:rsidTr="00894514">
        <w:tc>
          <w:tcPr>
            <w:tcW w:w="1485" w:type="dxa"/>
          </w:tcPr>
          <w:p w14:paraId="7448B088" w14:textId="77777777" w:rsidR="004D7E05" w:rsidRPr="00D14C4C" w:rsidRDefault="004D7E05" w:rsidP="004D7E05">
            <w:pPr>
              <w:pStyle w:val="03TITULOTABELAS2"/>
            </w:pPr>
            <w:r w:rsidRPr="00D14C4C">
              <w:t>Nome da substância</w:t>
            </w:r>
          </w:p>
        </w:tc>
        <w:tc>
          <w:tcPr>
            <w:tcW w:w="1204" w:type="dxa"/>
          </w:tcPr>
          <w:p w14:paraId="23A94CD1" w14:textId="77777777" w:rsidR="004D7E05" w:rsidRPr="00D14C4C" w:rsidRDefault="004D7E05" w:rsidP="004D7E05">
            <w:pPr>
              <w:pStyle w:val="03TITULOTABELAS2"/>
            </w:pPr>
            <w:r w:rsidRPr="00D14C4C">
              <w:t>Fórmula química</w:t>
            </w:r>
          </w:p>
        </w:tc>
        <w:tc>
          <w:tcPr>
            <w:tcW w:w="1417" w:type="dxa"/>
          </w:tcPr>
          <w:p w14:paraId="30F4A7B2" w14:textId="77777777" w:rsidR="004D7E05" w:rsidRPr="00D14C4C" w:rsidRDefault="004D7E05" w:rsidP="004D7E05">
            <w:pPr>
              <w:pStyle w:val="03TITULOTABELAS2"/>
            </w:pPr>
            <w:r w:rsidRPr="00D14C4C">
              <w:t>Número de elementos químicos presentes</w:t>
            </w:r>
          </w:p>
        </w:tc>
        <w:tc>
          <w:tcPr>
            <w:tcW w:w="1418" w:type="dxa"/>
          </w:tcPr>
          <w:p w14:paraId="34D2333A" w14:textId="77777777" w:rsidR="004D7E05" w:rsidRPr="00D14C4C" w:rsidRDefault="004D7E05" w:rsidP="004D7E05">
            <w:pPr>
              <w:pStyle w:val="03TITULOTABELAS2"/>
            </w:pPr>
            <w:r w:rsidRPr="00D14C4C">
              <w:t>Tipo(s) de ligação química</w:t>
            </w:r>
          </w:p>
        </w:tc>
        <w:tc>
          <w:tcPr>
            <w:tcW w:w="1275" w:type="dxa"/>
          </w:tcPr>
          <w:p w14:paraId="7F04108F" w14:textId="77777777" w:rsidR="004D7E05" w:rsidRPr="00D14C4C" w:rsidRDefault="004D7E05" w:rsidP="004D7E05">
            <w:pPr>
              <w:pStyle w:val="03TITULOTABELAS2"/>
            </w:pPr>
            <w:r w:rsidRPr="00D14C4C">
              <w:t xml:space="preserve">Estado físico </w:t>
            </w:r>
            <w:r>
              <w:br/>
            </w:r>
            <w:r w:rsidRPr="00D14C4C">
              <w:t xml:space="preserve">a 25 °C </w:t>
            </w:r>
            <w:r>
              <w:br/>
            </w:r>
            <w:r w:rsidRPr="00D14C4C">
              <w:t xml:space="preserve">e 1 </w:t>
            </w:r>
            <w:proofErr w:type="spellStart"/>
            <w:r w:rsidRPr="00D14C4C">
              <w:t>atm</w:t>
            </w:r>
            <w:proofErr w:type="spellEnd"/>
          </w:p>
        </w:tc>
        <w:tc>
          <w:tcPr>
            <w:tcW w:w="1701" w:type="dxa"/>
          </w:tcPr>
          <w:p w14:paraId="2D2532BE" w14:textId="77777777" w:rsidR="00894514" w:rsidRDefault="004D7E05" w:rsidP="004D7E05">
            <w:pPr>
              <w:pStyle w:val="03TITULOTABELAS2"/>
            </w:pPr>
            <w:r w:rsidRPr="00D14C4C">
              <w:t>Temperatura</w:t>
            </w:r>
          </w:p>
          <w:p w14:paraId="59FC2BA5" w14:textId="0718681C" w:rsidR="004D7E05" w:rsidRPr="00D14C4C" w:rsidRDefault="004D7E05" w:rsidP="004D7E05">
            <w:pPr>
              <w:pStyle w:val="03TITULOTABELAS2"/>
            </w:pPr>
            <w:r w:rsidRPr="00D14C4C">
              <w:t>de fusão</w:t>
            </w:r>
            <w:r>
              <w:t xml:space="preserve"> em </w:t>
            </w:r>
            <w:r w:rsidRPr="00D14C4C">
              <w:t xml:space="preserve">°C e </w:t>
            </w:r>
            <w:r>
              <w:br/>
            </w:r>
            <w:r w:rsidRPr="00D14C4C">
              <w:t xml:space="preserve">a 1 </w:t>
            </w:r>
            <w:proofErr w:type="spellStart"/>
            <w:r w:rsidRPr="00D14C4C">
              <w:t>atm</w:t>
            </w:r>
            <w:proofErr w:type="spellEnd"/>
          </w:p>
        </w:tc>
        <w:tc>
          <w:tcPr>
            <w:tcW w:w="1694" w:type="dxa"/>
          </w:tcPr>
          <w:p w14:paraId="23F02BAF" w14:textId="77777777" w:rsidR="00894514" w:rsidRDefault="004D7E05" w:rsidP="004D7E05">
            <w:pPr>
              <w:pStyle w:val="03TITULOTABELAS2"/>
            </w:pPr>
            <w:r w:rsidRPr="00D14C4C">
              <w:t>Temperatura</w:t>
            </w:r>
          </w:p>
          <w:p w14:paraId="3A232FC9" w14:textId="4FC88BC0" w:rsidR="004D7E05" w:rsidRPr="00D14C4C" w:rsidRDefault="004D7E05" w:rsidP="004D7E05">
            <w:pPr>
              <w:pStyle w:val="03TITULOTABELAS2"/>
            </w:pPr>
            <w:r w:rsidRPr="00D14C4C">
              <w:t>de ebulição</w:t>
            </w:r>
            <w:r>
              <w:t xml:space="preserve"> em</w:t>
            </w:r>
            <w:r w:rsidRPr="00D14C4C">
              <w:t xml:space="preserve"> °C e </w:t>
            </w:r>
            <w:r>
              <w:br/>
            </w:r>
            <w:r w:rsidRPr="00D14C4C">
              <w:t xml:space="preserve">a 1 </w:t>
            </w:r>
            <w:proofErr w:type="spellStart"/>
            <w:r w:rsidRPr="00D14C4C">
              <w:t>atm</w:t>
            </w:r>
            <w:proofErr w:type="spellEnd"/>
          </w:p>
        </w:tc>
      </w:tr>
      <w:tr w:rsidR="004D7E05" w14:paraId="01596120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082C8848" w14:textId="77777777" w:rsidR="004D7E05" w:rsidRDefault="004D7E05" w:rsidP="004D7E05">
            <w:pPr>
              <w:pStyle w:val="04TEXTOTABELAS"/>
              <w:jc w:val="center"/>
            </w:pPr>
            <w:r>
              <w:t>Gás hidrogênio</w:t>
            </w:r>
          </w:p>
        </w:tc>
        <w:tc>
          <w:tcPr>
            <w:tcW w:w="1204" w:type="dxa"/>
            <w:vAlign w:val="center"/>
          </w:tcPr>
          <w:p w14:paraId="2F74F179" w14:textId="77777777" w:rsidR="004D7E05" w:rsidRDefault="004D7E05" w:rsidP="004D7E05">
            <w:pPr>
              <w:pStyle w:val="04TEXTOTABELAS"/>
              <w:jc w:val="center"/>
            </w:pPr>
            <w:r>
              <w:t>H</w:t>
            </w:r>
            <w:r w:rsidRPr="00725ED7">
              <w:rPr>
                <w:vertAlign w:val="subscript"/>
              </w:rPr>
              <w:t>2</w:t>
            </w:r>
          </w:p>
        </w:tc>
        <w:tc>
          <w:tcPr>
            <w:tcW w:w="1417" w:type="dxa"/>
            <w:vAlign w:val="center"/>
          </w:tcPr>
          <w:p w14:paraId="34607517" w14:textId="77777777" w:rsidR="004D7E05" w:rsidRDefault="004D7E05" w:rsidP="004D7E05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14:paraId="7378CDCB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7C7BC7CC" w14:textId="77777777" w:rsidR="004D7E05" w:rsidRDefault="004D7E05" w:rsidP="004D7E05">
            <w:pPr>
              <w:pStyle w:val="04TEXTOTABELAS"/>
              <w:jc w:val="center"/>
            </w:pPr>
            <w:r>
              <w:t>gás</w:t>
            </w:r>
          </w:p>
        </w:tc>
        <w:tc>
          <w:tcPr>
            <w:tcW w:w="1701" w:type="dxa"/>
            <w:vAlign w:val="center"/>
          </w:tcPr>
          <w:p w14:paraId="33ACE268" w14:textId="0ED4A297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 w:rsidRPr="006C7C81">
              <w:t>259</w:t>
            </w:r>
          </w:p>
        </w:tc>
        <w:tc>
          <w:tcPr>
            <w:tcW w:w="1694" w:type="dxa"/>
            <w:vAlign w:val="center"/>
          </w:tcPr>
          <w:p w14:paraId="0A768F05" w14:textId="0E6E2CB0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 w:rsidRPr="00E8304A">
              <w:t>25</w:t>
            </w:r>
            <w:r w:rsidR="004D7E05">
              <w:t>3</w:t>
            </w:r>
          </w:p>
        </w:tc>
      </w:tr>
      <w:tr w:rsidR="004D7E05" w14:paraId="0EBA6E3B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5CEFC5D7" w14:textId="77777777" w:rsidR="004D7E05" w:rsidRDefault="004D7E05" w:rsidP="004D7E05">
            <w:pPr>
              <w:pStyle w:val="04TEXTOTABELAS"/>
              <w:jc w:val="center"/>
            </w:pPr>
            <w:r>
              <w:t>Gás hélio</w:t>
            </w:r>
          </w:p>
        </w:tc>
        <w:tc>
          <w:tcPr>
            <w:tcW w:w="1204" w:type="dxa"/>
            <w:vAlign w:val="center"/>
          </w:tcPr>
          <w:p w14:paraId="7585B24E" w14:textId="77777777" w:rsidR="004D7E05" w:rsidRDefault="004D7E05" w:rsidP="004D7E05">
            <w:pPr>
              <w:pStyle w:val="04TEXTOTABELAS"/>
              <w:jc w:val="center"/>
            </w:pPr>
            <w:r>
              <w:t>He</w:t>
            </w:r>
          </w:p>
        </w:tc>
        <w:tc>
          <w:tcPr>
            <w:tcW w:w="1417" w:type="dxa"/>
            <w:vAlign w:val="center"/>
          </w:tcPr>
          <w:p w14:paraId="2516408A" w14:textId="77777777" w:rsidR="004D7E05" w:rsidRDefault="004D7E05" w:rsidP="004D7E05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14:paraId="61B6BEAE" w14:textId="77777777" w:rsidR="004D7E05" w:rsidRDefault="004D7E05" w:rsidP="004D7E05">
            <w:pPr>
              <w:pStyle w:val="04TEXTOTABELAS"/>
              <w:jc w:val="center"/>
            </w:pPr>
            <w:r>
              <w:t>não há ligação</w:t>
            </w:r>
          </w:p>
        </w:tc>
        <w:tc>
          <w:tcPr>
            <w:tcW w:w="1275" w:type="dxa"/>
            <w:vAlign w:val="center"/>
          </w:tcPr>
          <w:p w14:paraId="3ABDFD2A" w14:textId="77777777" w:rsidR="004D7E05" w:rsidRDefault="004D7E05" w:rsidP="004D7E05">
            <w:pPr>
              <w:pStyle w:val="04TEXTOTABELAS"/>
              <w:jc w:val="center"/>
            </w:pPr>
            <w:r>
              <w:t>gás</w:t>
            </w:r>
          </w:p>
        </w:tc>
        <w:tc>
          <w:tcPr>
            <w:tcW w:w="1701" w:type="dxa"/>
            <w:vAlign w:val="center"/>
          </w:tcPr>
          <w:p w14:paraId="25A619F0" w14:textId="77777777" w:rsidR="004D7E05" w:rsidRPr="006C7C81" w:rsidRDefault="004D7E05" w:rsidP="004D7E05">
            <w:pPr>
              <w:pStyle w:val="04TEXTOTABELAS"/>
              <w:jc w:val="center"/>
            </w:pPr>
            <w:r>
              <w:t>não há dado</w:t>
            </w:r>
          </w:p>
        </w:tc>
        <w:tc>
          <w:tcPr>
            <w:tcW w:w="1694" w:type="dxa"/>
            <w:vAlign w:val="center"/>
          </w:tcPr>
          <w:p w14:paraId="703DD251" w14:textId="33B50766" w:rsidR="004D7E05" w:rsidRPr="00E8304A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269</w:t>
            </w:r>
          </w:p>
        </w:tc>
      </w:tr>
      <w:tr w:rsidR="004D7E05" w14:paraId="2E5A415B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21238A34" w14:textId="77777777" w:rsidR="004D7E05" w:rsidRDefault="004D7E05" w:rsidP="004D7E05">
            <w:pPr>
              <w:pStyle w:val="04TEXTOTABELAS"/>
              <w:jc w:val="center"/>
            </w:pPr>
            <w:r>
              <w:t>Lítio</w:t>
            </w:r>
          </w:p>
        </w:tc>
        <w:tc>
          <w:tcPr>
            <w:tcW w:w="1204" w:type="dxa"/>
            <w:vAlign w:val="center"/>
          </w:tcPr>
          <w:p w14:paraId="6B79AC47" w14:textId="77777777" w:rsidR="004D7E05" w:rsidRDefault="004D7E05" w:rsidP="004D7E05">
            <w:pPr>
              <w:pStyle w:val="04TEXTOTABELAS"/>
              <w:jc w:val="center"/>
            </w:pPr>
            <w:r>
              <w:t>Li</w:t>
            </w:r>
          </w:p>
        </w:tc>
        <w:tc>
          <w:tcPr>
            <w:tcW w:w="1417" w:type="dxa"/>
            <w:vAlign w:val="center"/>
          </w:tcPr>
          <w:p w14:paraId="35D31342" w14:textId="77777777" w:rsidR="004D7E05" w:rsidRDefault="004D7E05" w:rsidP="004D7E05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14:paraId="7D96A15E" w14:textId="77777777" w:rsidR="004D7E05" w:rsidRDefault="004D7E05" w:rsidP="004D7E05">
            <w:pPr>
              <w:pStyle w:val="04TEXTOTABELAS"/>
              <w:jc w:val="center"/>
            </w:pPr>
            <w:r>
              <w:t>metálica</w:t>
            </w:r>
          </w:p>
        </w:tc>
        <w:tc>
          <w:tcPr>
            <w:tcW w:w="1275" w:type="dxa"/>
            <w:vAlign w:val="center"/>
          </w:tcPr>
          <w:p w14:paraId="16B97D8D" w14:textId="77777777" w:rsidR="004D7E05" w:rsidRDefault="004D7E05" w:rsidP="004D7E05">
            <w:pPr>
              <w:pStyle w:val="04TEXTOTABELAS"/>
              <w:jc w:val="center"/>
            </w:pPr>
            <w:r>
              <w:t>sólido</w:t>
            </w:r>
          </w:p>
        </w:tc>
        <w:tc>
          <w:tcPr>
            <w:tcW w:w="1701" w:type="dxa"/>
            <w:vAlign w:val="center"/>
          </w:tcPr>
          <w:p w14:paraId="65123B00" w14:textId="77777777" w:rsidR="004D7E05" w:rsidRDefault="004D7E05" w:rsidP="004D7E05">
            <w:pPr>
              <w:pStyle w:val="04TEXTOTABELAS"/>
              <w:jc w:val="center"/>
            </w:pPr>
            <w:r>
              <w:t>181</w:t>
            </w:r>
          </w:p>
        </w:tc>
        <w:tc>
          <w:tcPr>
            <w:tcW w:w="1694" w:type="dxa"/>
            <w:vAlign w:val="center"/>
          </w:tcPr>
          <w:p w14:paraId="076E525C" w14:textId="77777777" w:rsidR="004D7E05" w:rsidRDefault="004D7E05" w:rsidP="004D7E05">
            <w:pPr>
              <w:pStyle w:val="04TEXTOTABELAS"/>
              <w:jc w:val="center"/>
            </w:pPr>
            <w:r>
              <w:t>1.342</w:t>
            </w:r>
          </w:p>
        </w:tc>
      </w:tr>
      <w:tr w:rsidR="004D7E05" w14:paraId="35BEFE09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578A00CC" w14:textId="77777777" w:rsidR="004D7E05" w:rsidRDefault="004D7E05" w:rsidP="004D7E05">
            <w:pPr>
              <w:pStyle w:val="04TEXTOTABELAS"/>
              <w:jc w:val="center"/>
            </w:pPr>
            <w:r>
              <w:t>Berílio</w:t>
            </w:r>
          </w:p>
        </w:tc>
        <w:tc>
          <w:tcPr>
            <w:tcW w:w="1204" w:type="dxa"/>
            <w:vAlign w:val="center"/>
          </w:tcPr>
          <w:p w14:paraId="644D698C" w14:textId="77777777" w:rsidR="004D7E05" w:rsidRDefault="004D7E05" w:rsidP="004D7E05">
            <w:pPr>
              <w:pStyle w:val="04TEXTOTABELAS"/>
              <w:jc w:val="center"/>
            </w:pPr>
            <w:r>
              <w:t>Be</w:t>
            </w:r>
          </w:p>
        </w:tc>
        <w:tc>
          <w:tcPr>
            <w:tcW w:w="1417" w:type="dxa"/>
            <w:vAlign w:val="center"/>
          </w:tcPr>
          <w:p w14:paraId="08D71F17" w14:textId="77777777" w:rsidR="004D7E05" w:rsidRDefault="004D7E05" w:rsidP="004D7E05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14:paraId="3FD0792A" w14:textId="77777777" w:rsidR="004D7E05" w:rsidRDefault="004D7E05" w:rsidP="004D7E05">
            <w:pPr>
              <w:pStyle w:val="04TEXTOTABELAS"/>
              <w:jc w:val="center"/>
            </w:pPr>
            <w:r>
              <w:t>metálica</w:t>
            </w:r>
          </w:p>
        </w:tc>
        <w:tc>
          <w:tcPr>
            <w:tcW w:w="1275" w:type="dxa"/>
            <w:vAlign w:val="center"/>
          </w:tcPr>
          <w:p w14:paraId="3BC528DC" w14:textId="77777777" w:rsidR="004D7E05" w:rsidRDefault="004D7E05" w:rsidP="004D7E05">
            <w:pPr>
              <w:pStyle w:val="04TEXTOTABELAS"/>
              <w:jc w:val="center"/>
            </w:pPr>
            <w:r>
              <w:t>sólido</w:t>
            </w:r>
          </w:p>
        </w:tc>
        <w:tc>
          <w:tcPr>
            <w:tcW w:w="1701" w:type="dxa"/>
            <w:vAlign w:val="center"/>
          </w:tcPr>
          <w:p w14:paraId="15BD4948" w14:textId="77777777" w:rsidR="004D7E05" w:rsidRDefault="004D7E05" w:rsidP="004D7E05">
            <w:pPr>
              <w:pStyle w:val="04TEXTOTABELAS"/>
              <w:jc w:val="center"/>
            </w:pPr>
            <w:r>
              <w:t>1.287</w:t>
            </w:r>
          </w:p>
        </w:tc>
        <w:tc>
          <w:tcPr>
            <w:tcW w:w="1694" w:type="dxa"/>
            <w:vAlign w:val="center"/>
          </w:tcPr>
          <w:p w14:paraId="19B0FBF7" w14:textId="77777777" w:rsidR="004D7E05" w:rsidRDefault="004D7E05" w:rsidP="004D7E05">
            <w:pPr>
              <w:pStyle w:val="04TEXTOTABELAS"/>
              <w:jc w:val="center"/>
            </w:pPr>
            <w:r>
              <w:t>2.471</w:t>
            </w:r>
          </w:p>
        </w:tc>
      </w:tr>
      <w:tr w:rsidR="004D7E05" w14:paraId="073D0FAC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7B2467CC" w14:textId="77777777" w:rsidR="004D7E05" w:rsidRDefault="004D7E05" w:rsidP="004D7E05">
            <w:pPr>
              <w:pStyle w:val="04TEXTOTABELAS"/>
              <w:jc w:val="center"/>
            </w:pPr>
            <w:r>
              <w:t>Grafite</w:t>
            </w:r>
          </w:p>
        </w:tc>
        <w:tc>
          <w:tcPr>
            <w:tcW w:w="1204" w:type="dxa"/>
            <w:vAlign w:val="center"/>
          </w:tcPr>
          <w:p w14:paraId="3EAEF6B8" w14:textId="77777777" w:rsidR="004D7E05" w:rsidRDefault="004D7E05" w:rsidP="004D7E05">
            <w:pPr>
              <w:pStyle w:val="04TEXTOTABELAS"/>
              <w:jc w:val="center"/>
            </w:pPr>
            <w:proofErr w:type="spellStart"/>
            <w:r>
              <w:t>C</w:t>
            </w:r>
            <w:r w:rsidRPr="008227AD">
              <w:rPr>
                <w:vertAlign w:val="subscript"/>
              </w:rPr>
              <w:t>n</w:t>
            </w:r>
            <w:proofErr w:type="spellEnd"/>
          </w:p>
        </w:tc>
        <w:tc>
          <w:tcPr>
            <w:tcW w:w="1417" w:type="dxa"/>
            <w:vAlign w:val="center"/>
          </w:tcPr>
          <w:p w14:paraId="593BC330" w14:textId="77777777" w:rsidR="004D7E05" w:rsidRDefault="004D7E05" w:rsidP="004D7E05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14:paraId="64BBFA2D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1A798636" w14:textId="77777777" w:rsidR="004D7E05" w:rsidRDefault="004D7E05" w:rsidP="004D7E05">
            <w:pPr>
              <w:pStyle w:val="04TEXTOTABELAS"/>
              <w:jc w:val="center"/>
            </w:pPr>
            <w:r>
              <w:t>sólido</w:t>
            </w:r>
          </w:p>
        </w:tc>
        <w:tc>
          <w:tcPr>
            <w:tcW w:w="3395" w:type="dxa"/>
            <w:gridSpan w:val="2"/>
            <w:vAlign w:val="center"/>
          </w:tcPr>
          <w:p w14:paraId="431E94BE" w14:textId="77777777" w:rsidR="004D7E05" w:rsidRDefault="004D7E05" w:rsidP="004D7E05">
            <w:pPr>
              <w:pStyle w:val="04TEXTOTABELAS"/>
              <w:jc w:val="center"/>
            </w:pPr>
            <w:r>
              <w:t>Sublima a 3.825 °C</w:t>
            </w:r>
          </w:p>
        </w:tc>
      </w:tr>
      <w:tr w:rsidR="004D7E05" w14:paraId="19C250B2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4C8EFA5F" w14:textId="77777777" w:rsidR="004D7E05" w:rsidRDefault="004D7E05" w:rsidP="004D7E05">
            <w:pPr>
              <w:pStyle w:val="04TEXTOTABELAS"/>
              <w:jc w:val="center"/>
            </w:pPr>
            <w:r>
              <w:t>Gás nitrogênio</w:t>
            </w:r>
          </w:p>
        </w:tc>
        <w:tc>
          <w:tcPr>
            <w:tcW w:w="1204" w:type="dxa"/>
            <w:vAlign w:val="center"/>
          </w:tcPr>
          <w:p w14:paraId="2427F3E4" w14:textId="77777777" w:rsidR="004D7E05" w:rsidRDefault="004D7E05" w:rsidP="004D7E05">
            <w:pPr>
              <w:pStyle w:val="04TEXTOTABELAS"/>
              <w:jc w:val="center"/>
            </w:pPr>
            <w:r>
              <w:t>N</w:t>
            </w:r>
            <w:r w:rsidRPr="00874748">
              <w:rPr>
                <w:vertAlign w:val="subscript"/>
              </w:rPr>
              <w:t>2</w:t>
            </w:r>
          </w:p>
        </w:tc>
        <w:tc>
          <w:tcPr>
            <w:tcW w:w="1417" w:type="dxa"/>
            <w:vAlign w:val="center"/>
          </w:tcPr>
          <w:p w14:paraId="2BC44274" w14:textId="77777777" w:rsidR="004D7E05" w:rsidRDefault="004D7E05" w:rsidP="004D7E05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14:paraId="233620B4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6E915495" w14:textId="77777777" w:rsidR="004D7E05" w:rsidRDefault="004D7E05" w:rsidP="004D7E05">
            <w:pPr>
              <w:pStyle w:val="04TEXTOTABELAS"/>
              <w:jc w:val="center"/>
            </w:pPr>
            <w:r>
              <w:t>gás</w:t>
            </w:r>
          </w:p>
        </w:tc>
        <w:tc>
          <w:tcPr>
            <w:tcW w:w="1701" w:type="dxa"/>
            <w:vAlign w:val="center"/>
          </w:tcPr>
          <w:p w14:paraId="5866C500" w14:textId="42E99505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210</w:t>
            </w:r>
          </w:p>
        </w:tc>
        <w:tc>
          <w:tcPr>
            <w:tcW w:w="1694" w:type="dxa"/>
            <w:vAlign w:val="center"/>
          </w:tcPr>
          <w:p w14:paraId="79A067FD" w14:textId="1606A6CD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196</w:t>
            </w:r>
          </w:p>
        </w:tc>
      </w:tr>
      <w:tr w:rsidR="004D7E05" w14:paraId="15C48D56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4E9E72D6" w14:textId="77777777" w:rsidR="004D7E05" w:rsidRDefault="004D7E05" w:rsidP="004D7E05">
            <w:pPr>
              <w:pStyle w:val="04TEXTOTABELAS"/>
              <w:jc w:val="center"/>
            </w:pPr>
            <w:r>
              <w:t>Gás oxigênio</w:t>
            </w:r>
          </w:p>
        </w:tc>
        <w:tc>
          <w:tcPr>
            <w:tcW w:w="1204" w:type="dxa"/>
            <w:vAlign w:val="center"/>
          </w:tcPr>
          <w:p w14:paraId="2FA86218" w14:textId="77777777" w:rsidR="004D7E05" w:rsidRDefault="004D7E05" w:rsidP="004D7E05">
            <w:pPr>
              <w:pStyle w:val="04TEXTOTABELAS"/>
              <w:jc w:val="center"/>
            </w:pPr>
            <w:r>
              <w:t>O</w:t>
            </w:r>
            <w:r w:rsidRPr="00892BCC">
              <w:rPr>
                <w:vertAlign w:val="subscript"/>
              </w:rPr>
              <w:t>2</w:t>
            </w:r>
          </w:p>
        </w:tc>
        <w:tc>
          <w:tcPr>
            <w:tcW w:w="1417" w:type="dxa"/>
            <w:vAlign w:val="center"/>
          </w:tcPr>
          <w:p w14:paraId="69C81133" w14:textId="77777777" w:rsidR="004D7E05" w:rsidRDefault="004D7E05" w:rsidP="004D7E05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14:paraId="3B48D39A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73EAA15F" w14:textId="77777777" w:rsidR="004D7E05" w:rsidRDefault="004D7E05" w:rsidP="004D7E05">
            <w:pPr>
              <w:pStyle w:val="04TEXTOTABELAS"/>
              <w:jc w:val="center"/>
            </w:pPr>
            <w:r>
              <w:t>gás</w:t>
            </w:r>
          </w:p>
        </w:tc>
        <w:tc>
          <w:tcPr>
            <w:tcW w:w="1701" w:type="dxa"/>
            <w:vAlign w:val="center"/>
          </w:tcPr>
          <w:p w14:paraId="0B3D9EF8" w14:textId="7D5F85C0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219</w:t>
            </w:r>
          </w:p>
        </w:tc>
        <w:tc>
          <w:tcPr>
            <w:tcW w:w="1694" w:type="dxa"/>
            <w:vAlign w:val="center"/>
          </w:tcPr>
          <w:p w14:paraId="56084178" w14:textId="1839D2FA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183</w:t>
            </w:r>
          </w:p>
        </w:tc>
      </w:tr>
      <w:tr w:rsidR="004D7E05" w14:paraId="4301A5A7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306ECF92" w14:textId="77777777" w:rsidR="004D7E05" w:rsidRDefault="004D7E05" w:rsidP="004D7E05">
            <w:pPr>
              <w:pStyle w:val="04TEXTOTABELAS"/>
              <w:jc w:val="center"/>
            </w:pPr>
            <w:r>
              <w:t>Gás ozônio</w:t>
            </w:r>
          </w:p>
        </w:tc>
        <w:tc>
          <w:tcPr>
            <w:tcW w:w="1204" w:type="dxa"/>
            <w:vAlign w:val="center"/>
          </w:tcPr>
          <w:p w14:paraId="261DD7C7" w14:textId="77777777" w:rsidR="004D7E05" w:rsidRDefault="004D7E05" w:rsidP="004D7E05">
            <w:pPr>
              <w:pStyle w:val="04TEXTOTABELAS"/>
              <w:jc w:val="center"/>
            </w:pPr>
            <w:r>
              <w:t>O</w:t>
            </w:r>
            <w:r w:rsidRPr="00C00CC0">
              <w:rPr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14:paraId="61EBA88F" w14:textId="77777777" w:rsidR="004D7E05" w:rsidRDefault="004D7E05" w:rsidP="004D7E05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14:paraId="28AE69CA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461D3D2E" w14:textId="77777777" w:rsidR="004D7E05" w:rsidRDefault="004D7E05" w:rsidP="004D7E05">
            <w:pPr>
              <w:pStyle w:val="04TEXTOTABELAS"/>
              <w:jc w:val="center"/>
            </w:pPr>
            <w:r>
              <w:t>gás</w:t>
            </w:r>
          </w:p>
        </w:tc>
        <w:tc>
          <w:tcPr>
            <w:tcW w:w="1701" w:type="dxa"/>
            <w:vAlign w:val="center"/>
          </w:tcPr>
          <w:p w14:paraId="6AC0DC89" w14:textId="549B1B26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193</w:t>
            </w:r>
          </w:p>
        </w:tc>
        <w:tc>
          <w:tcPr>
            <w:tcW w:w="1694" w:type="dxa"/>
            <w:vAlign w:val="center"/>
          </w:tcPr>
          <w:p w14:paraId="03D950E9" w14:textId="5D6D5925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111</w:t>
            </w:r>
          </w:p>
        </w:tc>
      </w:tr>
      <w:tr w:rsidR="004D7E05" w14:paraId="0C619F2D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313CDB8C" w14:textId="77777777" w:rsidR="004D7E05" w:rsidRDefault="004D7E05" w:rsidP="004D7E05">
            <w:pPr>
              <w:pStyle w:val="04TEXTOTABELAS"/>
              <w:jc w:val="center"/>
            </w:pPr>
            <w:r>
              <w:t>Gás flúor</w:t>
            </w:r>
          </w:p>
        </w:tc>
        <w:tc>
          <w:tcPr>
            <w:tcW w:w="1204" w:type="dxa"/>
            <w:vAlign w:val="center"/>
          </w:tcPr>
          <w:p w14:paraId="06BF6893" w14:textId="77777777" w:rsidR="004D7E05" w:rsidRDefault="004D7E05" w:rsidP="004D7E05">
            <w:pPr>
              <w:pStyle w:val="04TEXTOTABELAS"/>
              <w:jc w:val="center"/>
            </w:pPr>
            <w:r>
              <w:t>F</w:t>
            </w:r>
            <w:r w:rsidRPr="00906DD4">
              <w:rPr>
                <w:vertAlign w:val="subscript"/>
              </w:rPr>
              <w:t>2</w:t>
            </w:r>
          </w:p>
        </w:tc>
        <w:tc>
          <w:tcPr>
            <w:tcW w:w="1417" w:type="dxa"/>
            <w:vAlign w:val="center"/>
          </w:tcPr>
          <w:p w14:paraId="781B734A" w14:textId="77777777" w:rsidR="004D7E05" w:rsidRDefault="004D7E05" w:rsidP="004D7E05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14:paraId="5022DE4F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64B7636D" w14:textId="77777777" w:rsidR="004D7E05" w:rsidRDefault="004D7E05" w:rsidP="004D7E05">
            <w:pPr>
              <w:pStyle w:val="04TEXTOTABELAS"/>
              <w:jc w:val="center"/>
            </w:pPr>
            <w:r>
              <w:t>gás</w:t>
            </w:r>
          </w:p>
        </w:tc>
        <w:tc>
          <w:tcPr>
            <w:tcW w:w="1701" w:type="dxa"/>
            <w:vAlign w:val="center"/>
          </w:tcPr>
          <w:p w14:paraId="6A6E278F" w14:textId="2937439D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220</w:t>
            </w:r>
          </w:p>
        </w:tc>
        <w:tc>
          <w:tcPr>
            <w:tcW w:w="1694" w:type="dxa"/>
            <w:vAlign w:val="center"/>
          </w:tcPr>
          <w:p w14:paraId="1EF0866C" w14:textId="4701C033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188</w:t>
            </w:r>
          </w:p>
        </w:tc>
      </w:tr>
      <w:tr w:rsidR="004D7E05" w14:paraId="2F15FFC2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18242ED5" w14:textId="77777777" w:rsidR="004D7E05" w:rsidRDefault="004D7E05" w:rsidP="004D7E05">
            <w:pPr>
              <w:pStyle w:val="04TEXTOTABELAS"/>
              <w:jc w:val="center"/>
            </w:pPr>
            <w:r>
              <w:t>Sódio</w:t>
            </w:r>
          </w:p>
        </w:tc>
        <w:tc>
          <w:tcPr>
            <w:tcW w:w="1204" w:type="dxa"/>
            <w:vAlign w:val="center"/>
          </w:tcPr>
          <w:p w14:paraId="3F255EAC" w14:textId="77777777" w:rsidR="004D7E05" w:rsidRDefault="004D7E05" w:rsidP="004D7E05">
            <w:pPr>
              <w:pStyle w:val="04TEXTOTABELAS"/>
              <w:jc w:val="center"/>
            </w:pPr>
            <w:r>
              <w:t>Na</w:t>
            </w:r>
          </w:p>
        </w:tc>
        <w:tc>
          <w:tcPr>
            <w:tcW w:w="1417" w:type="dxa"/>
            <w:vAlign w:val="center"/>
          </w:tcPr>
          <w:p w14:paraId="17ADB64B" w14:textId="77777777" w:rsidR="004D7E05" w:rsidRDefault="004D7E05" w:rsidP="004D7E05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1418" w:type="dxa"/>
            <w:vAlign w:val="center"/>
          </w:tcPr>
          <w:p w14:paraId="7E370B7F" w14:textId="77777777" w:rsidR="004D7E05" w:rsidRDefault="004D7E05" w:rsidP="004D7E05">
            <w:pPr>
              <w:pStyle w:val="04TEXTOTABELAS"/>
              <w:jc w:val="center"/>
            </w:pPr>
            <w:r>
              <w:t>metálica</w:t>
            </w:r>
          </w:p>
        </w:tc>
        <w:tc>
          <w:tcPr>
            <w:tcW w:w="1275" w:type="dxa"/>
            <w:vAlign w:val="center"/>
          </w:tcPr>
          <w:p w14:paraId="20C10671" w14:textId="77777777" w:rsidR="004D7E05" w:rsidRDefault="004D7E05" w:rsidP="004D7E05">
            <w:pPr>
              <w:pStyle w:val="04TEXTOTABELAS"/>
              <w:jc w:val="center"/>
            </w:pPr>
            <w:r>
              <w:t>sólido</w:t>
            </w:r>
          </w:p>
        </w:tc>
        <w:tc>
          <w:tcPr>
            <w:tcW w:w="1701" w:type="dxa"/>
            <w:vAlign w:val="center"/>
          </w:tcPr>
          <w:p w14:paraId="2820E7E8" w14:textId="77777777" w:rsidR="004D7E05" w:rsidRDefault="004D7E05" w:rsidP="004D7E05">
            <w:pPr>
              <w:pStyle w:val="04TEXTOTABELAS"/>
              <w:jc w:val="center"/>
            </w:pPr>
            <w:r>
              <w:t>98</w:t>
            </w:r>
          </w:p>
        </w:tc>
        <w:tc>
          <w:tcPr>
            <w:tcW w:w="1694" w:type="dxa"/>
            <w:vAlign w:val="center"/>
          </w:tcPr>
          <w:p w14:paraId="116D745E" w14:textId="77777777" w:rsidR="004D7E05" w:rsidRDefault="004D7E05" w:rsidP="004D7E05">
            <w:pPr>
              <w:pStyle w:val="04TEXTOTABELAS"/>
              <w:jc w:val="center"/>
            </w:pPr>
            <w:r>
              <w:t>883</w:t>
            </w:r>
          </w:p>
        </w:tc>
      </w:tr>
      <w:tr w:rsidR="004D7E05" w14:paraId="582BB407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7A01857F" w14:textId="77777777" w:rsidR="004D7E05" w:rsidRDefault="004D7E05" w:rsidP="004D7E05">
            <w:pPr>
              <w:pStyle w:val="04TEXTOTABELAS"/>
              <w:jc w:val="center"/>
            </w:pPr>
            <w:r>
              <w:t>Água</w:t>
            </w:r>
          </w:p>
        </w:tc>
        <w:tc>
          <w:tcPr>
            <w:tcW w:w="1204" w:type="dxa"/>
            <w:vAlign w:val="center"/>
          </w:tcPr>
          <w:p w14:paraId="276B590B" w14:textId="77777777" w:rsidR="004D7E05" w:rsidRDefault="004D7E05" w:rsidP="004D7E05">
            <w:pPr>
              <w:pStyle w:val="04TEXTOTABELAS"/>
              <w:jc w:val="center"/>
            </w:pPr>
            <w:r>
              <w:t>H</w:t>
            </w:r>
            <w:r w:rsidRPr="00587BB4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1417" w:type="dxa"/>
            <w:vAlign w:val="center"/>
          </w:tcPr>
          <w:p w14:paraId="5C43B0DE" w14:textId="77777777" w:rsidR="004D7E05" w:rsidRDefault="004D7E05" w:rsidP="004D7E05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14:paraId="2BE5257E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10DC1B62" w14:textId="77777777" w:rsidR="004D7E05" w:rsidRDefault="004D7E05" w:rsidP="004D7E05">
            <w:pPr>
              <w:pStyle w:val="04TEXTOTABELAS"/>
              <w:jc w:val="center"/>
            </w:pPr>
            <w:r>
              <w:t>líquido</w:t>
            </w:r>
          </w:p>
        </w:tc>
        <w:tc>
          <w:tcPr>
            <w:tcW w:w="1701" w:type="dxa"/>
            <w:vAlign w:val="center"/>
          </w:tcPr>
          <w:p w14:paraId="67133273" w14:textId="77777777" w:rsidR="004D7E05" w:rsidRDefault="004D7E05" w:rsidP="004D7E05">
            <w:pPr>
              <w:pStyle w:val="04TEXTOTABELAS"/>
              <w:jc w:val="center"/>
            </w:pPr>
            <w:r>
              <w:t>0</w:t>
            </w:r>
          </w:p>
        </w:tc>
        <w:tc>
          <w:tcPr>
            <w:tcW w:w="1694" w:type="dxa"/>
            <w:vAlign w:val="center"/>
          </w:tcPr>
          <w:p w14:paraId="66835A4A" w14:textId="77777777" w:rsidR="004D7E05" w:rsidRDefault="004D7E05" w:rsidP="004D7E05">
            <w:pPr>
              <w:pStyle w:val="04TEXTOTABELAS"/>
              <w:jc w:val="center"/>
            </w:pPr>
            <w:r>
              <w:t>100</w:t>
            </w:r>
          </w:p>
        </w:tc>
      </w:tr>
      <w:tr w:rsidR="004D7E05" w14:paraId="27EC8E12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1FA66702" w14:textId="77777777" w:rsidR="004D7E05" w:rsidRDefault="004D7E05" w:rsidP="004D7E05">
            <w:pPr>
              <w:pStyle w:val="04TEXTOTABELAS"/>
              <w:jc w:val="center"/>
            </w:pPr>
            <w:r>
              <w:t>Amônia</w:t>
            </w:r>
          </w:p>
        </w:tc>
        <w:tc>
          <w:tcPr>
            <w:tcW w:w="1204" w:type="dxa"/>
            <w:vAlign w:val="center"/>
          </w:tcPr>
          <w:p w14:paraId="4DCA71DF" w14:textId="77777777" w:rsidR="004D7E05" w:rsidRDefault="004D7E05" w:rsidP="004D7E05">
            <w:pPr>
              <w:pStyle w:val="04TEXTOTABELAS"/>
              <w:jc w:val="center"/>
            </w:pPr>
            <w:r>
              <w:t>NH</w:t>
            </w:r>
            <w:r w:rsidRPr="004814B5">
              <w:rPr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14:paraId="6A7F500D" w14:textId="77777777" w:rsidR="004D7E05" w:rsidRDefault="004D7E05" w:rsidP="004D7E05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14:paraId="312EECF9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7045D5A9" w14:textId="77777777" w:rsidR="004D7E05" w:rsidRDefault="004D7E05" w:rsidP="004D7E05">
            <w:pPr>
              <w:pStyle w:val="04TEXTOTABELAS"/>
              <w:jc w:val="center"/>
            </w:pPr>
            <w:r>
              <w:t>gás</w:t>
            </w:r>
          </w:p>
        </w:tc>
        <w:tc>
          <w:tcPr>
            <w:tcW w:w="1701" w:type="dxa"/>
            <w:vAlign w:val="center"/>
          </w:tcPr>
          <w:p w14:paraId="42229FFE" w14:textId="00A2DF07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78</w:t>
            </w:r>
          </w:p>
        </w:tc>
        <w:tc>
          <w:tcPr>
            <w:tcW w:w="1694" w:type="dxa"/>
            <w:vAlign w:val="center"/>
          </w:tcPr>
          <w:p w14:paraId="4560A6D2" w14:textId="4829A4C4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33</w:t>
            </w:r>
          </w:p>
        </w:tc>
      </w:tr>
      <w:tr w:rsidR="004D7E05" w14:paraId="6BFBFBF9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391322D4" w14:textId="77777777" w:rsidR="004D7E05" w:rsidRDefault="004D7E05" w:rsidP="004D7E05">
            <w:pPr>
              <w:pStyle w:val="04TEXTOTABELAS"/>
              <w:jc w:val="center"/>
            </w:pPr>
            <w:r>
              <w:t>Metano</w:t>
            </w:r>
          </w:p>
        </w:tc>
        <w:tc>
          <w:tcPr>
            <w:tcW w:w="1204" w:type="dxa"/>
            <w:vAlign w:val="center"/>
          </w:tcPr>
          <w:p w14:paraId="2E2BF423" w14:textId="77777777" w:rsidR="004D7E05" w:rsidRDefault="004D7E05" w:rsidP="004D7E05">
            <w:pPr>
              <w:pStyle w:val="04TEXTOTABELAS"/>
              <w:jc w:val="center"/>
            </w:pPr>
            <w:r>
              <w:t>CH</w:t>
            </w:r>
            <w:r w:rsidRPr="00B6490E">
              <w:rPr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6741A360" w14:textId="77777777" w:rsidR="004D7E05" w:rsidRDefault="004D7E05" w:rsidP="004D7E05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14:paraId="5C2590B6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282D731B" w14:textId="77777777" w:rsidR="004D7E05" w:rsidRDefault="004D7E05" w:rsidP="004D7E05">
            <w:pPr>
              <w:pStyle w:val="04TEXTOTABELAS"/>
              <w:jc w:val="center"/>
            </w:pPr>
            <w:r>
              <w:t>gás</w:t>
            </w:r>
          </w:p>
        </w:tc>
        <w:tc>
          <w:tcPr>
            <w:tcW w:w="1701" w:type="dxa"/>
            <w:vAlign w:val="center"/>
          </w:tcPr>
          <w:p w14:paraId="72A5963E" w14:textId="1B40EF46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182</w:t>
            </w:r>
          </w:p>
        </w:tc>
        <w:tc>
          <w:tcPr>
            <w:tcW w:w="1694" w:type="dxa"/>
            <w:vAlign w:val="center"/>
          </w:tcPr>
          <w:p w14:paraId="5581B4A5" w14:textId="6192A92E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4D7E05">
              <w:t>161</w:t>
            </w:r>
          </w:p>
        </w:tc>
      </w:tr>
      <w:tr w:rsidR="004D7E05" w14:paraId="1798FE11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3CFE7E16" w14:textId="77777777" w:rsidR="004D7E05" w:rsidRDefault="004D7E05" w:rsidP="004D7E05">
            <w:pPr>
              <w:pStyle w:val="04TEXTOTABELAS"/>
              <w:jc w:val="center"/>
            </w:pPr>
            <w:proofErr w:type="spellStart"/>
            <w:r>
              <w:t>Fosfano</w:t>
            </w:r>
            <w:proofErr w:type="spellEnd"/>
          </w:p>
        </w:tc>
        <w:tc>
          <w:tcPr>
            <w:tcW w:w="1204" w:type="dxa"/>
            <w:vAlign w:val="center"/>
          </w:tcPr>
          <w:p w14:paraId="0A37EAF0" w14:textId="77777777" w:rsidR="004D7E05" w:rsidRDefault="004D7E05" w:rsidP="004D7E05">
            <w:pPr>
              <w:pStyle w:val="04TEXTOTABELAS"/>
              <w:jc w:val="center"/>
            </w:pPr>
            <w:r>
              <w:t>PH</w:t>
            </w:r>
            <w:r w:rsidRPr="00A90942">
              <w:rPr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14:paraId="1E3C9D9B" w14:textId="77777777" w:rsidR="004D7E05" w:rsidRDefault="004D7E05" w:rsidP="004D7E05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14:paraId="1677016D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6E7E7C53" w14:textId="77777777" w:rsidR="004D7E05" w:rsidRDefault="004D7E05" w:rsidP="004D7E05">
            <w:pPr>
              <w:pStyle w:val="04TEXTOTABELAS"/>
              <w:jc w:val="center"/>
            </w:pPr>
            <w:r>
              <w:t>gás</w:t>
            </w:r>
          </w:p>
        </w:tc>
        <w:tc>
          <w:tcPr>
            <w:tcW w:w="1701" w:type="dxa"/>
            <w:vAlign w:val="center"/>
          </w:tcPr>
          <w:p w14:paraId="0574722B" w14:textId="252810FB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134</w:t>
            </w:r>
          </w:p>
        </w:tc>
        <w:tc>
          <w:tcPr>
            <w:tcW w:w="1694" w:type="dxa"/>
            <w:vAlign w:val="center"/>
          </w:tcPr>
          <w:p w14:paraId="5F4C9264" w14:textId="492C5CF4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88</w:t>
            </w:r>
          </w:p>
        </w:tc>
      </w:tr>
      <w:tr w:rsidR="004D7E05" w14:paraId="5F1130CD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63578FB1" w14:textId="77777777" w:rsidR="004D7E05" w:rsidRDefault="004D7E05" w:rsidP="004D7E05">
            <w:pPr>
              <w:pStyle w:val="04TEXTOTABELAS"/>
              <w:jc w:val="center"/>
            </w:pPr>
            <w:r>
              <w:t>Sulfeto de hidrogênio</w:t>
            </w:r>
          </w:p>
        </w:tc>
        <w:tc>
          <w:tcPr>
            <w:tcW w:w="1204" w:type="dxa"/>
            <w:vAlign w:val="center"/>
          </w:tcPr>
          <w:p w14:paraId="31305803" w14:textId="77777777" w:rsidR="004D7E05" w:rsidRDefault="004D7E05" w:rsidP="004D7E05">
            <w:pPr>
              <w:pStyle w:val="04TEXTOTABELAS"/>
              <w:jc w:val="center"/>
            </w:pPr>
            <w:r>
              <w:t>H</w:t>
            </w:r>
            <w:r w:rsidRPr="00D26ED7">
              <w:rPr>
                <w:vertAlign w:val="subscript"/>
              </w:rPr>
              <w:t>2</w:t>
            </w:r>
            <w:r>
              <w:t>S</w:t>
            </w:r>
          </w:p>
        </w:tc>
        <w:tc>
          <w:tcPr>
            <w:tcW w:w="1417" w:type="dxa"/>
            <w:vAlign w:val="center"/>
          </w:tcPr>
          <w:p w14:paraId="26AD3558" w14:textId="77777777" w:rsidR="004D7E05" w:rsidRDefault="004D7E05" w:rsidP="004D7E05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14:paraId="5DE44B08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1A1F587C" w14:textId="77777777" w:rsidR="004D7E05" w:rsidRDefault="004D7E05" w:rsidP="004D7E05">
            <w:pPr>
              <w:pStyle w:val="04TEXTOTABELAS"/>
              <w:jc w:val="center"/>
            </w:pPr>
            <w:r>
              <w:t>gás</w:t>
            </w:r>
          </w:p>
        </w:tc>
        <w:tc>
          <w:tcPr>
            <w:tcW w:w="1701" w:type="dxa"/>
            <w:vAlign w:val="center"/>
          </w:tcPr>
          <w:p w14:paraId="3F925A13" w14:textId="35966FCC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86</w:t>
            </w:r>
          </w:p>
        </w:tc>
        <w:tc>
          <w:tcPr>
            <w:tcW w:w="1694" w:type="dxa"/>
            <w:vAlign w:val="center"/>
          </w:tcPr>
          <w:p w14:paraId="6C965A40" w14:textId="3D866B59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60</w:t>
            </w:r>
          </w:p>
        </w:tc>
      </w:tr>
      <w:tr w:rsidR="004D7E05" w14:paraId="183D2694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318A0383" w14:textId="77777777" w:rsidR="004D7E05" w:rsidRDefault="004D7E05" w:rsidP="004D7E05">
            <w:pPr>
              <w:pStyle w:val="04TEXTOTABELAS"/>
              <w:jc w:val="center"/>
            </w:pPr>
            <w:r>
              <w:t>Fluoreto de hidrogênio</w:t>
            </w:r>
          </w:p>
        </w:tc>
        <w:tc>
          <w:tcPr>
            <w:tcW w:w="1204" w:type="dxa"/>
            <w:vAlign w:val="center"/>
          </w:tcPr>
          <w:p w14:paraId="16B586AB" w14:textId="77777777" w:rsidR="004D7E05" w:rsidRDefault="004D7E05" w:rsidP="004D7E05">
            <w:pPr>
              <w:pStyle w:val="04TEXTOTABELAS"/>
              <w:jc w:val="center"/>
            </w:pPr>
            <w:r>
              <w:t>HF</w:t>
            </w:r>
          </w:p>
        </w:tc>
        <w:tc>
          <w:tcPr>
            <w:tcW w:w="1417" w:type="dxa"/>
            <w:vAlign w:val="center"/>
          </w:tcPr>
          <w:p w14:paraId="4CFC0BF0" w14:textId="77777777" w:rsidR="004D7E05" w:rsidRDefault="004D7E05" w:rsidP="004D7E05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14:paraId="7C62CA67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74FBD7E9" w14:textId="77777777" w:rsidR="004D7E05" w:rsidRDefault="004D7E05" w:rsidP="004D7E05">
            <w:pPr>
              <w:pStyle w:val="04TEXTOTABELAS"/>
              <w:jc w:val="center"/>
            </w:pPr>
            <w:r>
              <w:t>gás</w:t>
            </w:r>
          </w:p>
        </w:tc>
        <w:tc>
          <w:tcPr>
            <w:tcW w:w="1701" w:type="dxa"/>
            <w:vAlign w:val="center"/>
          </w:tcPr>
          <w:p w14:paraId="7C9707A4" w14:textId="5F428973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83</w:t>
            </w:r>
          </w:p>
        </w:tc>
        <w:tc>
          <w:tcPr>
            <w:tcW w:w="1694" w:type="dxa"/>
            <w:vAlign w:val="center"/>
          </w:tcPr>
          <w:p w14:paraId="490D247A" w14:textId="77777777" w:rsidR="004D7E05" w:rsidRDefault="004D7E05" w:rsidP="004D7E05">
            <w:pPr>
              <w:pStyle w:val="04TEXTOTABELAS"/>
              <w:jc w:val="center"/>
            </w:pPr>
            <w:r>
              <w:t>20</w:t>
            </w:r>
          </w:p>
        </w:tc>
      </w:tr>
      <w:tr w:rsidR="004D7E05" w14:paraId="1A68F92C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7CFDAF76" w14:textId="77777777" w:rsidR="004D7E05" w:rsidRDefault="004D7E05" w:rsidP="004D7E05">
            <w:pPr>
              <w:pStyle w:val="04TEXTOTABELAS"/>
              <w:jc w:val="center"/>
            </w:pPr>
            <w:r>
              <w:t>Cloreto de sódio</w:t>
            </w:r>
          </w:p>
        </w:tc>
        <w:tc>
          <w:tcPr>
            <w:tcW w:w="1204" w:type="dxa"/>
            <w:vAlign w:val="center"/>
          </w:tcPr>
          <w:p w14:paraId="2B414ECF" w14:textId="77777777" w:rsidR="004D7E05" w:rsidRDefault="004D7E05" w:rsidP="004D7E05">
            <w:pPr>
              <w:pStyle w:val="04TEXTOTABELAS"/>
              <w:jc w:val="center"/>
            </w:pPr>
            <w:proofErr w:type="spellStart"/>
            <w:r>
              <w:t>NaCl</w:t>
            </w:r>
            <w:proofErr w:type="spellEnd"/>
          </w:p>
        </w:tc>
        <w:tc>
          <w:tcPr>
            <w:tcW w:w="1417" w:type="dxa"/>
            <w:vAlign w:val="center"/>
          </w:tcPr>
          <w:p w14:paraId="0379284E" w14:textId="77777777" w:rsidR="004D7E05" w:rsidRDefault="004D7E05" w:rsidP="004D7E05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14:paraId="5A0BE84A" w14:textId="77777777" w:rsidR="004D7E05" w:rsidRDefault="004D7E05" w:rsidP="004D7E05">
            <w:pPr>
              <w:pStyle w:val="04TEXTOTABELAS"/>
              <w:jc w:val="center"/>
            </w:pPr>
            <w:r>
              <w:t>iônica</w:t>
            </w:r>
          </w:p>
        </w:tc>
        <w:tc>
          <w:tcPr>
            <w:tcW w:w="1275" w:type="dxa"/>
            <w:vAlign w:val="center"/>
          </w:tcPr>
          <w:p w14:paraId="15DB4251" w14:textId="77777777" w:rsidR="004D7E05" w:rsidRDefault="004D7E05" w:rsidP="004D7E05">
            <w:pPr>
              <w:pStyle w:val="04TEXTOTABELAS"/>
              <w:jc w:val="center"/>
            </w:pPr>
            <w:r>
              <w:t>sólido</w:t>
            </w:r>
          </w:p>
        </w:tc>
        <w:tc>
          <w:tcPr>
            <w:tcW w:w="1701" w:type="dxa"/>
            <w:vAlign w:val="center"/>
          </w:tcPr>
          <w:p w14:paraId="178BD254" w14:textId="77777777" w:rsidR="004D7E05" w:rsidRDefault="004D7E05" w:rsidP="004D7E05">
            <w:pPr>
              <w:pStyle w:val="04TEXTOTABELAS"/>
              <w:jc w:val="center"/>
            </w:pPr>
            <w:r>
              <w:t>801</w:t>
            </w:r>
          </w:p>
        </w:tc>
        <w:tc>
          <w:tcPr>
            <w:tcW w:w="1694" w:type="dxa"/>
            <w:vAlign w:val="center"/>
          </w:tcPr>
          <w:p w14:paraId="6A109D21" w14:textId="77777777" w:rsidR="004D7E05" w:rsidRDefault="004D7E05" w:rsidP="004D7E05">
            <w:pPr>
              <w:pStyle w:val="04TEXTOTABELAS"/>
              <w:jc w:val="center"/>
            </w:pPr>
            <w:r>
              <w:t>1.465</w:t>
            </w:r>
          </w:p>
        </w:tc>
      </w:tr>
      <w:tr w:rsidR="004D7E05" w14:paraId="4F449971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482BBBF7" w14:textId="77777777" w:rsidR="004D7E05" w:rsidRDefault="004D7E05" w:rsidP="004D7E05">
            <w:pPr>
              <w:pStyle w:val="04TEXTOTABELAS"/>
              <w:jc w:val="center"/>
            </w:pPr>
            <w:r>
              <w:t>Fluoreto de sódio</w:t>
            </w:r>
          </w:p>
        </w:tc>
        <w:tc>
          <w:tcPr>
            <w:tcW w:w="1204" w:type="dxa"/>
            <w:vAlign w:val="center"/>
          </w:tcPr>
          <w:p w14:paraId="50D6C84C" w14:textId="77777777" w:rsidR="004D7E05" w:rsidRDefault="004D7E05" w:rsidP="004D7E05">
            <w:pPr>
              <w:pStyle w:val="04TEXTOTABELAS"/>
              <w:jc w:val="center"/>
            </w:pPr>
            <w:proofErr w:type="spellStart"/>
            <w:r>
              <w:t>NaF</w:t>
            </w:r>
            <w:proofErr w:type="spellEnd"/>
          </w:p>
        </w:tc>
        <w:tc>
          <w:tcPr>
            <w:tcW w:w="1417" w:type="dxa"/>
            <w:vAlign w:val="center"/>
          </w:tcPr>
          <w:p w14:paraId="5ACEF615" w14:textId="77777777" w:rsidR="004D7E05" w:rsidRDefault="004D7E05" w:rsidP="004D7E05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14:paraId="50C361BD" w14:textId="77777777" w:rsidR="004D7E05" w:rsidRDefault="004D7E05" w:rsidP="004D7E05">
            <w:pPr>
              <w:pStyle w:val="04TEXTOTABELAS"/>
              <w:jc w:val="center"/>
            </w:pPr>
            <w:r>
              <w:t>iônica</w:t>
            </w:r>
          </w:p>
        </w:tc>
        <w:tc>
          <w:tcPr>
            <w:tcW w:w="1275" w:type="dxa"/>
            <w:vAlign w:val="center"/>
          </w:tcPr>
          <w:p w14:paraId="72896EE4" w14:textId="77777777" w:rsidR="004D7E05" w:rsidRDefault="004D7E05" w:rsidP="004D7E05">
            <w:pPr>
              <w:pStyle w:val="04TEXTOTABELAS"/>
              <w:jc w:val="center"/>
            </w:pPr>
            <w:r>
              <w:t>sólido</w:t>
            </w:r>
          </w:p>
        </w:tc>
        <w:tc>
          <w:tcPr>
            <w:tcW w:w="1701" w:type="dxa"/>
            <w:vAlign w:val="center"/>
          </w:tcPr>
          <w:p w14:paraId="1D701BDD" w14:textId="77777777" w:rsidR="004D7E05" w:rsidRDefault="004D7E05" w:rsidP="004D7E05">
            <w:pPr>
              <w:pStyle w:val="04TEXTOTABELAS"/>
              <w:jc w:val="center"/>
            </w:pPr>
            <w:r>
              <w:t>996</w:t>
            </w:r>
          </w:p>
        </w:tc>
        <w:tc>
          <w:tcPr>
            <w:tcW w:w="1694" w:type="dxa"/>
            <w:vAlign w:val="center"/>
          </w:tcPr>
          <w:p w14:paraId="70E9AAA6" w14:textId="77777777" w:rsidR="004D7E05" w:rsidRDefault="004D7E05" w:rsidP="004D7E05">
            <w:pPr>
              <w:pStyle w:val="04TEXTOTABELAS"/>
              <w:jc w:val="center"/>
            </w:pPr>
            <w:r>
              <w:t>1.704</w:t>
            </w:r>
          </w:p>
        </w:tc>
      </w:tr>
      <w:tr w:rsidR="004D7E05" w14:paraId="00C1243D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15BF56B3" w14:textId="77777777" w:rsidR="004D7E05" w:rsidRDefault="004D7E05" w:rsidP="004D7E05">
            <w:pPr>
              <w:pStyle w:val="04TEXTOTABELAS"/>
              <w:jc w:val="center"/>
            </w:pPr>
            <w:r>
              <w:t>Cloreto de cálcio</w:t>
            </w:r>
          </w:p>
        </w:tc>
        <w:tc>
          <w:tcPr>
            <w:tcW w:w="1204" w:type="dxa"/>
            <w:vAlign w:val="center"/>
          </w:tcPr>
          <w:p w14:paraId="686DD1EA" w14:textId="77777777" w:rsidR="004D7E05" w:rsidRDefault="004D7E05" w:rsidP="004D7E05">
            <w:pPr>
              <w:pStyle w:val="04TEXTOTABELAS"/>
              <w:jc w:val="center"/>
            </w:pPr>
            <w:r>
              <w:t>CaCl</w:t>
            </w:r>
            <w:r w:rsidRPr="00686884">
              <w:rPr>
                <w:vertAlign w:val="subscript"/>
              </w:rPr>
              <w:t>2</w:t>
            </w:r>
          </w:p>
        </w:tc>
        <w:tc>
          <w:tcPr>
            <w:tcW w:w="1417" w:type="dxa"/>
            <w:vAlign w:val="center"/>
          </w:tcPr>
          <w:p w14:paraId="581AE362" w14:textId="77777777" w:rsidR="004D7E05" w:rsidRDefault="004D7E05" w:rsidP="004D7E05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14:paraId="1A921D97" w14:textId="77777777" w:rsidR="004D7E05" w:rsidRDefault="004D7E05" w:rsidP="004D7E05">
            <w:pPr>
              <w:pStyle w:val="04TEXTOTABELAS"/>
              <w:jc w:val="center"/>
            </w:pPr>
            <w:r>
              <w:t>iônica</w:t>
            </w:r>
          </w:p>
        </w:tc>
        <w:tc>
          <w:tcPr>
            <w:tcW w:w="1275" w:type="dxa"/>
            <w:vAlign w:val="center"/>
          </w:tcPr>
          <w:p w14:paraId="7285EE69" w14:textId="77777777" w:rsidR="004D7E05" w:rsidRDefault="004D7E05" w:rsidP="004D7E05">
            <w:pPr>
              <w:pStyle w:val="04TEXTOTABELAS"/>
              <w:jc w:val="center"/>
            </w:pPr>
            <w:r>
              <w:t>sólido</w:t>
            </w:r>
          </w:p>
        </w:tc>
        <w:tc>
          <w:tcPr>
            <w:tcW w:w="1701" w:type="dxa"/>
            <w:vAlign w:val="center"/>
          </w:tcPr>
          <w:p w14:paraId="17183A11" w14:textId="77777777" w:rsidR="004D7E05" w:rsidRDefault="004D7E05" w:rsidP="004D7E05">
            <w:pPr>
              <w:pStyle w:val="04TEXTOTABELAS"/>
              <w:jc w:val="center"/>
            </w:pPr>
            <w:r>
              <w:t>775</w:t>
            </w:r>
          </w:p>
        </w:tc>
        <w:tc>
          <w:tcPr>
            <w:tcW w:w="1694" w:type="dxa"/>
            <w:vAlign w:val="center"/>
          </w:tcPr>
          <w:p w14:paraId="177864D6" w14:textId="77777777" w:rsidR="004D7E05" w:rsidRDefault="004D7E05" w:rsidP="004D7E05">
            <w:pPr>
              <w:pStyle w:val="04TEXTOTABELAS"/>
              <w:jc w:val="center"/>
            </w:pPr>
            <w:r>
              <w:t>1.935</w:t>
            </w:r>
          </w:p>
        </w:tc>
      </w:tr>
      <w:tr w:rsidR="004D7E05" w14:paraId="4B345ED2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0C97D802" w14:textId="77777777" w:rsidR="004D7E05" w:rsidRDefault="004D7E05" w:rsidP="004D7E05">
            <w:pPr>
              <w:pStyle w:val="04TEXTOTABELAS"/>
              <w:jc w:val="center"/>
            </w:pPr>
            <w:r>
              <w:t>Iodeto de sódio</w:t>
            </w:r>
          </w:p>
        </w:tc>
        <w:tc>
          <w:tcPr>
            <w:tcW w:w="1204" w:type="dxa"/>
            <w:vAlign w:val="center"/>
          </w:tcPr>
          <w:p w14:paraId="38467FC6" w14:textId="77777777" w:rsidR="004D7E05" w:rsidRDefault="004D7E05" w:rsidP="004D7E05">
            <w:pPr>
              <w:pStyle w:val="04TEXTOTABELAS"/>
              <w:jc w:val="center"/>
            </w:pPr>
            <w:proofErr w:type="spellStart"/>
            <w:r>
              <w:t>NaI</w:t>
            </w:r>
            <w:proofErr w:type="spellEnd"/>
          </w:p>
        </w:tc>
        <w:tc>
          <w:tcPr>
            <w:tcW w:w="1417" w:type="dxa"/>
            <w:vAlign w:val="center"/>
          </w:tcPr>
          <w:p w14:paraId="03A09302" w14:textId="77777777" w:rsidR="004D7E05" w:rsidRDefault="004D7E05" w:rsidP="004D7E05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14:paraId="423454D8" w14:textId="77777777" w:rsidR="004D7E05" w:rsidRDefault="004D7E05" w:rsidP="004D7E05">
            <w:pPr>
              <w:pStyle w:val="04TEXTOTABELAS"/>
              <w:jc w:val="center"/>
            </w:pPr>
            <w:r>
              <w:t>iônica</w:t>
            </w:r>
          </w:p>
        </w:tc>
        <w:tc>
          <w:tcPr>
            <w:tcW w:w="1275" w:type="dxa"/>
            <w:vAlign w:val="center"/>
          </w:tcPr>
          <w:p w14:paraId="6CA7C73F" w14:textId="77777777" w:rsidR="004D7E05" w:rsidRDefault="004D7E05" w:rsidP="004D7E05">
            <w:pPr>
              <w:pStyle w:val="04TEXTOTABELAS"/>
              <w:jc w:val="center"/>
            </w:pPr>
            <w:r>
              <w:t>sólido</w:t>
            </w:r>
          </w:p>
        </w:tc>
        <w:tc>
          <w:tcPr>
            <w:tcW w:w="1701" w:type="dxa"/>
            <w:vAlign w:val="center"/>
          </w:tcPr>
          <w:p w14:paraId="7B93A17C" w14:textId="77777777" w:rsidR="004D7E05" w:rsidRDefault="004D7E05" w:rsidP="004D7E05">
            <w:pPr>
              <w:pStyle w:val="04TEXTOTABELAS"/>
              <w:jc w:val="center"/>
            </w:pPr>
            <w:r>
              <w:t>661</w:t>
            </w:r>
          </w:p>
        </w:tc>
        <w:tc>
          <w:tcPr>
            <w:tcW w:w="1694" w:type="dxa"/>
            <w:vAlign w:val="center"/>
          </w:tcPr>
          <w:p w14:paraId="69A71DF0" w14:textId="77777777" w:rsidR="004D7E05" w:rsidRDefault="004D7E05" w:rsidP="004D7E05">
            <w:pPr>
              <w:pStyle w:val="04TEXTOTABELAS"/>
              <w:jc w:val="center"/>
            </w:pPr>
            <w:r>
              <w:t>1.304</w:t>
            </w:r>
          </w:p>
        </w:tc>
      </w:tr>
      <w:tr w:rsidR="004D7E05" w14:paraId="2295CC47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332687F0" w14:textId="77777777" w:rsidR="004D7E05" w:rsidRDefault="004D7E05" w:rsidP="004D7E05">
            <w:pPr>
              <w:pStyle w:val="04TEXTOTABELAS"/>
              <w:jc w:val="center"/>
            </w:pPr>
            <w:r>
              <w:t>Dióxido de silício (vítreo)</w:t>
            </w:r>
          </w:p>
        </w:tc>
        <w:tc>
          <w:tcPr>
            <w:tcW w:w="1204" w:type="dxa"/>
            <w:vAlign w:val="center"/>
          </w:tcPr>
          <w:p w14:paraId="6839E05F" w14:textId="77777777" w:rsidR="004D7E05" w:rsidRDefault="004D7E05" w:rsidP="004D7E05">
            <w:pPr>
              <w:pStyle w:val="04TEXTOTABELAS"/>
              <w:jc w:val="center"/>
            </w:pPr>
            <w:r>
              <w:t>SiO</w:t>
            </w:r>
            <w:r w:rsidRPr="00C6313F">
              <w:rPr>
                <w:vertAlign w:val="subscript"/>
              </w:rPr>
              <w:t>2</w:t>
            </w:r>
          </w:p>
        </w:tc>
        <w:tc>
          <w:tcPr>
            <w:tcW w:w="1417" w:type="dxa"/>
            <w:vAlign w:val="center"/>
          </w:tcPr>
          <w:p w14:paraId="0F6182B8" w14:textId="77777777" w:rsidR="004D7E05" w:rsidRDefault="004D7E05" w:rsidP="004D7E05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1418" w:type="dxa"/>
            <w:vAlign w:val="center"/>
          </w:tcPr>
          <w:p w14:paraId="2AE07708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00432B80" w14:textId="77777777" w:rsidR="004D7E05" w:rsidRDefault="004D7E05" w:rsidP="004D7E05">
            <w:pPr>
              <w:pStyle w:val="04TEXTOTABELAS"/>
              <w:jc w:val="center"/>
            </w:pPr>
            <w:r>
              <w:t>sólido</w:t>
            </w:r>
          </w:p>
        </w:tc>
        <w:tc>
          <w:tcPr>
            <w:tcW w:w="1701" w:type="dxa"/>
            <w:vAlign w:val="center"/>
          </w:tcPr>
          <w:p w14:paraId="2BE88CD1" w14:textId="77777777" w:rsidR="004D7E05" w:rsidRDefault="004D7E05" w:rsidP="004D7E05">
            <w:pPr>
              <w:pStyle w:val="04TEXTOTABELAS"/>
              <w:jc w:val="center"/>
            </w:pPr>
            <w:r>
              <w:t>1.713</w:t>
            </w:r>
          </w:p>
        </w:tc>
        <w:tc>
          <w:tcPr>
            <w:tcW w:w="1694" w:type="dxa"/>
            <w:vAlign w:val="center"/>
          </w:tcPr>
          <w:p w14:paraId="136EF410" w14:textId="77777777" w:rsidR="004D7E05" w:rsidRDefault="004D7E05" w:rsidP="004D7E05">
            <w:pPr>
              <w:pStyle w:val="04TEXTOTABELAS"/>
              <w:jc w:val="center"/>
            </w:pPr>
            <w:r>
              <w:t>2.950</w:t>
            </w:r>
          </w:p>
        </w:tc>
      </w:tr>
      <w:tr w:rsidR="004D7E05" w14:paraId="533AC787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67CA77B0" w14:textId="77777777" w:rsidR="004D7E05" w:rsidRDefault="004D7E05" w:rsidP="004D7E05">
            <w:pPr>
              <w:pStyle w:val="04TEXTOTABELAS"/>
              <w:jc w:val="center"/>
            </w:pPr>
            <w:r>
              <w:t>Ácido sulfúrico</w:t>
            </w:r>
          </w:p>
        </w:tc>
        <w:tc>
          <w:tcPr>
            <w:tcW w:w="1204" w:type="dxa"/>
            <w:vAlign w:val="center"/>
          </w:tcPr>
          <w:p w14:paraId="5D5E881B" w14:textId="77777777" w:rsidR="004D7E05" w:rsidRDefault="004D7E05" w:rsidP="004D7E05">
            <w:pPr>
              <w:pStyle w:val="04TEXTOTABELAS"/>
              <w:jc w:val="center"/>
            </w:pPr>
            <w:r>
              <w:t>H</w:t>
            </w:r>
            <w:r w:rsidRPr="0038637A">
              <w:rPr>
                <w:vertAlign w:val="subscript"/>
              </w:rPr>
              <w:t>2</w:t>
            </w:r>
            <w:r>
              <w:t>SO</w:t>
            </w:r>
            <w:r w:rsidRPr="0038637A">
              <w:rPr>
                <w:vertAlign w:val="subscript"/>
              </w:rPr>
              <w:t>4</w:t>
            </w:r>
          </w:p>
        </w:tc>
        <w:tc>
          <w:tcPr>
            <w:tcW w:w="1417" w:type="dxa"/>
            <w:vAlign w:val="center"/>
          </w:tcPr>
          <w:p w14:paraId="0E98669A" w14:textId="77777777" w:rsidR="004D7E05" w:rsidRDefault="004D7E05" w:rsidP="004D7E05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1418" w:type="dxa"/>
            <w:vAlign w:val="center"/>
          </w:tcPr>
          <w:p w14:paraId="07A4DFEA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5B2ECFCD" w14:textId="77777777" w:rsidR="004D7E05" w:rsidRDefault="004D7E05" w:rsidP="004D7E05">
            <w:pPr>
              <w:pStyle w:val="04TEXTOTABELAS"/>
              <w:jc w:val="center"/>
            </w:pPr>
            <w:r>
              <w:t>líquido</w:t>
            </w:r>
          </w:p>
        </w:tc>
        <w:tc>
          <w:tcPr>
            <w:tcW w:w="1701" w:type="dxa"/>
            <w:vAlign w:val="center"/>
          </w:tcPr>
          <w:p w14:paraId="2DE6C35D" w14:textId="77777777" w:rsidR="004D7E05" w:rsidRDefault="004D7E05" w:rsidP="004D7E05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1694" w:type="dxa"/>
            <w:vAlign w:val="center"/>
          </w:tcPr>
          <w:p w14:paraId="08E1A31A" w14:textId="77777777" w:rsidR="004D7E05" w:rsidRDefault="004D7E05" w:rsidP="004D7E05">
            <w:pPr>
              <w:pStyle w:val="04TEXTOTABELAS"/>
              <w:jc w:val="center"/>
            </w:pPr>
            <w:r>
              <w:t>337</w:t>
            </w:r>
          </w:p>
        </w:tc>
      </w:tr>
      <w:tr w:rsidR="004D7E05" w14:paraId="19DE1E7E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110570E5" w14:textId="77777777" w:rsidR="004D7E05" w:rsidRDefault="004D7E05" w:rsidP="004D7E05">
            <w:pPr>
              <w:pStyle w:val="04TEXTOTABELAS"/>
              <w:jc w:val="center"/>
            </w:pPr>
            <w:r>
              <w:t>Hidróxido de sódio</w:t>
            </w:r>
          </w:p>
        </w:tc>
        <w:tc>
          <w:tcPr>
            <w:tcW w:w="1204" w:type="dxa"/>
            <w:vAlign w:val="center"/>
          </w:tcPr>
          <w:p w14:paraId="18C8B56B" w14:textId="77777777" w:rsidR="004D7E05" w:rsidRDefault="004D7E05" w:rsidP="004D7E05">
            <w:pPr>
              <w:pStyle w:val="04TEXTOTABELAS"/>
              <w:jc w:val="center"/>
            </w:pPr>
            <w:proofErr w:type="spellStart"/>
            <w:r>
              <w:t>NaOH</w:t>
            </w:r>
            <w:proofErr w:type="spellEnd"/>
          </w:p>
        </w:tc>
        <w:tc>
          <w:tcPr>
            <w:tcW w:w="1417" w:type="dxa"/>
            <w:vAlign w:val="center"/>
          </w:tcPr>
          <w:p w14:paraId="66E4947F" w14:textId="77777777" w:rsidR="004D7E05" w:rsidRDefault="004D7E05" w:rsidP="004D7E05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1418" w:type="dxa"/>
            <w:vAlign w:val="center"/>
          </w:tcPr>
          <w:p w14:paraId="6A21C90A" w14:textId="77777777" w:rsidR="004D7E05" w:rsidRDefault="004D7E05" w:rsidP="004D7E05">
            <w:pPr>
              <w:pStyle w:val="04TEXTOTABELAS"/>
              <w:jc w:val="center"/>
            </w:pPr>
            <w:r>
              <w:t>iônica e covalente</w:t>
            </w:r>
          </w:p>
        </w:tc>
        <w:tc>
          <w:tcPr>
            <w:tcW w:w="1275" w:type="dxa"/>
            <w:vAlign w:val="center"/>
          </w:tcPr>
          <w:p w14:paraId="2D2A7CF8" w14:textId="77777777" w:rsidR="004D7E05" w:rsidRDefault="004D7E05" w:rsidP="004D7E05">
            <w:pPr>
              <w:pStyle w:val="04TEXTOTABELAS"/>
              <w:jc w:val="center"/>
            </w:pPr>
            <w:r>
              <w:t>sólido</w:t>
            </w:r>
          </w:p>
        </w:tc>
        <w:tc>
          <w:tcPr>
            <w:tcW w:w="1701" w:type="dxa"/>
            <w:vAlign w:val="center"/>
          </w:tcPr>
          <w:p w14:paraId="520904FE" w14:textId="77777777" w:rsidR="004D7E05" w:rsidRDefault="004D7E05" w:rsidP="004D7E05">
            <w:pPr>
              <w:pStyle w:val="04TEXTOTABELAS"/>
              <w:jc w:val="center"/>
            </w:pPr>
            <w:r>
              <w:t>323</w:t>
            </w:r>
          </w:p>
        </w:tc>
        <w:tc>
          <w:tcPr>
            <w:tcW w:w="1694" w:type="dxa"/>
            <w:vAlign w:val="center"/>
          </w:tcPr>
          <w:p w14:paraId="3F116861" w14:textId="77777777" w:rsidR="004D7E05" w:rsidRDefault="004D7E05" w:rsidP="004D7E05">
            <w:pPr>
              <w:pStyle w:val="04TEXTOTABELAS"/>
              <w:jc w:val="center"/>
            </w:pPr>
            <w:r>
              <w:t>1.388</w:t>
            </w:r>
          </w:p>
        </w:tc>
      </w:tr>
      <w:tr w:rsidR="004D7E05" w14:paraId="588030DF" w14:textId="77777777" w:rsidTr="00894514">
        <w:trPr>
          <w:trHeight w:val="567"/>
        </w:trPr>
        <w:tc>
          <w:tcPr>
            <w:tcW w:w="1485" w:type="dxa"/>
            <w:vAlign w:val="center"/>
          </w:tcPr>
          <w:p w14:paraId="794485A9" w14:textId="77777777" w:rsidR="004D7E05" w:rsidRDefault="004D7E05" w:rsidP="004D7E05">
            <w:pPr>
              <w:pStyle w:val="04TEXTOTABELAS"/>
              <w:jc w:val="center"/>
            </w:pPr>
            <w:r>
              <w:t>Hidróxido de potássio</w:t>
            </w:r>
          </w:p>
        </w:tc>
        <w:tc>
          <w:tcPr>
            <w:tcW w:w="1204" w:type="dxa"/>
            <w:vAlign w:val="center"/>
          </w:tcPr>
          <w:p w14:paraId="54C8A5F2" w14:textId="77777777" w:rsidR="004D7E05" w:rsidRDefault="004D7E05" w:rsidP="004D7E05">
            <w:pPr>
              <w:pStyle w:val="04TEXTOTABELAS"/>
              <w:jc w:val="center"/>
            </w:pPr>
            <w:r>
              <w:t>KOH</w:t>
            </w:r>
          </w:p>
        </w:tc>
        <w:tc>
          <w:tcPr>
            <w:tcW w:w="1417" w:type="dxa"/>
            <w:vAlign w:val="center"/>
          </w:tcPr>
          <w:p w14:paraId="30931101" w14:textId="77777777" w:rsidR="004D7E05" w:rsidRDefault="004D7E05" w:rsidP="004D7E05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1418" w:type="dxa"/>
            <w:vAlign w:val="center"/>
          </w:tcPr>
          <w:p w14:paraId="15000FE9" w14:textId="77777777" w:rsidR="004D7E05" w:rsidRDefault="004D7E05" w:rsidP="004D7E05">
            <w:pPr>
              <w:pStyle w:val="04TEXTOTABELAS"/>
              <w:jc w:val="center"/>
            </w:pPr>
            <w:r>
              <w:t>iônica e covalente</w:t>
            </w:r>
          </w:p>
        </w:tc>
        <w:tc>
          <w:tcPr>
            <w:tcW w:w="1275" w:type="dxa"/>
            <w:vAlign w:val="center"/>
          </w:tcPr>
          <w:p w14:paraId="3E6F0821" w14:textId="77777777" w:rsidR="004D7E05" w:rsidRDefault="004D7E05" w:rsidP="004D7E05">
            <w:pPr>
              <w:pStyle w:val="04TEXTOTABELAS"/>
              <w:jc w:val="center"/>
            </w:pPr>
            <w:r>
              <w:t>sólido</w:t>
            </w:r>
          </w:p>
        </w:tc>
        <w:tc>
          <w:tcPr>
            <w:tcW w:w="1701" w:type="dxa"/>
            <w:vAlign w:val="center"/>
          </w:tcPr>
          <w:p w14:paraId="4497B374" w14:textId="77777777" w:rsidR="004D7E05" w:rsidRDefault="004D7E05" w:rsidP="004D7E05">
            <w:pPr>
              <w:pStyle w:val="04TEXTOTABELAS"/>
              <w:jc w:val="center"/>
            </w:pPr>
            <w:r>
              <w:t>406</w:t>
            </w:r>
          </w:p>
        </w:tc>
        <w:tc>
          <w:tcPr>
            <w:tcW w:w="1694" w:type="dxa"/>
            <w:vAlign w:val="center"/>
          </w:tcPr>
          <w:p w14:paraId="0ACC3E56" w14:textId="77777777" w:rsidR="004D7E05" w:rsidRDefault="004D7E05" w:rsidP="004D7E05">
            <w:pPr>
              <w:pStyle w:val="04TEXTOTABELAS"/>
              <w:jc w:val="center"/>
            </w:pPr>
            <w:r>
              <w:t>1.327</w:t>
            </w:r>
          </w:p>
        </w:tc>
      </w:tr>
      <w:tr w:rsidR="004D7E05" w14:paraId="0C6D8BC3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48DFCDBA" w14:textId="77777777" w:rsidR="004D7E05" w:rsidRDefault="004D7E05" w:rsidP="004D7E05">
            <w:pPr>
              <w:pStyle w:val="04TEXTOTABELAS"/>
              <w:jc w:val="center"/>
            </w:pPr>
            <w:r>
              <w:t>Ácido nítrico</w:t>
            </w:r>
          </w:p>
        </w:tc>
        <w:tc>
          <w:tcPr>
            <w:tcW w:w="1204" w:type="dxa"/>
            <w:vAlign w:val="center"/>
          </w:tcPr>
          <w:p w14:paraId="4CE435EE" w14:textId="77777777" w:rsidR="004D7E05" w:rsidRDefault="004D7E05" w:rsidP="004D7E05">
            <w:pPr>
              <w:pStyle w:val="04TEXTOTABELAS"/>
              <w:jc w:val="center"/>
            </w:pPr>
            <w:r>
              <w:t>HNO</w:t>
            </w:r>
            <w:r w:rsidRPr="001B2ADB">
              <w:rPr>
                <w:vertAlign w:val="subscript"/>
              </w:rPr>
              <w:t>3</w:t>
            </w:r>
          </w:p>
        </w:tc>
        <w:tc>
          <w:tcPr>
            <w:tcW w:w="1417" w:type="dxa"/>
            <w:vAlign w:val="center"/>
          </w:tcPr>
          <w:p w14:paraId="69F5D1BC" w14:textId="77777777" w:rsidR="004D7E05" w:rsidRDefault="004D7E05" w:rsidP="004D7E05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1418" w:type="dxa"/>
            <w:vAlign w:val="center"/>
          </w:tcPr>
          <w:p w14:paraId="167C172E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3191F92F" w14:textId="77777777" w:rsidR="004D7E05" w:rsidRDefault="004D7E05" w:rsidP="004D7E05">
            <w:pPr>
              <w:pStyle w:val="04TEXTOTABELAS"/>
              <w:jc w:val="center"/>
            </w:pPr>
            <w:r>
              <w:t>líquido</w:t>
            </w:r>
          </w:p>
        </w:tc>
        <w:tc>
          <w:tcPr>
            <w:tcW w:w="1701" w:type="dxa"/>
            <w:vAlign w:val="center"/>
          </w:tcPr>
          <w:p w14:paraId="48113FC3" w14:textId="169FE303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42</w:t>
            </w:r>
          </w:p>
        </w:tc>
        <w:tc>
          <w:tcPr>
            <w:tcW w:w="1694" w:type="dxa"/>
            <w:vAlign w:val="center"/>
          </w:tcPr>
          <w:p w14:paraId="58C804D0" w14:textId="77777777" w:rsidR="004D7E05" w:rsidRDefault="004D7E05" w:rsidP="004D7E05">
            <w:pPr>
              <w:pStyle w:val="04TEXTOTABELAS"/>
              <w:jc w:val="center"/>
            </w:pPr>
            <w:r>
              <w:t>83</w:t>
            </w:r>
          </w:p>
        </w:tc>
      </w:tr>
      <w:tr w:rsidR="004D7E05" w14:paraId="1C09F2AC" w14:textId="77777777" w:rsidTr="00894514">
        <w:trPr>
          <w:trHeight w:val="283"/>
        </w:trPr>
        <w:tc>
          <w:tcPr>
            <w:tcW w:w="1485" w:type="dxa"/>
            <w:vAlign w:val="center"/>
          </w:tcPr>
          <w:p w14:paraId="61977667" w14:textId="77777777" w:rsidR="004D7E05" w:rsidRDefault="004D7E05" w:rsidP="004D7E05">
            <w:pPr>
              <w:pStyle w:val="04TEXTOTABELAS"/>
              <w:jc w:val="center"/>
            </w:pPr>
            <w:r>
              <w:t>Etanol</w:t>
            </w:r>
          </w:p>
        </w:tc>
        <w:tc>
          <w:tcPr>
            <w:tcW w:w="1204" w:type="dxa"/>
            <w:vAlign w:val="center"/>
          </w:tcPr>
          <w:p w14:paraId="0AA640F6" w14:textId="77777777" w:rsidR="004D7E05" w:rsidRDefault="004D7E05" w:rsidP="004D7E05">
            <w:pPr>
              <w:pStyle w:val="04TEXTOTABELAS"/>
              <w:jc w:val="center"/>
            </w:pPr>
            <w:r>
              <w:t>C</w:t>
            </w:r>
            <w:r w:rsidRPr="005C091A">
              <w:rPr>
                <w:vertAlign w:val="subscript"/>
              </w:rPr>
              <w:t>2</w:t>
            </w:r>
            <w:r>
              <w:t>H</w:t>
            </w:r>
            <w:r w:rsidRPr="005C091A">
              <w:rPr>
                <w:vertAlign w:val="subscript"/>
              </w:rPr>
              <w:t>6</w:t>
            </w:r>
            <w:r>
              <w:t>O</w:t>
            </w:r>
          </w:p>
        </w:tc>
        <w:tc>
          <w:tcPr>
            <w:tcW w:w="1417" w:type="dxa"/>
            <w:vAlign w:val="center"/>
          </w:tcPr>
          <w:p w14:paraId="2716D44B" w14:textId="77777777" w:rsidR="004D7E05" w:rsidRDefault="004D7E05" w:rsidP="004D7E05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1418" w:type="dxa"/>
            <w:vAlign w:val="center"/>
          </w:tcPr>
          <w:p w14:paraId="31DAFA31" w14:textId="77777777" w:rsidR="004D7E05" w:rsidRDefault="004D7E05" w:rsidP="004D7E05">
            <w:pPr>
              <w:pStyle w:val="04TEXTOTABELAS"/>
              <w:jc w:val="center"/>
            </w:pPr>
            <w:r>
              <w:t>covalente</w:t>
            </w:r>
          </w:p>
        </w:tc>
        <w:tc>
          <w:tcPr>
            <w:tcW w:w="1275" w:type="dxa"/>
            <w:vAlign w:val="center"/>
          </w:tcPr>
          <w:p w14:paraId="38BD0570" w14:textId="77777777" w:rsidR="004D7E05" w:rsidRDefault="004D7E05" w:rsidP="004D7E05">
            <w:pPr>
              <w:pStyle w:val="04TEXTOTABELAS"/>
              <w:jc w:val="center"/>
            </w:pPr>
            <w:r>
              <w:t>líquido</w:t>
            </w:r>
          </w:p>
        </w:tc>
        <w:tc>
          <w:tcPr>
            <w:tcW w:w="1701" w:type="dxa"/>
            <w:vAlign w:val="center"/>
          </w:tcPr>
          <w:p w14:paraId="46867925" w14:textId="0352D1A2" w:rsidR="004D7E05" w:rsidRDefault="00701A24" w:rsidP="004D7E05">
            <w:pPr>
              <w:pStyle w:val="04TEXTOTABELAS"/>
              <w:jc w:val="center"/>
            </w:pPr>
            <w:r>
              <w:t>–</w:t>
            </w:r>
            <w:r w:rsidR="00894514" w:rsidRPr="00894514">
              <w:rPr>
                <w:sz w:val="12"/>
              </w:rPr>
              <w:t xml:space="preserve"> </w:t>
            </w:r>
            <w:r w:rsidR="004D7E05">
              <w:t>114</w:t>
            </w:r>
          </w:p>
        </w:tc>
        <w:tc>
          <w:tcPr>
            <w:tcW w:w="1694" w:type="dxa"/>
            <w:vAlign w:val="center"/>
          </w:tcPr>
          <w:p w14:paraId="2FE26A04" w14:textId="77777777" w:rsidR="004D7E05" w:rsidRDefault="004D7E05" w:rsidP="004D7E05">
            <w:pPr>
              <w:pStyle w:val="04TEXTOTABELAS"/>
              <w:jc w:val="center"/>
            </w:pPr>
            <w:r>
              <w:t>78</w:t>
            </w:r>
          </w:p>
        </w:tc>
      </w:tr>
    </w:tbl>
    <w:p w14:paraId="0F5D0605" w14:textId="2646E4B1" w:rsidR="004D7E05" w:rsidRDefault="004D7E05" w:rsidP="00D97D4C">
      <w:pPr>
        <w:pStyle w:val="02TEXTOPRINCIPAL"/>
      </w:pPr>
      <w:r w:rsidRPr="004D7E05">
        <w:t>FONTE: HAYNES, W. M. et al</w:t>
      </w:r>
      <w:r w:rsidR="009E529A">
        <w:t>.</w:t>
      </w:r>
      <w:r w:rsidRPr="004D7E05">
        <w:t xml:space="preserve"> </w:t>
      </w:r>
      <w:r w:rsidRPr="009F1E7A">
        <w:rPr>
          <w:lang w:val="en-ZA"/>
        </w:rPr>
        <w:t xml:space="preserve">(Ed.). </w:t>
      </w:r>
      <w:r w:rsidRPr="006551C9">
        <w:rPr>
          <w:i/>
          <w:lang w:val="en-ZA"/>
        </w:rPr>
        <w:t>CRC Handbook of Chemistry and Physic</w:t>
      </w:r>
      <w:r w:rsidRPr="009F1E7A">
        <w:rPr>
          <w:i/>
          <w:spacing w:val="14"/>
          <w:lang w:val="en-ZA"/>
        </w:rPr>
        <w:t>s</w:t>
      </w:r>
      <w:r w:rsidRPr="006551C9">
        <w:rPr>
          <w:lang w:val="en-ZA"/>
        </w:rPr>
        <w:t xml:space="preserve">: </w:t>
      </w:r>
      <w:proofErr w:type="spellStart"/>
      <w:r w:rsidRPr="006551C9">
        <w:rPr>
          <w:lang w:val="en-ZA"/>
        </w:rPr>
        <w:t>versão</w:t>
      </w:r>
      <w:proofErr w:type="spellEnd"/>
      <w:r w:rsidRPr="006551C9">
        <w:rPr>
          <w:lang w:val="en-ZA"/>
        </w:rPr>
        <w:t xml:space="preserve"> para internet. 96th ed. Boca Raton: CRC Press/Taylor and Francis, 2016 e TOMA, H. E. et al. </w:t>
      </w:r>
      <w:r w:rsidRPr="004D7E05">
        <w:rPr>
          <w:i/>
        </w:rPr>
        <w:t>Nomenclatura básica de química inorgânic</w:t>
      </w:r>
      <w:r w:rsidRPr="009F1E7A">
        <w:rPr>
          <w:i/>
          <w:spacing w:val="14"/>
        </w:rPr>
        <w:t>a</w:t>
      </w:r>
      <w:r w:rsidRPr="004D7E05">
        <w:t xml:space="preserve">: adaptação simplificada, atualizada e comentada das regras da IUPAC para língua portuguesa (Brasil). São Paulo: </w:t>
      </w:r>
      <w:proofErr w:type="spellStart"/>
      <w:r w:rsidRPr="004D7E05">
        <w:t>Blucher</w:t>
      </w:r>
      <w:proofErr w:type="spellEnd"/>
      <w:r w:rsidRPr="004D7E05">
        <w:t xml:space="preserve">, 2014. </w:t>
      </w:r>
      <w:r>
        <w:br w:type="page"/>
      </w:r>
    </w:p>
    <w:p w14:paraId="6AB64724" w14:textId="77777777" w:rsidR="007E08C1" w:rsidRPr="00BD4767" w:rsidRDefault="007E08C1" w:rsidP="007E08C1"/>
    <w:p w14:paraId="5025B1B1" w14:textId="43972B2E" w:rsidR="004D7E05" w:rsidRPr="004D7E05" w:rsidRDefault="004D7E05" w:rsidP="004D7E05">
      <w:pPr>
        <w:pStyle w:val="02TEXTOPRINCIPAL"/>
      </w:pPr>
      <w:r w:rsidRPr="004D7E05">
        <w:t xml:space="preserve">Como </w:t>
      </w:r>
      <w:r w:rsidRPr="006551C9">
        <w:rPr>
          <w:i/>
        </w:rPr>
        <w:t>atividade complementar</w:t>
      </w:r>
      <w:r w:rsidR="00701A24">
        <w:t>,</w:t>
      </w:r>
      <w:r w:rsidRPr="004D7E05">
        <w:t xml:space="preserve"> você pode orientar os alunos sobre como buscar informações confiáveis. Explique que plataformas colaborativas – como os </w:t>
      </w:r>
      <w:r w:rsidRPr="004D7E05">
        <w:rPr>
          <w:i/>
        </w:rPr>
        <w:t>sites</w:t>
      </w:r>
      <w:r w:rsidRPr="004D7E05">
        <w:t xml:space="preserve"> de perguntas e respostas – são pouco confiáveis</w:t>
      </w:r>
      <w:r w:rsidR="00701A24">
        <w:t>,</w:t>
      </w:r>
      <w:r w:rsidRPr="004D7E05">
        <w:t xml:space="preserve"> pois nem sempre os autores dos verbetes ou das respostas são especialistas no assunto. As melhores opções são as páginas de universidades ou de profissionais e indústrias reconhecid</w:t>
      </w:r>
      <w:r w:rsidR="00701A24">
        <w:t>a</w:t>
      </w:r>
      <w:r w:rsidRPr="004D7E05">
        <w:t>s, além de notícias e reportagens de jornais e revistas fidedignos e de grande circulação. O artigo “A internet como fonte de informação bibliográfica em Química”, disponível em &lt;</w:t>
      </w:r>
      <w:hyperlink r:id="rId9" w:history="1">
        <w:r w:rsidR="003A283C" w:rsidRPr="00BC2F4D">
          <w:rPr>
            <w:rStyle w:val="Hyperlink"/>
          </w:rPr>
          <w:t>http://quimicanova.sbq.org.br/imagebank/pdf/Vol31No2_445_44-ED07263.pdf</w:t>
        </w:r>
      </w:hyperlink>
      <w:r w:rsidRPr="004D7E05">
        <w:t>&gt; (</w:t>
      </w:r>
      <w:r w:rsidR="004E3F71">
        <w:t>a</w:t>
      </w:r>
      <w:r w:rsidRPr="004D7E05">
        <w:t xml:space="preserve">cesso em: </w:t>
      </w:r>
      <w:r w:rsidR="00EB016C">
        <w:t xml:space="preserve">out. </w:t>
      </w:r>
      <w:r w:rsidRPr="004D7E05">
        <w:t xml:space="preserve">2018), traz mais orientações. Solicite aos alunos que façam a leitura do texto pela internet ou distribua cópias impressas para a turma. Verifique se os </w:t>
      </w:r>
      <w:r w:rsidRPr="004D7E05">
        <w:rPr>
          <w:i/>
        </w:rPr>
        <w:t>sites</w:t>
      </w:r>
      <w:r w:rsidRPr="004D7E05">
        <w:t xml:space="preserve"> citados no artigo estão disponíveis, já que essa publicação é de 2008. </w:t>
      </w:r>
    </w:p>
    <w:p w14:paraId="4CA7AF2B" w14:textId="727F5676" w:rsidR="00156492" w:rsidRDefault="004D7E05" w:rsidP="004D7E05">
      <w:pPr>
        <w:pStyle w:val="02TEXTOPRINCIPAL"/>
      </w:pPr>
      <w:r w:rsidRPr="004D7E05">
        <w:t xml:space="preserve">Para </w:t>
      </w:r>
      <w:r w:rsidRPr="006551C9">
        <w:rPr>
          <w:i/>
        </w:rPr>
        <w:t>acompanhar a aprendizagem</w:t>
      </w:r>
      <w:r w:rsidRPr="004D7E05">
        <w:t xml:space="preserve">, peça aos alunos que respondam à questão 1 desta sequência didática e verifique se eles compreenderam o conceito envolvido. Peça também que façam, como tarefa de casa, as atividades 1 e 5 da seção </w:t>
      </w:r>
      <w:r w:rsidRPr="0028014A">
        <w:rPr>
          <w:b/>
        </w:rPr>
        <w:t xml:space="preserve">Atividades </w:t>
      </w:r>
      <w:r w:rsidR="0028014A" w:rsidRPr="0028014A">
        <w:rPr>
          <w:b/>
        </w:rPr>
        <w:t>–</w:t>
      </w:r>
      <w:r w:rsidRPr="004D7E05">
        <w:t xml:space="preserve"> </w:t>
      </w:r>
      <w:r w:rsidRPr="00EA36FF">
        <w:rPr>
          <w:b/>
        </w:rPr>
        <w:t xml:space="preserve">Temas 1 </w:t>
      </w:r>
      <w:r w:rsidRPr="0028014A">
        <w:rPr>
          <w:b/>
        </w:rPr>
        <w:t>e</w:t>
      </w:r>
      <w:r w:rsidRPr="004D7E05">
        <w:t xml:space="preserve"> </w:t>
      </w:r>
      <w:r w:rsidRPr="00EA36FF">
        <w:rPr>
          <w:b/>
        </w:rPr>
        <w:t xml:space="preserve">2 </w:t>
      </w:r>
      <w:r w:rsidRPr="004D7E05">
        <w:t xml:space="preserve">da </w:t>
      </w:r>
      <w:r w:rsidRPr="00EA36FF">
        <w:rPr>
          <w:b/>
        </w:rPr>
        <w:t>Unidade 3</w:t>
      </w:r>
      <w:r w:rsidRPr="004D7E05">
        <w:t xml:space="preserve"> do Livro do Estudante.</w:t>
      </w:r>
    </w:p>
    <w:p w14:paraId="76C6CFB5" w14:textId="441B3715" w:rsidR="00147B3B" w:rsidRDefault="00147B3B" w:rsidP="004D7E05">
      <w:pPr>
        <w:pStyle w:val="02TEXTOPRINCIPAL"/>
      </w:pPr>
    </w:p>
    <w:p w14:paraId="4BF873A5" w14:textId="77777777" w:rsidR="00EA36FF" w:rsidRDefault="00EA36FF">
      <w:pPr>
        <w:rPr>
          <w:rFonts w:eastAsia="Tahoma"/>
        </w:rPr>
      </w:pPr>
      <w:r>
        <w:rPr>
          <w:rFonts w:eastAsia="Tahoma"/>
          <w:b/>
        </w:rPr>
        <w:br w:type="page"/>
      </w:r>
    </w:p>
    <w:p w14:paraId="6DD41E72" w14:textId="77777777" w:rsidR="007E08C1" w:rsidRPr="00BD4767" w:rsidRDefault="007E08C1" w:rsidP="007E08C1"/>
    <w:p w14:paraId="79774949" w14:textId="13B96F88" w:rsidR="00CA3915" w:rsidRPr="00BD4767" w:rsidRDefault="00CA3915" w:rsidP="00EA36FF">
      <w:pPr>
        <w:pStyle w:val="01TITULO1"/>
        <w:spacing w:before="0"/>
      </w:pPr>
      <w:r w:rsidRPr="005C76E7">
        <w:t xml:space="preserve">AULA </w:t>
      </w:r>
      <w:r>
        <w:t>2</w:t>
      </w:r>
    </w:p>
    <w:p w14:paraId="70436C35" w14:textId="77777777" w:rsidR="00CA3915" w:rsidRDefault="00CA3915" w:rsidP="00CA3915">
      <w:pPr>
        <w:pStyle w:val="02TEXTOPRINCIPAL"/>
      </w:pPr>
    </w:p>
    <w:p w14:paraId="659B1361" w14:textId="4B60655C" w:rsidR="00CA3915" w:rsidRDefault="004D7E05" w:rsidP="00CA3915">
      <w:pPr>
        <w:pStyle w:val="01TITULO2"/>
      </w:pPr>
      <w:r w:rsidRPr="004D7E05">
        <w:t>Objetivos específicos</w:t>
      </w:r>
    </w:p>
    <w:p w14:paraId="09436042" w14:textId="77777777" w:rsidR="00CA3915" w:rsidRPr="00BD4767" w:rsidRDefault="00CA3915" w:rsidP="00CA3915"/>
    <w:p w14:paraId="2C3094B3" w14:textId="77777777" w:rsidR="004D7E05" w:rsidRDefault="004D7E05" w:rsidP="004D7E05">
      <w:pPr>
        <w:pStyle w:val="02TEXTOPRINCIPALBULLET"/>
        <w:numPr>
          <w:ilvl w:val="0"/>
          <w:numId w:val="2"/>
        </w:numPr>
      </w:pPr>
      <w:r>
        <w:t>Identificar características de misturas.</w:t>
      </w:r>
      <w:r w:rsidRPr="00E669EE">
        <w:rPr>
          <w:color w:val="00B050"/>
        </w:rPr>
        <w:t xml:space="preserve"> </w:t>
      </w:r>
    </w:p>
    <w:p w14:paraId="73B0EA36" w14:textId="5EC55C7C" w:rsidR="00CA3915" w:rsidRPr="00234142" w:rsidRDefault="004D7E05" w:rsidP="004D7E05">
      <w:pPr>
        <w:pStyle w:val="02TEXTOPRINCIPALBULLET"/>
        <w:numPr>
          <w:ilvl w:val="0"/>
          <w:numId w:val="2"/>
        </w:numPr>
      </w:pPr>
      <w:r>
        <w:t>Diferenciar dados publicados sobre misturas e substâncias.</w:t>
      </w:r>
    </w:p>
    <w:p w14:paraId="65160A15" w14:textId="77777777" w:rsidR="00CA3915" w:rsidRDefault="00CA3915" w:rsidP="00CA3915">
      <w:pPr>
        <w:pStyle w:val="02TEXTOPRINCIPAL"/>
      </w:pPr>
    </w:p>
    <w:p w14:paraId="198DBA32" w14:textId="77777777" w:rsidR="00CA3915" w:rsidRDefault="00CA3915" w:rsidP="00CA3915">
      <w:pPr>
        <w:pStyle w:val="01TITULO2"/>
      </w:pPr>
      <w:r w:rsidRPr="005C76E7">
        <w:t>Recursos didáticos</w:t>
      </w:r>
    </w:p>
    <w:p w14:paraId="6D2CDF96" w14:textId="77777777" w:rsidR="00CA3915" w:rsidRDefault="00CA3915" w:rsidP="00CA3915">
      <w:pPr>
        <w:pStyle w:val="02TEXTOPRINCIPAL"/>
      </w:pPr>
    </w:p>
    <w:p w14:paraId="6D8A6C02" w14:textId="5617D16D" w:rsidR="00CA3915" w:rsidRPr="005C76E7" w:rsidRDefault="004D7E05" w:rsidP="00CA3915">
      <w:pPr>
        <w:pStyle w:val="02TEXTOPRINCIPAL"/>
      </w:pPr>
      <w:r w:rsidRPr="004D7E05">
        <w:t>Livro do Estudante (Unidade 3); computadores com acesso à internet; tabelas feitas pelos alunos na aula anterior.</w:t>
      </w:r>
    </w:p>
    <w:p w14:paraId="725E85EE" w14:textId="77777777" w:rsidR="00CA3915" w:rsidRDefault="00CA3915" w:rsidP="00CA3915">
      <w:pPr>
        <w:pStyle w:val="02TEXTOPRINCIPAL"/>
      </w:pPr>
    </w:p>
    <w:p w14:paraId="2F44E962" w14:textId="77777777" w:rsidR="00CA3915" w:rsidRDefault="00CA3915" w:rsidP="00CA3915">
      <w:pPr>
        <w:pStyle w:val="01TITULO2"/>
      </w:pPr>
      <w:r w:rsidRPr="005C76E7">
        <w:t>Encaminhamento</w:t>
      </w:r>
    </w:p>
    <w:p w14:paraId="01BA1A10" w14:textId="77777777" w:rsidR="00CA3915" w:rsidRDefault="00CA3915" w:rsidP="00CA3915">
      <w:pPr>
        <w:pStyle w:val="02TEXTOPRINCIPAL"/>
      </w:pPr>
    </w:p>
    <w:p w14:paraId="3491A721" w14:textId="77777777" w:rsidR="004D7E05" w:rsidRPr="004D7E05" w:rsidRDefault="004D7E05" w:rsidP="004D7E05">
      <w:pPr>
        <w:pStyle w:val="02TEXTOPRINCIPAL"/>
      </w:pPr>
      <w:r w:rsidRPr="004D7E05">
        <w:t xml:space="preserve">Inicie a aula verificando se, na da tarefa de casa, os alunos tiveram dificuldades para identificar as substâncias. Explique que nesta aula serão estudadas algumas características de misturas e sanadas as dúvidas que possam ter surgido até agora. Ressalte que, enquanto uma substância é formada por apenas um tipo de componente, uma mistura é formada por dois ou mais. </w:t>
      </w:r>
    </w:p>
    <w:p w14:paraId="52C570FB" w14:textId="77777777" w:rsidR="004D7E05" w:rsidRPr="004D7E05" w:rsidRDefault="004D7E05" w:rsidP="004D7E05">
      <w:pPr>
        <w:pStyle w:val="02TEXTOPRINCIPAL"/>
      </w:pPr>
      <w:r w:rsidRPr="004D7E05">
        <w:t xml:space="preserve">O contraponto entre substâncias e misturas é essencial para a fixação do conceito de substância e para a compreensão de misturas e suas características. Comente que, assim como pode haver moléculas diferentes no caso de misturas de substâncias moleculares, pode haver unidades repetitivas diferentes no caso de misturas de substâncias iônicas e metálicas. </w:t>
      </w:r>
    </w:p>
    <w:p w14:paraId="7B8C3EC6" w14:textId="3997A8B3" w:rsidR="004D7E05" w:rsidRPr="004D7E05" w:rsidRDefault="004D7E05" w:rsidP="004D7E05">
      <w:pPr>
        <w:pStyle w:val="02TEXTOPRINCIPAL"/>
      </w:pPr>
      <w:r w:rsidRPr="004D7E05">
        <w:t xml:space="preserve">Explique que uma mistura pode estar no estado sólido, líquido ou gasoso. Cite três exemplos de misturas: o ouro 18 quilates, a água mineral e o ar atmosférico. Explique que o ouro 18 quilates é uma mistura de 75% de ouro e 25% de outros metais nobres, como cobre, prata e paládio; a água mineral contém sais minerais dissolvidos; e o ar atmosférico possui em sua composição gás nitrogênio, gás oxigênio e gás carbônico, bem como </w:t>
      </w:r>
      <w:proofErr w:type="spellStart"/>
      <w:r w:rsidRPr="004D7E05">
        <w:t>vapor-d’água</w:t>
      </w:r>
      <w:proofErr w:type="spellEnd"/>
      <w:r w:rsidRPr="004D7E05">
        <w:t xml:space="preserve">, e pode conter algumas partículas. </w:t>
      </w:r>
    </w:p>
    <w:p w14:paraId="2229C879" w14:textId="3899DE27" w:rsidR="004D7E05" w:rsidRDefault="004D7E05" w:rsidP="004D7E05">
      <w:pPr>
        <w:pStyle w:val="02TEXTOPRINCIPAL"/>
      </w:pPr>
      <w:r w:rsidRPr="004D7E05">
        <w:t>Esclareça que as misturas apresentam características diferentes das substâncias que as formaram. O ouro puro (24 quilates), por exemplo, é muito maleável e impróprio para a confecção de joias</w:t>
      </w:r>
      <w:r w:rsidR="00CA1650">
        <w:t>,</w:t>
      </w:r>
      <w:r w:rsidRPr="004D7E05">
        <w:t xml:space="preserve"> mas, com a mistura de outros metais, forma um material que tem seu brilho e aparência e também a dureza típica de outros elementos químicos. </w:t>
      </w:r>
    </w:p>
    <w:p w14:paraId="1859BE01" w14:textId="6705F0D0" w:rsidR="004D7E05" w:rsidRPr="004D7E05" w:rsidRDefault="004D7E05" w:rsidP="004D7E05">
      <w:pPr>
        <w:pStyle w:val="02TEXTOPRINCIPAL"/>
      </w:pPr>
      <w:r w:rsidRPr="004D7E05">
        <w:t xml:space="preserve">Solicite aos alunos que se organizem nos mesmos grupos da aula anterior e retomem a tabela que fizeram. Peça que iniciem uma conversa sobre quais características podem ser atribuídas a uma mistura. Verifique se eles mencionam quantidade e natureza das substâncias presentes na mistura, proporção entre essas substâncias, estado físico da mistura a 1 </w:t>
      </w:r>
      <w:proofErr w:type="spellStart"/>
      <w:r w:rsidRPr="004D7E05">
        <w:t>atm</w:t>
      </w:r>
      <w:proofErr w:type="spellEnd"/>
      <w:r w:rsidRPr="004D7E05">
        <w:t xml:space="preserve"> e 25 °C, temperatura de fusão e temperatura de ebulição. Pergunte se é possível fazer uma coleta de dados, como a que foi feita na aula anterior, sobre </w:t>
      </w:r>
      <w:r w:rsidR="00CA1650">
        <w:t>duas</w:t>
      </w:r>
      <w:r w:rsidRPr="004D7E05">
        <w:t xml:space="preserve"> ou </w:t>
      </w:r>
      <w:r w:rsidR="00CA1650">
        <w:t>três</w:t>
      </w:r>
      <w:r w:rsidRPr="004D7E05">
        <w:t xml:space="preserve"> misturas. Espera-se que os alunos concluam que o volume de dados nesse caso seria muito grande, o que tornaria a atividade inviável. </w:t>
      </w:r>
    </w:p>
    <w:p w14:paraId="45DADEDD" w14:textId="0AE45C6E" w:rsidR="007118CA" w:rsidRDefault="004D7E05" w:rsidP="004D7E05">
      <w:pPr>
        <w:pStyle w:val="02TEXTOPRINCIPAL"/>
      </w:pPr>
      <w:r w:rsidRPr="004D7E05">
        <w:t xml:space="preserve">Para que os alunos compreendam que as misturas apresentam propriedades muito variáveis em função de sua composição e que a localização de dados confiáveis sobre misturas não é uma tarefa simples, proponha que cada grupo escolha uma mistura formada por </w:t>
      </w:r>
      <w:r w:rsidR="00CA1650">
        <w:t>duas</w:t>
      </w:r>
      <w:r w:rsidRPr="004D7E05">
        <w:t xml:space="preserve"> ou </w:t>
      </w:r>
      <w:r w:rsidR="00CA1650">
        <w:t>três</w:t>
      </w:r>
      <w:r w:rsidRPr="004D7E05">
        <w:t xml:space="preserve"> substâncias. Você pode indicar algumas misturas bastante comuns, como água e etanol, água e cloreto de sódio e ouro amarelo (ouro, cobre e prata). Em seguida, peça aos grupos que levantem um conjunto de dados sobre elas, tais como temperatura de fusão e temperatura de ebulição; estado físico, densidade, cor e aparência a 1 </w:t>
      </w:r>
      <w:proofErr w:type="spellStart"/>
      <w:r w:rsidRPr="004D7E05">
        <w:t>atm</w:t>
      </w:r>
      <w:proofErr w:type="spellEnd"/>
      <w:r w:rsidRPr="004D7E05">
        <w:t xml:space="preserve"> e 25 °C; aplicações em produtos comerciais etc. Deixe que os grupos definam os dados que queiram levantar. </w:t>
      </w:r>
      <w:r w:rsidR="00B85371">
        <w:t>Em seguida</w:t>
      </w:r>
      <w:r w:rsidRPr="004D7E05">
        <w:t xml:space="preserve">, estabeleça um </w:t>
      </w:r>
      <w:r w:rsidR="00CA1650">
        <w:t>tempo</w:t>
      </w:r>
      <w:r w:rsidRPr="004D7E05">
        <w:t xml:space="preserve"> de alguns minutos para que busquem as informações. Certifique-se de que os grupos terão acesso a livros ou </w:t>
      </w:r>
      <w:r w:rsidRPr="004D7E05">
        <w:rPr>
          <w:i/>
        </w:rPr>
        <w:t>sites</w:t>
      </w:r>
      <w:r w:rsidRPr="004D7E05">
        <w:t xml:space="preserve"> confiáveis para executar a tarefa. </w:t>
      </w:r>
    </w:p>
    <w:p w14:paraId="75BA8E2C" w14:textId="77777777" w:rsidR="007118CA" w:rsidRDefault="007118CA">
      <w:pPr>
        <w:rPr>
          <w:rFonts w:eastAsia="Tahoma"/>
        </w:rPr>
      </w:pPr>
      <w:r>
        <w:br w:type="page"/>
      </w:r>
    </w:p>
    <w:p w14:paraId="25AD7814" w14:textId="77777777" w:rsidR="004D7E05" w:rsidRPr="004D7E05" w:rsidRDefault="004D7E05" w:rsidP="004D7E05">
      <w:pPr>
        <w:pStyle w:val="02TEXTOPRINCIPAL"/>
      </w:pPr>
    </w:p>
    <w:p w14:paraId="10804445" w14:textId="76DDA5AD" w:rsidR="004D7E05" w:rsidRDefault="004D7E05" w:rsidP="004D7E05">
      <w:pPr>
        <w:pStyle w:val="02TEXTOPRINCIPAL"/>
      </w:pPr>
      <w:r w:rsidRPr="004D7E05">
        <w:t xml:space="preserve">Para finalizar a aula, ressalte o objetivo dessa atividade. Explique que era prevista a dificuldade de encontrar dados confiáveis e em quantidade suficiente em curto espaço de tempo. </w:t>
      </w:r>
    </w:p>
    <w:p w14:paraId="60C5A71A" w14:textId="05058AA2" w:rsidR="004D7E05" w:rsidRPr="004D7E05" w:rsidRDefault="004D7E05" w:rsidP="004D7E05">
      <w:pPr>
        <w:pStyle w:val="02TEXTOPRINCIPAL"/>
      </w:pPr>
      <w:r w:rsidRPr="004D7E05">
        <w:t xml:space="preserve">Como </w:t>
      </w:r>
      <w:r w:rsidRPr="006551C9">
        <w:rPr>
          <w:i/>
        </w:rPr>
        <w:t>atividade complementar</w:t>
      </w:r>
      <w:r w:rsidRPr="004D7E05">
        <w:t xml:space="preserve">, peça </w:t>
      </w:r>
      <w:r w:rsidR="00050A21">
        <w:t xml:space="preserve">aos alunos </w:t>
      </w:r>
      <w:r w:rsidRPr="004D7E05">
        <w:t>que</w:t>
      </w:r>
      <w:r w:rsidR="001507AE" w:rsidRPr="001507AE">
        <w:t xml:space="preserve"> </w:t>
      </w:r>
      <w:r w:rsidR="001507AE" w:rsidRPr="004D7E05">
        <w:t>preparem</w:t>
      </w:r>
      <w:r w:rsidRPr="004D7E05">
        <w:t>, para a próxima aula, um guia de identificação de dados confiáveis. O guia deve ser apresentado em forma de cartaz e fixado em um mural na escola. Outra opção é criar um cartaz virtual para ser postado em redes sociais. O material deve conter dicas baseadas no que os alunos aprenderam nesta aula e na aula anterior.</w:t>
      </w:r>
    </w:p>
    <w:p w14:paraId="5EF87793" w14:textId="7BCBDABD" w:rsidR="00156492" w:rsidRDefault="004D7E05" w:rsidP="004D7E05">
      <w:pPr>
        <w:pStyle w:val="02TEXTOPRINCIPAL"/>
      </w:pPr>
      <w:r w:rsidRPr="004D7E05">
        <w:t xml:space="preserve">Para </w:t>
      </w:r>
      <w:r w:rsidRPr="006551C9">
        <w:rPr>
          <w:i/>
        </w:rPr>
        <w:t>acompanhar a aprendizagem</w:t>
      </w:r>
      <w:r w:rsidR="00A23862">
        <w:t>,</w:t>
      </w:r>
      <w:r w:rsidRPr="004D7E05">
        <w:t xml:space="preserve"> peça aos alunos que, individualmente, façam a atividade 2 da seção </w:t>
      </w:r>
      <w:r w:rsidRPr="005F4C8F">
        <w:rPr>
          <w:b/>
        </w:rPr>
        <w:t xml:space="preserve">Atividades </w:t>
      </w:r>
      <w:r w:rsidR="0028014A" w:rsidRPr="0028014A">
        <w:rPr>
          <w:b/>
        </w:rPr>
        <w:t>–</w:t>
      </w:r>
      <w:bookmarkStart w:id="1" w:name="_GoBack"/>
      <w:bookmarkEnd w:id="1"/>
      <w:r w:rsidRPr="004D7E05">
        <w:t xml:space="preserve"> </w:t>
      </w:r>
      <w:r w:rsidRPr="008118D3">
        <w:rPr>
          <w:b/>
        </w:rPr>
        <w:t>Temas 1</w:t>
      </w:r>
      <w:r w:rsidRPr="004D7E05">
        <w:t xml:space="preserve"> </w:t>
      </w:r>
      <w:r w:rsidRPr="0028014A">
        <w:rPr>
          <w:b/>
        </w:rPr>
        <w:t xml:space="preserve">e </w:t>
      </w:r>
      <w:r w:rsidRPr="008118D3">
        <w:rPr>
          <w:b/>
        </w:rPr>
        <w:t xml:space="preserve">2 </w:t>
      </w:r>
      <w:r w:rsidRPr="004D7E05">
        <w:t xml:space="preserve">da </w:t>
      </w:r>
      <w:r w:rsidRPr="008118D3">
        <w:rPr>
          <w:b/>
        </w:rPr>
        <w:t>Unidade 3</w:t>
      </w:r>
      <w:r w:rsidRPr="004D7E05">
        <w:t xml:space="preserve"> do Livro do Estudante e a atividade 2 desta sequência didática.</w:t>
      </w:r>
    </w:p>
    <w:p w14:paraId="414AA34F" w14:textId="77777777" w:rsidR="00156492" w:rsidRDefault="00156492" w:rsidP="00156492">
      <w:pPr>
        <w:pStyle w:val="02TEXTOPRINCIPAL"/>
      </w:pPr>
      <w:r>
        <w:br w:type="page"/>
      </w:r>
    </w:p>
    <w:p w14:paraId="21552B6E" w14:textId="77777777" w:rsidR="007E08C1" w:rsidRPr="00BD4767" w:rsidRDefault="007E08C1" w:rsidP="007E08C1"/>
    <w:p w14:paraId="01794470" w14:textId="77777777" w:rsidR="00CA3915" w:rsidRDefault="00CA3915" w:rsidP="00CA3915">
      <w:pPr>
        <w:pStyle w:val="01TITULO2"/>
      </w:pPr>
      <w:r w:rsidRPr="005C76E7">
        <w:t>Atividades</w:t>
      </w:r>
    </w:p>
    <w:p w14:paraId="24432AC5" w14:textId="77777777" w:rsidR="00CA3915" w:rsidRDefault="00CA3915" w:rsidP="00CA3915">
      <w:pPr>
        <w:pStyle w:val="02TEXTOPRINCIPAL"/>
      </w:pPr>
    </w:p>
    <w:p w14:paraId="462B7787" w14:textId="7904B71A" w:rsidR="004D7E05" w:rsidRPr="004D7E05" w:rsidRDefault="004D7E05" w:rsidP="004D7E05">
      <w:pPr>
        <w:pStyle w:val="02TEXTOITEM"/>
      </w:pPr>
      <w:r w:rsidRPr="004D7E05">
        <w:t xml:space="preserve">1. </w:t>
      </w:r>
      <w:r w:rsidR="002017CC">
        <w:t>Classifique</w:t>
      </w:r>
      <w:r w:rsidR="002017CC" w:rsidRPr="004D7E05">
        <w:t xml:space="preserve"> </w:t>
      </w:r>
      <w:r w:rsidR="008E6859">
        <w:t>cada uma da</w:t>
      </w:r>
      <w:r w:rsidRPr="004D7E05">
        <w:t xml:space="preserve">s sentenças </w:t>
      </w:r>
      <w:r w:rsidR="008E6859">
        <w:t xml:space="preserve">em </w:t>
      </w:r>
      <w:r w:rsidRPr="004D7E05">
        <w:t xml:space="preserve">verdadeira (V) ou falsa (F). </w:t>
      </w:r>
    </w:p>
    <w:p w14:paraId="0C954758" w14:textId="3562DB52" w:rsidR="004D7E05" w:rsidRPr="004D7E05" w:rsidRDefault="002017CC" w:rsidP="004D7E05">
      <w:pPr>
        <w:pStyle w:val="02TEXTOITEM"/>
      </w:pPr>
      <w:proofErr w:type="gramStart"/>
      <w:r>
        <w:t xml:space="preserve">(  </w:t>
      </w:r>
      <w:r w:rsidR="004D7E05" w:rsidRPr="004D7E05">
        <w:t>)</w:t>
      </w:r>
      <w:proofErr w:type="gramEnd"/>
      <w:r w:rsidR="004D7E05" w:rsidRPr="004D7E05">
        <w:t xml:space="preserve"> Substâncias simples são todas a</w:t>
      </w:r>
      <w:r w:rsidR="00A23862">
        <w:t>quelas</w:t>
      </w:r>
      <w:r w:rsidR="004D7E05" w:rsidRPr="004D7E05">
        <w:t xml:space="preserve"> que são homogêneas. </w:t>
      </w:r>
    </w:p>
    <w:p w14:paraId="55DEB184" w14:textId="2C84AEF5" w:rsidR="004D7E05" w:rsidRPr="004D7E05" w:rsidRDefault="002017CC" w:rsidP="004D7E05">
      <w:pPr>
        <w:pStyle w:val="02TEXTOITEM"/>
      </w:pPr>
      <w:proofErr w:type="gramStart"/>
      <w:r>
        <w:t xml:space="preserve">(  </w:t>
      </w:r>
      <w:r w:rsidR="004D7E05" w:rsidRPr="004D7E05">
        <w:t>)</w:t>
      </w:r>
      <w:proofErr w:type="gramEnd"/>
      <w:r w:rsidR="004D7E05" w:rsidRPr="004D7E05">
        <w:t xml:space="preserve"> Substâncias compostas são aquelas formadas por dois ou mais átomos. </w:t>
      </w:r>
    </w:p>
    <w:p w14:paraId="5B4CF7C8" w14:textId="7938C27E" w:rsidR="004D7E05" w:rsidRPr="004D7E05" w:rsidRDefault="002017CC" w:rsidP="004D7E05">
      <w:pPr>
        <w:pStyle w:val="02TEXTOITEM"/>
      </w:pPr>
      <w:proofErr w:type="gramStart"/>
      <w:r>
        <w:t xml:space="preserve">(  </w:t>
      </w:r>
      <w:r w:rsidR="004D7E05" w:rsidRPr="004D7E05">
        <w:t>)</w:t>
      </w:r>
      <w:proofErr w:type="gramEnd"/>
      <w:r w:rsidR="004D7E05" w:rsidRPr="004D7E05">
        <w:t xml:space="preserve"> Informações sobre substâncias simples podem ser encontradas em tabelas periódicas associadas a elementos químicos. </w:t>
      </w:r>
    </w:p>
    <w:p w14:paraId="32CAA3E6" w14:textId="118A65A5" w:rsidR="004D7E05" w:rsidRPr="004D7E05" w:rsidRDefault="002017CC" w:rsidP="004D7E05">
      <w:pPr>
        <w:pStyle w:val="02TEXTOITEM"/>
      </w:pPr>
      <w:proofErr w:type="gramStart"/>
      <w:r>
        <w:t xml:space="preserve">(  </w:t>
      </w:r>
      <w:r w:rsidR="004D7E05" w:rsidRPr="004D7E05">
        <w:t>)</w:t>
      </w:r>
      <w:proofErr w:type="gramEnd"/>
      <w:r w:rsidR="004D7E05" w:rsidRPr="004D7E05">
        <w:t xml:space="preserve"> Um mesmo elemento químico pode formar mais de uma substância simples. </w:t>
      </w:r>
    </w:p>
    <w:p w14:paraId="22FE8C24" w14:textId="77777777" w:rsidR="004D7E05" w:rsidRPr="004D7E05" w:rsidRDefault="004D7E05" w:rsidP="004D7E05">
      <w:pPr>
        <w:pStyle w:val="02TEXTOITEM"/>
      </w:pPr>
    </w:p>
    <w:p w14:paraId="1A5315E6" w14:textId="056A26D0" w:rsidR="004D7E05" w:rsidRPr="004D7E05" w:rsidRDefault="004D7E05" w:rsidP="004D7E05">
      <w:pPr>
        <w:pStyle w:val="02TEXTOITEM"/>
      </w:pPr>
      <w:r w:rsidRPr="004D7E05">
        <w:t>2. Qual</w:t>
      </w:r>
      <w:r w:rsidR="00A23862">
        <w:t>(</w:t>
      </w:r>
      <w:proofErr w:type="spellStart"/>
      <w:r w:rsidR="00A23862">
        <w:t>is</w:t>
      </w:r>
      <w:proofErr w:type="spellEnd"/>
      <w:r w:rsidR="00A23862">
        <w:t>)</w:t>
      </w:r>
      <w:r w:rsidRPr="004D7E05">
        <w:t xml:space="preserve"> alternativa</w:t>
      </w:r>
      <w:r w:rsidR="00A23862">
        <w:t>(</w:t>
      </w:r>
      <w:r w:rsidRPr="004D7E05">
        <w:t>s</w:t>
      </w:r>
      <w:r w:rsidR="00A23862">
        <w:t>)</w:t>
      </w:r>
      <w:r w:rsidRPr="004D7E05">
        <w:t xml:space="preserve"> indica</w:t>
      </w:r>
      <w:r w:rsidR="00A23862">
        <w:t>(</w:t>
      </w:r>
      <w:r w:rsidRPr="004D7E05">
        <w:t>m</w:t>
      </w:r>
      <w:r w:rsidR="00A23862">
        <w:t>)</w:t>
      </w:r>
      <w:r w:rsidRPr="004D7E05">
        <w:t xml:space="preserve"> características que podem ser atribuídas a uma substância? </w:t>
      </w:r>
    </w:p>
    <w:p w14:paraId="007BE3B6" w14:textId="77777777" w:rsidR="004D7E05" w:rsidRPr="004D7E05" w:rsidRDefault="004D7E05" w:rsidP="004D7E05">
      <w:pPr>
        <w:pStyle w:val="02TEXTOITEM"/>
      </w:pPr>
      <w:r w:rsidRPr="004D7E05">
        <w:t xml:space="preserve">a) Material metálico de densidade intermediária entre o níquel e o zinco. </w:t>
      </w:r>
    </w:p>
    <w:p w14:paraId="2BDB77B6" w14:textId="77777777" w:rsidR="004D7E05" w:rsidRPr="004D7E05" w:rsidRDefault="004D7E05" w:rsidP="004D7E05">
      <w:pPr>
        <w:pStyle w:val="02TEXTOITEM"/>
      </w:pPr>
      <w:r w:rsidRPr="004D7E05">
        <w:t xml:space="preserve">b) Líquido incolor com faixa de temperatura de ebulição de 55 °C a 68 °C. </w:t>
      </w:r>
    </w:p>
    <w:p w14:paraId="067468FE" w14:textId="1D8C5C9C" w:rsidR="00156492" w:rsidRPr="00156492" w:rsidRDefault="004D7E05" w:rsidP="004D7E05">
      <w:pPr>
        <w:pStyle w:val="02TEXTOITEM"/>
      </w:pPr>
      <w:r w:rsidRPr="004D7E05">
        <w:t>c) Gás verde que apresenta três elementos químicos.</w:t>
      </w:r>
    </w:p>
    <w:p w14:paraId="200AC15C" w14:textId="410FFBEA" w:rsidR="00156492" w:rsidRDefault="00156492" w:rsidP="00156492">
      <w:pPr>
        <w:rPr>
          <w:rFonts w:eastAsia="Tahoma"/>
        </w:rPr>
      </w:pPr>
    </w:p>
    <w:p w14:paraId="64A998B8" w14:textId="77777777" w:rsidR="00EA36FF" w:rsidRDefault="00EA36FF">
      <w:pPr>
        <w:rPr>
          <w:rFonts w:eastAsia="Tahoma"/>
        </w:rPr>
      </w:pPr>
      <w:r>
        <w:rPr>
          <w:rFonts w:eastAsia="Tahoma"/>
          <w:b/>
          <w:bCs/>
        </w:rPr>
        <w:br w:type="page"/>
      </w:r>
    </w:p>
    <w:p w14:paraId="5B6FDCD2" w14:textId="77777777" w:rsidR="007E08C1" w:rsidRPr="00BD4767" w:rsidRDefault="007E08C1" w:rsidP="007E08C1"/>
    <w:p w14:paraId="0A772B7D" w14:textId="2B89E882" w:rsidR="00CA3915" w:rsidRPr="005C76E7" w:rsidRDefault="00CA3915" w:rsidP="00CA3915">
      <w:pPr>
        <w:pStyle w:val="01TITULO3"/>
      </w:pPr>
      <w:r w:rsidRPr="005C76E7">
        <w:t>Respostas das atividades</w:t>
      </w:r>
    </w:p>
    <w:p w14:paraId="52564904" w14:textId="77777777" w:rsidR="000D7A68" w:rsidRDefault="000D7A68" w:rsidP="00CA3915">
      <w:pPr>
        <w:pStyle w:val="02TEXTOITEM"/>
      </w:pPr>
    </w:p>
    <w:p w14:paraId="0AF2F9BF" w14:textId="77777777" w:rsidR="004D7E05" w:rsidRPr="004D7E05" w:rsidRDefault="004D7E05" w:rsidP="004D7E05">
      <w:pPr>
        <w:pStyle w:val="02TEXTOITEM"/>
      </w:pPr>
      <w:r w:rsidRPr="004D7E05">
        <w:t>1. Sequência correta: F; F; V; V.</w:t>
      </w:r>
    </w:p>
    <w:p w14:paraId="2663C6D1" w14:textId="2E209FFD" w:rsidR="004D7E05" w:rsidRPr="004D7E05" w:rsidRDefault="004D7E05" w:rsidP="004D7E05">
      <w:pPr>
        <w:pStyle w:val="02TEXTOITEM"/>
      </w:pPr>
    </w:p>
    <w:p w14:paraId="2DF868A8" w14:textId="44F1503D" w:rsidR="00CA3915" w:rsidRPr="00CA3915" w:rsidRDefault="004D7E05" w:rsidP="004D7E05">
      <w:pPr>
        <w:pStyle w:val="02TEXTOITEM"/>
      </w:pPr>
      <w:r w:rsidRPr="004D7E05">
        <w:t xml:space="preserve">2. </w:t>
      </w:r>
      <w:r w:rsidR="008E6859">
        <w:t>A</w:t>
      </w:r>
      <w:r w:rsidRPr="004D7E05">
        <w:t xml:space="preserve">lternativas </w:t>
      </w:r>
      <w:r w:rsidRPr="004D7E05">
        <w:rPr>
          <w:b/>
        </w:rPr>
        <w:t>A</w:t>
      </w:r>
      <w:r w:rsidRPr="004D7E05">
        <w:t xml:space="preserve"> e </w:t>
      </w:r>
      <w:r w:rsidRPr="008E6859">
        <w:rPr>
          <w:b/>
        </w:rPr>
        <w:t>C</w:t>
      </w:r>
      <w:r w:rsidRPr="004D7E05">
        <w:t>.</w:t>
      </w:r>
    </w:p>
    <w:p w14:paraId="1D219BBC" w14:textId="77777777" w:rsidR="00414FC0" w:rsidRDefault="00414FC0" w:rsidP="00414FC0">
      <w:pPr>
        <w:rPr>
          <w:rFonts w:eastAsia="Tahoma"/>
        </w:rPr>
      </w:pPr>
      <w:r>
        <w:br w:type="page"/>
      </w:r>
    </w:p>
    <w:p w14:paraId="6D775787" w14:textId="77777777" w:rsidR="007E08C1" w:rsidRPr="00BD4767" w:rsidRDefault="007E08C1" w:rsidP="007E08C1"/>
    <w:p w14:paraId="265B74F7" w14:textId="77777777" w:rsidR="00CA3915" w:rsidRPr="00A05691" w:rsidRDefault="00CA3915" w:rsidP="00EA36FF">
      <w:pPr>
        <w:pStyle w:val="01TITULO3"/>
        <w:spacing w:before="0"/>
      </w:pPr>
      <w:r w:rsidRPr="00A05691">
        <w:t>Autoavaliação</w:t>
      </w:r>
    </w:p>
    <w:p w14:paraId="1DA2FEB0" w14:textId="77777777" w:rsidR="00CA3915" w:rsidRDefault="00CA3915" w:rsidP="00CA3915">
      <w:pPr>
        <w:pStyle w:val="02TEXTOPRINCIPAL"/>
      </w:pPr>
    </w:p>
    <w:tbl>
      <w:tblPr>
        <w:tblStyle w:val="Tabelacomgrade"/>
        <w:tblW w:w="958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438"/>
        <w:gridCol w:w="2381"/>
        <w:gridCol w:w="2381"/>
        <w:gridCol w:w="2381"/>
      </w:tblGrid>
      <w:tr w:rsidR="00CA3915" w:rsidRPr="00DD5B37" w14:paraId="42452156" w14:textId="77777777" w:rsidTr="00EA36FF">
        <w:tc>
          <w:tcPr>
            <w:tcW w:w="2438" w:type="dxa"/>
            <w:vAlign w:val="center"/>
          </w:tcPr>
          <w:p w14:paraId="111164B1" w14:textId="77777777" w:rsidR="00CA3915" w:rsidRPr="00DD5B37" w:rsidRDefault="00CA3915" w:rsidP="006E0E68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381" w:type="dxa"/>
            <w:vAlign w:val="center"/>
          </w:tcPr>
          <w:p w14:paraId="6350A5B7" w14:textId="77777777" w:rsidR="00CA3915" w:rsidRPr="00DD5B37" w:rsidRDefault="00CA3915" w:rsidP="006E0E68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381" w:type="dxa"/>
            <w:vAlign w:val="center"/>
          </w:tcPr>
          <w:p w14:paraId="27F243A6" w14:textId="77777777" w:rsidR="00CA3915" w:rsidRPr="00DD5B37" w:rsidRDefault="00CA3915" w:rsidP="006E0E68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2381" w:type="dxa"/>
            <w:vAlign w:val="center"/>
          </w:tcPr>
          <w:p w14:paraId="1419F127" w14:textId="77777777" w:rsidR="00CA3915" w:rsidRPr="00DD5B37" w:rsidRDefault="00CA3915" w:rsidP="006E0E68">
            <w:pPr>
              <w:pStyle w:val="03TITULOTABELAS1"/>
            </w:pPr>
            <w:r w:rsidRPr="00DD5B37">
              <w:t>Preciso melhorar</w:t>
            </w:r>
          </w:p>
        </w:tc>
      </w:tr>
      <w:tr w:rsidR="004D7E05" w:rsidRPr="00DD5B37" w14:paraId="57328CAA" w14:textId="77777777" w:rsidTr="00EA36FF">
        <w:tc>
          <w:tcPr>
            <w:tcW w:w="2438" w:type="dxa"/>
          </w:tcPr>
          <w:p w14:paraId="711CB49C" w14:textId="69A51178" w:rsidR="004D7E05" w:rsidRPr="004D7E05" w:rsidRDefault="004D7E05" w:rsidP="004D7E05">
            <w:pPr>
              <w:pStyle w:val="04TEXTOTABELAS"/>
            </w:pPr>
            <w:r w:rsidRPr="004D7E05">
              <w:t>Entendo o que é uma substância simples e o que é uma substância composta.</w:t>
            </w:r>
          </w:p>
        </w:tc>
        <w:tc>
          <w:tcPr>
            <w:tcW w:w="2381" w:type="dxa"/>
            <w:vAlign w:val="center"/>
          </w:tcPr>
          <w:p w14:paraId="7549B2BD" w14:textId="77777777" w:rsidR="004D7E05" w:rsidRPr="00DD5B37" w:rsidRDefault="004D7E05" w:rsidP="004D7E0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275AF66C" w14:textId="77777777" w:rsidR="004D7E05" w:rsidRPr="00DD5B37" w:rsidRDefault="004D7E05" w:rsidP="004D7E0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381" w:type="dxa"/>
            <w:vAlign w:val="center"/>
          </w:tcPr>
          <w:p w14:paraId="67AC4727" w14:textId="77777777" w:rsidR="004D7E05" w:rsidRPr="00DD5B37" w:rsidRDefault="004D7E05" w:rsidP="004D7E0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4D7E05" w:rsidRPr="00DD5B37" w14:paraId="3FBFC74D" w14:textId="77777777" w:rsidTr="00EA36FF">
        <w:tc>
          <w:tcPr>
            <w:tcW w:w="2438" w:type="dxa"/>
          </w:tcPr>
          <w:p w14:paraId="494B4C5E" w14:textId="0B1B6B36" w:rsidR="004D7E05" w:rsidRPr="004D7E05" w:rsidRDefault="004D7E05" w:rsidP="004D7E05">
            <w:pPr>
              <w:pStyle w:val="04TEXTOTABELAS"/>
            </w:pPr>
            <w:r w:rsidRPr="004D7E05">
              <w:t>Conheço algumas características constantes em substâncias.</w:t>
            </w:r>
          </w:p>
        </w:tc>
        <w:tc>
          <w:tcPr>
            <w:tcW w:w="2381" w:type="dxa"/>
          </w:tcPr>
          <w:p w14:paraId="68BDA097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4DC6B704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B67FF73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D7E05" w:rsidRPr="00DD5B37" w14:paraId="351D2104" w14:textId="77777777" w:rsidTr="00EA36FF">
        <w:tc>
          <w:tcPr>
            <w:tcW w:w="2438" w:type="dxa"/>
          </w:tcPr>
          <w:p w14:paraId="3B4DBDB9" w14:textId="53D0262F" w:rsidR="004D7E05" w:rsidRPr="004D7E05" w:rsidRDefault="004D7E05" w:rsidP="004D7E05">
            <w:pPr>
              <w:pStyle w:val="04TEXTOTABELAS"/>
            </w:pPr>
            <w:r w:rsidRPr="004D7E05">
              <w:t>Entendo o que é uma mistura.</w:t>
            </w:r>
          </w:p>
        </w:tc>
        <w:tc>
          <w:tcPr>
            <w:tcW w:w="2381" w:type="dxa"/>
          </w:tcPr>
          <w:p w14:paraId="30743980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75CEAE6D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15067E04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D7E05" w:rsidRPr="00DD5B37" w14:paraId="5A0A65C0" w14:textId="77777777" w:rsidTr="00EA36FF">
        <w:tc>
          <w:tcPr>
            <w:tcW w:w="2438" w:type="dxa"/>
          </w:tcPr>
          <w:p w14:paraId="39886DD2" w14:textId="38C657CD" w:rsidR="004D7E05" w:rsidRPr="004D7E05" w:rsidRDefault="004D7E05" w:rsidP="004D7E05">
            <w:pPr>
              <w:pStyle w:val="04TEXTOTABELAS"/>
            </w:pPr>
            <w:r w:rsidRPr="004D7E05">
              <w:t>Sei alguns exemplos de misturas e as características que elas podem ter.</w:t>
            </w:r>
          </w:p>
        </w:tc>
        <w:tc>
          <w:tcPr>
            <w:tcW w:w="2381" w:type="dxa"/>
          </w:tcPr>
          <w:p w14:paraId="41E9E330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44BD705E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328CAE60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D7E05" w:rsidRPr="00DD5B37" w14:paraId="3CC88FA1" w14:textId="77777777" w:rsidTr="00EA36FF">
        <w:tc>
          <w:tcPr>
            <w:tcW w:w="2438" w:type="dxa"/>
          </w:tcPr>
          <w:p w14:paraId="707C9702" w14:textId="5DDB98BB" w:rsidR="004D7E05" w:rsidRPr="004D7E05" w:rsidRDefault="004D7E05" w:rsidP="004D7E05">
            <w:pPr>
              <w:pStyle w:val="04TEXTOTABELAS"/>
            </w:pPr>
            <w:r w:rsidRPr="004D7E05">
              <w:t>Quando realizo atividades em grupo, participo e contribuo para que todos participem.</w:t>
            </w:r>
          </w:p>
        </w:tc>
        <w:tc>
          <w:tcPr>
            <w:tcW w:w="2381" w:type="dxa"/>
          </w:tcPr>
          <w:p w14:paraId="76BA22FB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5DDCEFBE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7FE62FE6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D7E05" w:rsidRPr="00DD5B37" w14:paraId="394D9341" w14:textId="77777777" w:rsidTr="00EA36FF">
        <w:tc>
          <w:tcPr>
            <w:tcW w:w="2438" w:type="dxa"/>
          </w:tcPr>
          <w:p w14:paraId="753ADDBD" w14:textId="78A00E4C" w:rsidR="004D7E05" w:rsidRPr="004D7E05" w:rsidRDefault="004D7E05" w:rsidP="004D7E05">
            <w:pPr>
              <w:pStyle w:val="04TEXTOTABELAS"/>
            </w:pPr>
            <w:r w:rsidRPr="004D7E05">
              <w:t xml:space="preserve">Ao fazer buscas na internet, </w:t>
            </w:r>
            <w:r w:rsidR="00E2753C">
              <w:t xml:space="preserve">sei avaliar </w:t>
            </w:r>
            <w:r w:rsidRPr="004D7E05">
              <w:t>se as fontes que estou usando são confiáveis.</w:t>
            </w:r>
          </w:p>
        </w:tc>
        <w:tc>
          <w:tcPr>
            <w:tcW w:w="2381" w:type="dxa"/>
          </w:tcPr>
          <w:p w14:paraId="6E599C16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7EC5DEB7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07FE13E3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D7E05" w:rsidRPr="00DD5B37" w14:paraId="73B4BA9A" w14:textId="77777777" w:rsidTr="00EA36FF">
        <w:tc>
          <w:tcPr>
            <w:tcW w:w="2438" w:type="dxa"/>
          </w:tcPr>
          <w:p w14:paraId="7016E965" w14:textId="79E9F936" w:rsidR="004D7E05" w:rsidRPr="004D7E05" w:rsidRDefault="004D7E05" w:rsidP="004D7E05">
            <w:pPr>
              <w:pStyle w:val="04TEXTOTABELAS"/>
            </w:pPr>
            <w:r w:rsidRPr="004D7E05">
              <w:t>Sei selecionar informações complexas de maneira objetiva.</w:t>
            </w:r>
          </w:p>
        </w:tc>
        <w:tc>
          <w:tcPr>
            <w:tcW w:w="2381" w:type="dxa"/>
          </w:tcPr>
          <w:p w14:paraId="3A04BE27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62FFBEC0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381" w:type="dxa"/>
          </w:tcPr>
          <w:p w14:paraId="0845AAC3" w14:textId="77777777" w:rsidR="004D7E05" w:rsidRPr="00DD5B37" w:rsidRDefault="004D7E05" w:rsidP="004D7E05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0EB8B499" w:rsidR="00E24C6F" w:rsidRDefault="00E24C6F" w:rsidP="00414FC0">
      <w:pPr>
        <w:ind w:right="848"/>
        <w:jc w:val="right"/>
        <w:rPr>
          <w:sz w:val="16"/>
          <w:szCs w:val="16"/>
        </w:rPr>
      </w:pPr>
    </w:p>
    <w:p w14:paraId="5EF502BC" w14:textId="3DE91764" w:rsidR="00EA36FF" w:rsidRDefault="00EA36FF" w:rsidP="00414FC0">
      <w:pPr>
        <w:ind w:right="848"/>
        <w:jc w:val="right"/>
        <w:rPr>
          <w:sz w:val="16"/>
          <w:szCs w:val="16"/>
        </w:rPr>
      </w:pPr>
    </w:p>
    <w:p w14:paraId="32331BE4" w14:textId="77777777" w:rsidR="00EA36FF" w:rsidRPr="00414FC0" w:rsidRDefault="00EA36FF" w:rsidP="00414FC0">
      <w:pPr>
        <w:ind w:right="848"/>
        <w:jc w:val="right"/>
        <w:rPr>
          <w:sz w:val="16"/>
          <w:szCs w:val="16"/>
        </w:rPr>
      </w:pPr>
    </w:p>
    <w:sectPr w:rsidR="00EA36FF" w:rsidRPr="00414FC0" w:rsidSect="00C674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CB6E6" w14:textId="77777777" w:rsidR="00D1128D" w:rsidRDefault="00D1128D">
      <w:r>
        <w:separator/>
      </w:r>
    </w:p>
  </w:endnote>
  <w:endnote w:type="continuationSeparator" w:id="0">
    <w:p w14:paraId="555DCBF6" w14:textId="77777777" w:rsidR="00D1128D" w:rsidRDefault="00D11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8675FB8-E7BB-4DC6-BE7F-F9164F49CEBF}"/>
    <w:embedBold r:id="rId2" w:fontKey="{A1D5F2F3-9391-42B5-A69A-097C7F4FB88B}"/>
    <w:embedItalic r:id="rId3" w:fontKey="{0F39C233-D813-4B75-94AD-C0637DB8C6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F6EB3A-ED6F-49ED-8A0F-8EA2473295A7}"/>
    <w:embedBold r:id="rId5" w:fontKey="{59ED4D76-A1EB-448C-AEDA-71548314BAB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F510134-82D8-43ED-B2BC-3E97C188377C}"/>
    <w:embedBold r:id="rId7" w:fontKey="{E3DC58D0-F69F-447A-8C21-031C5927C2FE}"/>
    <w:embedBoldItalic r:id="rId8" w:fontKey="{53A89CD8-21B7-4D82-A64B-DF02428B4FA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D775FCB-E4F4-44A6-ADAD-6ADA2C172686}"/>
    <w:embedBold r:id="rId10" w:fontKey="{15770DB7-C71D-48FB-91D7-DEB7E8146A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D236B28-3951-45EA-826A-B93207C5E82C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CFC210D-B8DD-4E9E-A8F4-E349280031E0}"/>
    <w:embedBold r:id="rId13" w:fontKey="{F81D3402-9597-4DEA-AAF8-32D67890194C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ED53C309-4281-477B-88AA-2C863ACFA11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DEC9B" w14:textId="77777777" w:rsidR="00F121F7" w:rsidRDefault="00F121F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9C55E7" w:rsidRPr="00693936" w14:paraId="2547C116" w14:textId="77777777" w:rsidTr="009C55E7">
      <w:tc>
        <w:tcPr>
          <w:tcW w:w="9473" w:type="dxa"/>
        </w:tcPr>
        <w:p w14:paraId="07BC9FEF" w14:textId="77777777" w:rsidR="009C55E7" w:rsidRPr="00693936" w:rsidRDefault="009C55E7" w:rsidP="009C55E7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6A504A85" w14:textId="3FBFFF9E" w:rsidR="009C55E7" w:rsidRPr="00693936" w:rsidRDefault="009C55E7" w:rsidP="009C55E7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4A1F0D">
            <w:rPr>
              <w:noProof/>
            </w:rPr>
            <w:t>9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10860" w14:textId="77777777" w:rsidR="00F121F7" w:rsidRDefault="00F121F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D5156" w14:textId="77777777" w:rsidR="00D1128D" w:rsidRDefault="00D1128D">
      <w:r>
        <w:rPr>
          <w:color w:val="000000"/>
        </w:rPr>
        <w:separator/>
      </w:r>
    </w:p>
  </w:footnote>
  <w:footnote w:type="continuationSeparator" w:id="0">
    <w:p w14:paraId="7FD4B8C8" w14:textId="77777777" w:rsidR="00D1128D" w:rsidRDefault="00D11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3A298" w14:textId="77777777" w:rsidR="00F121F7" w:rsidRDefault="00F121F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87C5926" w:rsidR="00283861" w:rsidRDefault="00F121F7">
    <w:r>
      <w:rPr>
        <w:noProof/>
        <w:lang w:eastAsia="pt-BR" w:bidi="ar-SA"/>
      </w:rPr>
      <w:drawing>
        <wp:inline distT="0" distB="0" distL="0" distR="0" wp14:anchorId="4574BC14" wp14:editId="2A602ABA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F54F6" w14:textId="77777777" w:rsidR="00F121F7" w:rsidRDefault="00F121F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37523F"/>
    <w:multiLevelType w:val="hybridMultilevel"/>
    <w:tmpl w:val="EA2086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8"/>
  </w:num>
  <w:num w:numId="4">
    <w:abstractNumId w:val="6"/>
  </w:num>
  <w:num w:numId="5">
    <w:abstractNumId w:val="8"/>
  </w:num>
  <w:num w:numId="6">
    <w:abstractNumId w:val="8"/>
  </w:num>
  <w:num w:numId="7">
    <w:abstractNumId w:val="6"/>
  </w:num>
  <w:num w:numId="8">
    <w:abstractNumId w:val="8"/>
  </w:num>
  <w:num w:numId="9">
    <w:abstractNumId w:val="8"/>
  </w:num>
  <w:num w:numId="10">
    <w:abstractNumId w:val="6"/>
  </w:num>
  <w:num w:numId="11">
    <w:abstractNumId w:val="8"/>
  </w:num>
  <w:num w:numId="12">
    <w:abstractNumId w:val="10"/>
  </w:num>
  <w:num w:numId="13">
    <w:abstractNumId w:val="2"/>
  </w:num>
  <w:num w:numId="14">
    <w:abstractNumId w:val="8"/>
  </w:num>
  <w:num w:numId="15">
    <w:abstractNumId w:val="6"/>
  </w:num>
  <w:num w:numId="16">
    <w:abstractNumId w:val="8"/>
  </w:num>
  <w:num w:numId="17">
    <w:abstractNumId w:val="8"/>
  </w:num>
  <w:num w:numId="18">
    <w:abstractNumId w:val="6"/>
  </w:num>
  <w:num w:numId="19">
    <w:abstractNumId w:val="8"/>
  </w:num>
  <w:num w:numId="20">
    <w:abstractNumId w:val="1"/>
  </w:num>
  <w:num w:numId="21">
    <w:abstractNumId w:val="5"/>
  </w:num>
  <w:num w:numId="22">
    <w:abstractNumId w:val="11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2"/>
  </w:num>
  <w:num w:numId="28">
    <w:abstractNumId w:val="8"/>
  </w:num>
  <w:num w:numId="29">
    <w:abstractNumId w:val="6"/>
  </w:num>
  <w:num w:numId="30">
    <w:abstractNumId w:val="8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07E6"/>
    <w:rsid w:val="00032FED"/>
    <w:rsid w:val="0003527F"/>
    <w:rsid w:val="00050A21"/>
    <w:rsid w:val="000628EC"/>
    <w:rsid w:val="00076EF4"/>
    <w:rsid w:val="000822D3"/>
    <w:rsid w:val="000A434A"/>
    <w:rsid w:val="000A7F47"/>
    <w:rsid w:val="000B1096"/>
    <w:rsid w:val="000C6EC8"/>
    <w:rsid w:val="000D1E72"/>
    <w:rsid w:val="000D7A68"/>
    <w:rsid w:val="000E00A1"/>
    <w:rsid w:val="000F37F1"/>
    <w:rsid w:val="000F53CE"/>
    <w:rsid w:val="00100500"/>
    <w:rsid w:val="00106A52"/>
    <w:rsid w:val="001237AE"/>
    <w:rsid w:val="00126F41"/>
    <w:rsid w:val="001429F8"/>
    <w:rsid w:val="00147B3B"/>
    <w:rsid w:val="001507AE"/>
    <w:rsid w:val="00156492"/>
    <w:rsid w:val="001777DE"/>
    <w:rsid w:val="00182B00"/>
    <w:rsid w:val="0018534E"/>
    <w:rsid w:val="001B4098"/>
    <w:rsid w:val="002017CC"/>
    <w:rsid w:val="0020549D"/>
    <w:rsid w:val="00210B7C"/>
    <w:rsid w:val="00220C34"/>
    <w:rsid w:val="00250FF2"/>
    <w:rsid w:val="00264C2E"/>
    <w:rsid w:val="0028014A"/>
    <w:rsid w:val="002B4837"/>
    <w:rsid w:val="002C2992"/>
    <w:rsid w:val="002C49D0"/>
    <w:rsid w:val="002D5316"/>
    <w:rsid w:val="002F294E"/>
    <w:rsid w:val="00342032"/>
    <w:rsid w:val="003503DE"/>
    <w:rsid w:val="00352C2B"/>
    <w:rsid w:val="00352D0A"/>
    <w:rsid w:val="00373351"/>
    <w:rsid w:val="003A283C"/>
    <w:rsid w:val="003D75AC"/>
    <w:rsid w:val="003E3A06"/>
    <w:rsid w:val="00414FC0"/>
    <w:rsid w:val="00415172"/>
    <w:rsid w:val="0042588F"/>
    <w:rsid w:val="00426FFF"/>
    <w:rsid w:val="00474CD3"/>
    <w:rsid w:val="004A0AB7"/>
    <w:rsid w:val="004A1F0D"/>
    <w:rsid w:val="004A4763"/>
    <w:rsid w:val="004D21EB"/>
    <w:rsid w:val="004D7E05"/>
    <w:rsid w:val="004E3F71"/>
    <w:rsid w:val="00512EF1"/>
    <w:rsid w:val="005209C1"/>
    <w:rsid w:val="00525A49"/>
    <w:rsid w:val="00533D0C"/>
    <w:rsid w:val="00546247"/>
    <w:rsid w:val="0055204F"/>
    <w:rsid w:val="00562872"/>
    <w:rsid w:val="00575253"/>
    <w:rsid w:val="005865B1"/>
    <w:rsid w:val="005D03F2"/>
    <w:rsid w:val="005E7B97"/>
    <w:rsid w:val="005F4C8F"/>
    <w:rsid w:val="005F716D"/>
    <w:rsid w:val="006020B2"/>
    <w:rsid w:val="00604F7F"/>
    <w:rsid w:val="006551C9"/>
    <w:rsid w:val="00657298"/>
    <w:rsid w:val="006662BC"/>
    <w:rsid w:val="00676297"/>
    <w:rsid w:val="00676AC2"/>
    <w:rsid w:val="006D5809"/>
    <w:rsid w:val="006E489A"/>
    <w:rsid w:val="00701A24"/>
    <w:rsid w:val="00704AEC"/>
    <w:rsid w:val="00710F17"/>
    <w:rsid w:val="007118CA"/>
    <w:rsid w:val="00722546"/>
    <w:rsid w:val="007250EE"/>
    <w:rsid w:val="0078056E"/>
    <w:rsid w:val="007813FB"/>
    <w:rsid w:val="007A53C7"/>
    <w:rsid w:val="007E08C1"/>
    <w:rsid w:val="00802F95"/>
    <w:rsid w:val="008118D3"/>
    <w:rsid w:val="00811CAA"/>
    <w:rsid w:val="00852916"/>
    <w:rsid w:val="00855532"/>
    <w:rsid w:val="00894514"/>
    <w:rsid w:val="008A1081"/>
    <w:rsid w:val="008B0D52"/>
    <w:rsid w:val="008B7409"/>
    <w:rsid w:val="008D174C"/>
    <w:rsid w:val="008E09F8"/>
    <w:rsid w:val="008E6859"/>
    <w:rsid w:val="008F7795"/>
    <w:rsid w:val="0091271C"/>
    <w:rsid w:val="00916998"/>
    <w:rsid w:val="00917C19"/>
    <w:rsid w:val="009267E7"/>
    <w:rsid w:val="0092726E"/>
    <w:rsid w:val="00935D6C"/>
    <w:rsid w:val="00945EE1"/>
    <w:rsid w:val="00980E21"/>
    <w:rsid w:val="00991C57"/>
    <w:rsid w:val="009B2E0C"/>
    <w:rsid w:val="009C55E7"/>
    <w:rsid w:val="009C7F43"/>
    <w:rsid w:val="009E529A"/>
    <w:rsid w:val="009F1E7A"/>
    <w:rsid w:val="00A06A96"/>
    <w:rsid w:val="00A23862"/>
    <w:rsid w:val="00A57E5B"/>
    <w:rsid w:val="00A632AA"/>
    <w:rsid w:val="00A74FAE"/>
    <w:rsid w:val="00A96A53"/>
    <w:rsid w:val="00AE54AB"/>
    <w:rsid w:val="00AF1588"/>
    <w:rsid w:val="00B1272E"/>
    <w:rsid w:val="00B2459B"/>
    <w:rsid w:val="00B36FBF"/>
    <w:rsid w:val="00B63041"/>
    <w:rsid w:val="00B85371"/>
    <w:rsid w:val="00BB21F2"/>
    <w:rsid w:val="00BC2F4D"/>
    <w:rsid w:val="00BC72A0"/>
    <w:rsid w:val="00BE2872"/>
    <w:rsid w:val="00BE346A"/>
    <w:rsid w:val="00C03383"/>
    <w:rsid w:val="00C4098B"/>
    <w:rsid w:val="00C53C93"/>
    <w:rsid w:val="00C65835"/>
    <w:rsid w:val="00C65D98"/>
    <w:rsid w:val="00C67490"/>
    <w:rsid w:val="00C867EE"/>
    <w:rsid w:val="00CA1650"/>
    <w:rsid w:val="00CA2655"/>
    <w:rsid w:val="00CA3915"/>
    <w:rsid w:val="00CB0D9A"/>
    <w:rsid w:val="00CB434F"/>
    <w:rsid w:val="00CF42D1"/>
    <w:rsid w:val="00CF78EF"/>
    <w:rsid w:val="00D1128D"/>
    <w:rsid w:val="00D87A64"/>
    <w:rsid w:val="00D9409E"/>
    <w:rsid w:val="00D97D4C"/>
    <w:rsid w:val="00DA1B5D"/>
    <w:rsid w:val="00DC2F93"/>
    <w:rsid w:val="00DC3B00"/>
    <w:rsid w:val="00DF1553"/>
    <w:rsid w:val="00E05E1E"/>
    <w:rsid w:val="00E24C6F"/>
    <w:rsid w:val="00E2753C"/>
    <w:rsid w:val="00E425B0"/>
    <w:rsid w:val="00E449E3"/>
    <w:rsid w:val="00E83E64"/>
    <w:rsid w:val="00E9046D"/>
    <w:rsid w:val="00E90F29"/>
    <w:rsid w:val="00E92788"/>
    <w:rsid w:val="00EA36FF"/>
    <w:rsid w:val="00EB016C"/>
    <w:rsid w:val="00EC5741"/>
    <w:rsid w:val="00ED4C52"/>
    <w:rsid w:val="00ED620F"/>
    <w:rsid w:val="00F12110"/>
    <w:rsid w:val="00F121F7"/>
    <w:rsid w:val="00F5578A"/>
    <w:rsid w:val="00FA070A"/>
    <w:rsid w:val="00FA209D"/>
    <w:rsid w:val="00FD0BD4"/>
    <w:rsid w:val="00FD1386"/>
    <w:rsid w:val="00FE67E4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3">
    <w:name w:val="Menção Pendente3"/>
    <w:basedOn w:val="Fontepargpadro"/>
    <w:uiPriority w:val="99"/>
    <w:rsid w:val="0015649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BC2F4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dutosquimicos.cetesb.sp.gov.br/Fich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quimicanova.sbq.org.br/imagebank/pdf/Vol31No2_445_44-ED07263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B61A8-2846-4215-8CE1-7C110BB48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2001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11</cp:revision>
  <dcterms:created xsi:type="dcterms:W3CDTF">2018-10-08T19:12:00Z</dcterms:created>
  <dcterms:modified xsi:type="dcterms:W3CDTF">2018-10-25T14:28:00Z</dcterms:modified>
</cp:coreProperties>
</file>