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DC60A" w14:textId="528BF56F" w:rsidR="00DD04BA" w:rsidRPr="001E609C" w:rsidRDefault="00DD04BA" w:rsidP="00DD04BA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32E33A23" w14:textId="3B2E1A3D" w:rsidR="00DD04BA" w:rsidRDefault="00DD04BA" w:rsidP="00DD04BA">
      <w:pPr>
        <w:rPr>
          <w:rFonts w:eastAsia="Tahoma"/>
          <w:sz w:val="16"/>
        </w:rPr>
      </w:pPr>
    </w:p>
    <w:p w14:paraId="548D71A7" w14:textId="19DDDBCC" w:rsidR="00E54C67" w:rsidRDefault="00DD04BA" w:rsidP="00DD04BA">
      <w:pPr>
        <w:pStyle w:val="01TITULO4"/>
      </w:pPr>
      <w:r>
        <w:t>FICHA DE ACOMPANHAMENTO</w:t>
      </w:r>
    </w:p>
    <w:p w14:paraId="514E07CE" w14:textId="77777777" w:rsidR="00E54C67" w:rsidRDefault="00E54C67" w:rsidP="00E54C67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E54C67" w:rsidRPr="009E45B4" w14:paraId="24E63192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98E5881" w14:textId="2048C057" w:rsidR="00E54C67" w:rsidRPr="009E45B4" w:rsidRDefault="00E54C67" w:rsidP="003A2F91">
            <w:pPr>
              <w:pStyle w:val="03TITULOTABELAS2"/>
            </w:pPr>
            <w:r>
              <w:t>Ciências da Natureza</w:t>
            </w:r>
            <w:r w:rsidRPr="009E45B4">
              <w:t xml:space="preserve"> – </w:t>
            </w:r>
            <w:r w:rsidR="00B33F1D">
              <w:t>9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B33F1D"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E54C67" w:rsidRPr="009E45B4" w14:paraId="1349CE5A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E086650" w14:textId="77777777" w:rsidR="00E54C67" w:rsidRPr="009E45B4" w:rsidRDefault="00E54C67" w:rsidP="003A2F91">
            <w:pPr>
              <w:pStyle w:val="04TEXTOTABELAS"/>
            </w:pPr>
            <w:r w:rsidRPr="009E45B4">
              <w:t>Escola:</w:t>
            </w:r>
          </w:p>
        </w:tc>
      </w:tr>
      <w:tr w:rsidR="00E54C67" w:rsidRPr="009E45B4" w14:paraId="2B665028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17E0A85" w14:textId="0F50FBF7" w:rsidR="00E54C67" w:rsidRPr="009E45B4" w:rsidRDefault="00E54C67" w:rsidP="003A2F91">
            <w:pPr>
              <w:pStyle w:val="04TEXTOTABELAS"/>
            </w:pPr>
            <w:r w:rsidRPr="009E45B4">
              <w:t>Aluno</w:t>
            </w:r>
            <w:r w:rsidR="009B5879">
              <w:t>(a)</w:t>
            </w:r>
            <w:r w:rsidRPr="009E45B4">
              <w:t>:</w:t>
            </w:r>
          </w:p>
        </w:tc>
      </w:tr>
      <w:tr w:rsidR="00E54C67" w:rsidRPr="009E45B4" w14:paraId="60A32450" w14:textId="77777777" w:rsidTr="003A2F91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0F1DDF15" w14:textId="77777777" w:rsidR="00E54C67" w:rsidRPr="009E45B4" w:rsidRDefault="00E54C67" w:rsidP="003A2F9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803E639" w14:textId="77777777" w:rsidR="00E54C67" w:rsidRPr="009E45B4" w:rsidRDefault="00E54C67" w:rsidP="003A2F91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8A3D806" w14:textId="77777777" w:rsidR="00E54C67" w:rsidRPr="009E45B4" w:rsidRDefault="00E54C67" w:rsidP="003A2F91">
            <w:pPr>
              <w:pStyle w:val="04TEXTOTABELAS"/>
            </w:pPr>
            <w:r w:rsidRPr="009E45B4">
              <w:t>Data:</w:t>
            </w:r>
          </w:p>
        </w:tc>
      </w:tr>
      <w:tr w:rsidR="00E54C67" w:rsidRPr="009E45B4" w14:paraId="50BB708E" w14:textId="77777777" w:rsidTr="003A2F91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DB4EB80" w14:textId="77777777" w:rsidR="00E54C67" w:rsidRPr="009E45B4" w:rsidRDefault="00E54C67" w:rsidP="003A2F9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54C67" w:rsidRPr="009E45B4" w14:paraId="0A0EA88E" w14:textId="77777777" w:rsidTr="003A2F91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1D9D685" w14:textId="77777777" w:rsidR="00E54C67" w:rsidRPr="003C2174" w:rsidRDefault="00E54C67" w:rsidP="003A2F91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057E9506" w14:textId="5E53870D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 w:rsidR="00BA5CD9">
              <w:br/>
            </w: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6427C884" w14:textId="77777777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654458C7" w14:textId="77777777" w:rsidR="00E54C67" w:rsidRPr="003C2174" w:rsidRDefault="00E54C67" w:rsidP="003A2F91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B33F1D" w:rsidRPr="009E45B4" w14:paraId="4E204BF6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6F651664" w14:textId="546A919F" w:rsidR="00B33F1D" w:rsidRPr="009E45B4" w:rsidRDefault="00B33F1D" w:rsidP="00B33F1D">
            <w:pPr>
              <w:pStyle w:val="04TEXTOTABELAS"/>
            </w:pPr>
            <w:r>
              <w:t>Identifica as etapas do processo de especiação?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418ED1F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B4D7C3B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6A39F3B" w14:textId="77777777" w:rsidR="00B33F1D" w:rsidRDefault="00B33F1D" w:rsidP="00B33F1D">
            <w:pPr>
              <w:pStyle w:val="04TEXTOTABELAS"/>
            </w:pPr>
          </w:p>
        </w:tc>
      </w:tr>
      <w:tr w:rsidR="00B33F1D" w:rsidRPr="009E45B4" w14:paraId="2D76719C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480EF8AE" w14:textId="10500FEB" w:rsidR="00B33F1D" w:rsidRPr="009E45B4" w:rsidRDefault="00B33F1D" w:rsidP="00B33F1D">
            <w:pPr>
              <w:pStyle w:val="04TEXTOTABELAS"/>
            </w:pPr>
            <w:r>
              <w:t>Reconhece o papel dos gametas na transmissão de características?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166FCAA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66F7A3E0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4556C954" w14:textId="77777777" w:rsidR="00B33F1D" w:rsidRDefault="00B33F1D" w:rsidP="00B33F1D">
            <w:pPr>
              <w:pStyle w:val="04TEXTOTABELAS"/>
            </w:pPr>
          </w:p>
        </w:tc>
      </w:tr>
      <w:tr w:rsidR="00B33F1D" w:rsidRPr="009E45B4" w14:paraId="2D165CEE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33F13C33" w14:textId="334E7EDC" w:rsidR="00B33F1D" w:rsidRPr="009E45B4" w:rsidRDefault="00B33F1D" w:rsidP="00B33F1D">
            <w:pPr>
              <w:pStyle w:val="04TEXTOTABELAS"/>
            </w:pPr>
            <w:r>
              <w:t>Diferencia os processos de divisão celular?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89F31CA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E45F43E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7CB7AA8A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069F6BDC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4DF7E669" w14:textId="025429DB" w:rsidR="00B33F1D" w:rsidRPr="009E45B4" w:rsidRDefault="00B33F1D" w:rsidP="00B33F1D">
            <w:pPr>
              <w:pStyle w:val="04TEXTOTABELAS"/>
            </w:pPr>
            <w:r>
              <w:t>Reconhece os componentes do material genético e seu papel na transmissão de características?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A4F1CB7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80D78C4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7DEBA58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2B95F385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2CF978A4" w14:textId="4AAE816F" w:rsidR="00B33F1D" w:rsidRPr="009E45B4" w:rsidRDefault="00B33F1D" w:rsidP="00B33F1D">
            <w:pPr>
              <w:pStyle w:val="04TEXTOTABELAS"/>
            </w:pPr>
            <w:r>
              <w:t>Compreende as diferenças entre mimetismo e camuflagem?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995FB60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9D97CE0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77985F89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1DCADA8C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32AC0CC2" w14:textId="0C99B01F" w:rsidR="00B33F1D" w:rsidRPr="009E45B4" w:rsidRDefault="00B33F1D" w:rsidP="00B33F1D">
            <w:pPr>
              <w:pStyle w:val="04TEXTOTABELAS"/>
            </w:pPr>
            <w:r>
              <w:t>Reconhece o papel das unidades de conservação na preservação biológica?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D724758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7427BEC7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3CEC0E5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065FEBFF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0A2F0009" w14:textId="31EA2C43" w:rsidR="00B33F1D" w:rsidRPr="009E45B4" w:rsidRDefault="00B33F1D" w:rsidP="00B33F1D">
            <w:pPr>
              <w:pStyle w:val="04TEXTOTABELAS"/>
            </w:pPr>
            <w:r>
              <w:t>Propõe iniciativas que contribuam para solucionar problemas ambientais e que resultem na conservação da natureza?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820FE36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4C52626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A55530E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4695CBC4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28ED5A0C" w14:textId="3BDAC152" w:rsidR="00B33F1D" w:rsidRPr="009E45B4" w:rsidRDefault="00B33F1D" w:rsidP="00B33F1D">
            <w:pPr>
              <w:pStyle w:val="04TEXTOTABELAS"/>
            </w:pPr>
            <w:r>
              <w:t>Diferencia as ideias evolucionistas de Darwin e Wallace das ideias de Lamarck?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A451FB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EE9D8F0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C341EFF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53F7DF33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19D527EC" w14:textId="497D2B01" w:rsidR="00B33F1D" w:rsidRDefault="00B33F1D" w:rsidP="00B33F1D">
            <w:pPr>
              <w:pStyle w:val="04TEXTOTABELAS"/>
            </w:pPr>
            <w:r>
              <w:t>Reconhece a importância dos estudos de Mendel para os avanços da genética?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169505E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603CF280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D2FF5DD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1F715CA1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4E6AAA00" w14:textId="61E7A3FF" w:rsidR="00B33F1D" w:rsidRDefault="00B33F1D" w:rsidP="00B33F1D">
            <w:pPr>
              <w:pStyle w:val="04TEXTOTABELAS"/>
            </w:pPr>
            <w:r>
              <w:t>Compreende que a seleção natural é o mecanismo central do processo de evolução?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D08A6ED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7FF8C5A2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5C2DBA8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6078338E" w14:textId="77777777" w:rsidTr="0021762C">
        <w:tc>
          <w:tcPr>
            <w:tcW w:w="3628" w:type="dxa"/>
            <w:tcMar>
              <w:top w:w="85" w:type="dxa"/>
              <w:bottom w:w="85" w:type="dxa"/>
            </w:tcMar>
          </w:tcPr>
          <w:p w14:paraId="57FFDE35" w14:textId="35775D22" w:rsidR="00B33F1D" w:rsidRDefault="00B33F1D" w:rsidP="00B33F1D">
            <w:pPr>
              <w:pStyle w:val="04TEXTOTABELAS"/>
            </w:pPr>
            <w:r>
              <w:t xml:space="preserve">Identifica relações </w:t>
            </w:r>
            <w:r w:rsidR="000E27B4">
              <w:t xml:space="preserve">e graus </w:t>
            </w:r>
            <w:r>
              <w:t>de parentesco em uma árvore filogenética?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DFC83C1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2B573731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4BED0F7E" w14:textId="77777777" w:rsidR="00B33F1D" w:rsidRPr="000104FA" w:rsidRDefault="00B33F1D" w:rsidP="00B33F1D">
            <w:pPr>
              <w:pStyle w:val="04TEXTOTABELAS"/>
            </w:pPr>
          </w:p>
        </w:tc>
      </w:tr>
    </w:tbl>
    <w:p w14:paraId="2C06BC52" w14:textId="7F0D4675" w:rsidR="006F674F" w:rsidRDefault="006F674F" w:rsidP="00E313BC">
      <w:pPr>
        <w:pStyle w:val="06CREDITO"/>
        <w:ind w:left="9214" w:right="-2"/>
      </w:pPr>
      <w:r>
        <w:t>(continua)</w:t>
      </w:r>
      <w:r>
        <w:br w:type="page"/>
      </w:r>
    </w:p>
    <w:p w14:paraId="4E2433E3" w14:textId="796C493D" w:rsidR="002C49D0" w:rsidRPr="002147BE" w:rsidRDefault="002C49D0" w:rsidP="00246D52">
      <w:pPr>
        <w:rPr>
          <w:sz w:val="16"/>
        </w:rPr>
      </w:pPr>
    </w:p>
    <w:p w14:paraId="4A42A7CA" w14:textId="22092A5E" w:rsidR="006F674F" w:rsidRDefault="006F674F" w:rsidP="002147BE">
      <w:pPr>
        <w:pStyle w:val="06CREDITO"/>
        <w:spacing w:before="0"/>
        <w:ind w:left="8931" w:right="139"/>
      </w:pPr>
      <w:r w:rsidRPr="006F674F"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B33F1D" w:rsidRPr="009E45B4" w14:paraId="72D11287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2806FE56" w14:textId="165366CC" w:rsidR="00B33F1D" w:rsidRPr="009E45B4" w:rsidRDefault="00B33F1D" w:rsidP="00B33F1D">
            <w:pPr>
              <w:pStyle w:val="04TEXTOTABELAS"/>
            </w:pPr>
            <w:r>
              <w:t>Identifica as diferenças entre fenótipo e genótipo?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F57EB41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5AE8F76D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668F022" w14:textId="77777777" w:rsidR="00B33F1D" w:rsidRDefault="00B33F1D" w:rsidP="00B33F1D">
            <w:pPr>
              <w:pStyle w:val="04TEXTOTABELAS"/>
            </w:pPr>
          </w:p>
        </w:tc>
      </w:tr>
      <w:tr w:rsidR="00B33F1D" w:rsidRPr="009E45B4" w14:paraId="54324920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59C0BE80" w14:textId="1C27190B" w:rsidR="00B33F1D" w:rsidRPr="009E45B4" w:rsidRDefault="00B33F1D" w:rsidP="00B33F1D">
            <w:pPr>
              <w:pStyle w:val="04TEXTOTABELAS"/>
            </w:pPr>
            <w:r>
              <w:t>Compreende o papel do ambiente na seleção de características adaptativas?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2591F46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4011940D" w14:textId="77777777" w:rsidR="00B33F1D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7D698578" w14:textId="77777777" w:rsidR="00B33F1D" w:rsidRDefault="00B33F1D" w:rsidP="00B33F1D">
            <w:pPr>
              <w:pStyle w:val="04TEXTOTABELAS"/>
            </w:pPr>
          </w:p>
        </w:tc>
      </w:tr>
      <w:tr w:rsidR="00B33F1D" w:rsidRPr="009E45B4" w14:paraId="70A9BE2F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282C2645" w14:textId="13E188B3" w:rsidR="00B33F1D" w:rsidRPr="009E45B4" w:rsidRDefault="00B33F1D" w:rsidP="00281FF2">
            <w:pPr>
              <w:pStyle w:val="04TEXTOTABELAS"/>
            </w:pPr>
            <w:r w:rsidRPr="00B33F1D">
              <w:t>Compreende a importância das adaptações para a vida em determinados ambientes?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0C4F025" w14:textId="77777777" w:rsidR="00B33F1D" w:rsidRPr="000104FA" w:rsidRDefault="00B33F1D" w:rsidP="00281FF2">
            <w:pPr>
              <w:pStyle w:val="04TEXTOTABELAS"/>
            </w:pPr>
          </w:p>
        </w:tc>
        <w:tc>
          <w:tcPr>
            <w:tcW w:w="2098" w:type="dxa"/>
          </w:tcPr>
          <w:p w14:paraId="5E3D956E" w14:textId="77777777" w:rsidR="00B33F1D" w:rsidRPr="000104FA" w:rsidRDefault="00B33F1D" w:rsidP="00281FF2">
            <w:pPr>
              <w:pStyle w:val="04TEXTOTABELAS"/>
            </w:pPr>
          </w:p>
        </w:tc>
        <w:tc>
          <w:tcPr>
            <w:tcW w:w="2098" w:type="dxa"/>
          </w:tcPr>
          <w:p w14:paraId="7B9A7C91" w14:textId="77777777" w:rsidR="00B33F1D" w:rsidRPr="000104FA" w:rsidRDefault="00B33F1D" w:rsidP="00281FF2">
            <w:pPr>
              <w:pStyle w:val="04TEXTOTABELAS"/>
            </w:pPr>
          </w:p>
        </w:tc>
      </w:tr>
      <w:tr w:rsidR="00B33F1D" w:rsidRPr="009E45B4" w14:paraId="6220E578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3AF2067D" w14:textId="2B94DDA5" w:rsidR="00B33F1D" w:rsidRPr="009E45B4" w:rsidRDefault="00B33F1D" w:rsidP="00B33F1D">
            <w:pPr>
              <w:pStyle w:val="04TEXTOTABELAS"/>
            </w:pPr>
            <w:r>
              <w:t xml:space="preserve">Compreende </w:t>
            </w:r>
            <w:r w:rsidR="000E27B4">
              <w:t xml:space="preserve">o </w:t>
            </w:r>
            <w:r>
              <w:t>seu papel na preservação do meio ambiente e da biodiversidade</w:t>
            </w:r>
            <w:r w:rsidR="007447D9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EFB529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405D83D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F4556D4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15C34DFF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2310205C" w14:textId="2FE738FF" w:rsidR="00B33F1D" w:rsidRPr="009E45B4" w:rsidRDefault="00B33F1D" w:rsidP="00B33F1D">
            <w:pPr>
              <w:pStyle w:val="04TEXTOTABELAS"/>
            </w:pPr>
            <w:r>
              <w:t>Compreende a importância do consumo consciente para a preservação do planeta</w:t>
            </w:r>
            <w:r w:rsidR="007447D9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CB63540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525AB32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012579EE" w14:textId="77777777" w:rsidR="00B33F1D" w:rsidRPr="000104FA" w:rsidRDefault="00B33F1D" w:rsidP="00B33F1D">
            <w:pPr>
              <w:pStyle w:val="04TEXTOTABELAS"/>
            </w:pPr>
          </w:p>
        </w:tc>
      </w:tr>
      <w:tr w:rsidR="00B33F1D" w:rsidRPr="009E45B4" w14:paraId="54D610A4" w14:textId="77777777" w:rsidTr="00281FF2">
        <w:tc>
          <w:tcPr>
            <w:tcW w:w="3628" w:type="dxa"/>
            <w:tcMar>
              <w:top w:w="85" w:type="dxa"/>
              <w:bottom w:w="85" w:type="dxa"/>
            </w:tcMar>
          </w:tcPr>
          <w:p w14:paraId="0093DB66" w14:textId="5787A7BE" w:rsidR="00B33F1D" w:rsidRPr="009E45B4" w:rsidRDefault="00B33F1D" w:rsidP="00B33F1D">
            <w:pPr>
              <w:pStyle w:val="04TEXTOTABELAS"/>
            </w:pPr>
            <w:r>
              <w:t xml:space="preserve">Participa de ações que promovem a consciência ambiental em colegas da escola e </w:t>
            </w:r>
            <w:r w:rsidR="000E27B4">
              <w:t xml:space="preserve">em </w:t>
            </w:r>
            <w:r>
              <w:t>outros membros da comunidade</w:t>
            </w:r>
            <w:r w:rsidR="007447D9"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3549A07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1FA5E90F" w14:textId="77777777" w:rsidR="00B33F1D" w:rsidRPr="000104FA" w:rsidRDefault="00B33F1D" w:rsidP="00B33F1D">
            <w:pPr>
              <w:pStyle w:val="04TEXTOTABELAS"/>
            </w:pPr>
          </w:p>
        </w:tc>
        <w:tc>
          <w:tcPr>
            <w:tcW w:w="2098" w:type="dxa"/>
          </w:tcPr>
          <w:p w14:paraId="3AEA9800" w14:textId="77777777" w:rsidR="00B33F1D" w:rsidRPr="000104FA" w:rsidRDefault="00B33F1D" w:rsidP="00B33F1D">
            <w:pPr>
              <w:pStyle w:val="04TEXTOTABELAS"/>
            </w:pPr>
          </w:p>
        </w:tc>
      </w:tr>
    </w:tbl>
    <w:p w14:paraId="1AEC206C" w14:textId="5CC8E079" w:rsidR="00B33F1D" w:rsidRDefault="00B33F1D" w:rsidP="00246D52"/>
    <w:p w14:paraId="21585C3F" w14:textId="7E218A6E" w:rsidR="002147BE" w:rsidRDefault="002147BE" w:rsidP="00246D52"/>
    <w:p w14:paraId="67C8A7FA" w14:textId="77777777" w:rsidR="002147BE" w:rsidRPr="00E97485" w:rsidRDefault="002147BE" w:rsidP="00246D52"/>
    <w:sectPr w:rsidR="002147BE" w:rsidRPr="00E9748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9FB26" w14:textId="77777777" w:rsidR="00B87203" w:rsidRDefault="00B87203">
      <w:r>
        <w:separator/>
      </w:r>
    </w:p>
  </w:endnote>
  <w:endnote w:type="continuationSeparator" w:id="0">
    <w:p w14:paraId="4CEA8245" w14:textId="77777777" w:rsidR="00B87203" w:rsidRDefault="00B87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39CD0D-5A53-4E38-A723-23E1E11A91DD}"/>
    <w:embedBold r:id="rId2" w:fontKey="{25B0F16C-8C49-4253-B952-5733ADA07B78}"/>
    <w:embedItalic r:id="rId3" w:fontKey="{F87D8183-E8DB-46BD-9C1A-140F04560D4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9ED0D8-982B-4D5D-8D26-C5687B34376A}"/>
    <w:embedBold r:id="rId5" w:fontKey="{9743B01F-4DA6-4A1F-B5C0-26E562473E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9B05005-9A89-4AD9-B541-37EB5D1076FF}"/>
    <w:embedBold r:id="rId7" w:fontKey="{32012B50-914E-4E65-A763-77B285196AEB}"/>
    <w:embedBoldItalic r:id="rId8" w:fontKey="{FFEE32EA-2F84-426E-99CE-A8253E2CCB0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01E8EDD-43FC-48AB-9308-2CB8F60175EE}"/>
    <w:embedBold r:id="rId10" w:fontKey="{D408D410-1FCD-43E8-B336-B39601CC98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380F013-0330-4F31-960E-9A83C8DC367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8421615-166B-4A53-B8FE-4436FE22F19D}"/>
    <w:embedBold r:id="rId13" w:fontKey="{1A865CBD-84F1-4993-9880-39D2480E4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A2903" w14:textId="77777777" w:rsidR="00B846F7" w:rsidRDefault="00B846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147BE" w:rsidRPr="00693936" w14:paraId="4F0A7474" w14:textId="77777777" w:rsidTr="00551793">
      <w:tc>
        <w:tcPr>
          <w:tcW w:w="9473" w:type="dxa"/>
        </w:tcPr>
        <w:p w14:paraId="1945F909" w14:textId="77777777" w:rsidR="002147BE" w:rsidRPr="00693936" w:rsidRDefault="002147BE" w:rsidP="002147BE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</w:t>
          </w:r>
          <w:bookmarkStart w:id="0" w:name="_GoBack"/>
          <w:bookmarkEnd w:id="0"/>
          <w:r w:rsidRPr="00693936">
            <w:rPr>
              <w:sz w:val="14"/>
              <w:szCs w:val="14"/>
            </w:rPr>
            <w:t>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C6F9095" w14:textId="5110C9BE" w:rsidR="002147BE" w:rsidRPr="00693936" w:rsidRDefault="002147BE" w:rsidP="002147BE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0E27B4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2955ADE2" w14:textId="77777777" w:rsidR="002147BE" w:rsidRDefault="002147B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315DB" w14:textId="77777777" w:rsidR="00B846F7" w:rsidRDefault="00B846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87778" w14:textId="77777777" w:rsidR="00B87203" w:rsidRDefault="00B87203">
      <w:r>
        <w:rPr>
          <w:color w:val="000000"/>
        </w:rPr>
        <w:separator/>
      </w:r>
    </w:p>
  </w:footnote>
  <w:footnote w:type="continuationSeparator" w:id="0">
    <w:p w14:paraId="309D7397" w14:textId="77777777" w:rsidR="00B87203" w:rsidRDefault="00B872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65F84" w14:textId="77777777" w:rsidR="00B846F7" w:rsidRDefault="00B846F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16AD2002" w:rsidR="00283861" w:rsidRDefault="002147BE">
    <w:r>
      <w:rPr>
        <w:noProof/>
        <w:lang w:eastAsia="pt-BR" w:bidi="ar-SA"/>
      </w:rPr>
      <w:drawing>
        <wp:inline distT="0" distB="0" distL="0" distR="0" wp14:anchorId="0AB1A7A0" wp14:editId="5C784FC2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4E8C0" w14:textId="77777777" w:rsidR="00B846F7" w:rsidRDefault="00B846F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C585F"/>
    <w:multiLevelType w:val="hybridMultilevel"/>
    <w:tmpl w:val="F788DFD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2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378F"/>
    <w:rsid w:val="00024D7F"/>
    <w:rsid w:val="000277AE"/>
    <w:rsid w:val="00032E44"/>
    <w:rsid w:val="000628EC"/>
    <w:rsid w:val="00076EF4"/>
    <w:rsid w:val="00087255"/>
    <w:rsid w:val="00090F3F"/>
    <w:rsid w:val="000A778A"/>
    <w:rsid w:val="000A7F47"/>
    <w:rsid w:val="000C6EC8"/>
    <w:rsid w:val="000E27B4"/>
    <w:rsid w:val="00122A01"/>
    <w:rsid w:val="00126F41"/>
    <w:rsid w:val="00133AA8"/>
    <w:rsid w:val="001514EC"/>
    <w:rsid w:val="00170A30"/>
    <w:rsid w:val="00182B00"/>
    <w:rsid w:val="001B4098"/>
    <w:rsid w:val="001C384B"/>
    <w:rsid w:val="001E5E4C"/>
    <w:rsid w:val="0020549D"/>
    <w:rsid w:val="00210B7C"/>
    <w:rsid w:val="002147BE"/>
    <w:rsid w:val="00246D52"/>
    <w:rsid w:val="0025600C"/>
    <w:rsid w:val="0026445C"/>
    <w:rsid w:val="002B4837"/>
    <w:rsid w:val="002C49D0"/>
    <w:rsid w:val="002C688C"/>
    <w:rsid w:val="002C6E52"/>
    <w:rsid w:val="002F294E"/>
    <w:rsid w:val="00314A40"/>
    <w:rsid w:val="003556CD"/>
    <w:rsid w:val="00355A05"/>
    <w:rsid w:val="00395F8C"/>
    <w:rsid w:val="003A07BF"/>
    <w:rsid w:val="003C0DC7"/>
    <w:rsid w:val="003C3801"/>
    <w:rsid w:val="00426FFF"/>
    <w:rsid w:val="00483741"/>
    <w:rsid w:val="004C2C31"/>
    <w:rsid w:val="00512EF1"/>
    <w:rsid w:val="00524512"/>
    <w:rsid w:val="0053145B"/>
    <w:rsid w:val="00551793"/>
    <w:rsid w:val="005836A0"/>
    <w:rsid w:val="005D03F2"/>
    <w:rsid w:val="005E5DA1"/>
    <w:rsid w:val="00644D36"/>
    <w:rsid w:val="00676297"/>
    <w:rsid w:val="006D5809"/>
    <w:rsid w:val="006F674F"/>
    <w:rsid w:val="007020DB"/>
    <w:rsid w:val="007447D9"/>
    <w:rsid w:val="00791C76"/>
    <w:rsid w:val="00802F95"/>
    <w:rsid w:val="00852916"/>
    <w:rsid w:val="008C2A24"/>
    <w:rsid w:val="008D21BF"/>
    <w:rsid w:val="008E09F8"/>
    <w:rsid w:val="008F7795"/>
    <w:rsid w:val="0091589F"/>
    <w:rsid w:val="00925C63"/>
    <w:rsid w:val="00935D6C"/>
    <w:rsid w:val="009B5879"/>
    <w:rsid w:val="009B7174"/>
    <w:rsid w:val="009D22A3"/>
    <w:rsid w:val="009D312B"/>
    <w:rsid w:val="009F7BD8"/>
    <w:rsid w:val="00A74FAE"/>
    <w:rsid w:val="00AD3F15"/>
    <w:rsid w:val="00B22083"/>
    <w:rsid w:val="00B3283F"/>
    <w:rsid w:val="00B33F1D"/>
    <w:rsid w:val="00B36FBF"/>
    <w:rsid w:val="00B40243"/>
    <w:rsid w:val="00B646D5"/>
    <w:rsid w:val="00B846F7"/>
    <w:rsid w:val="00B87203"/>
    <w:rsid w:val="00B94F59"/>
    <w:rsid w:val="00BA033B"/>
    <w:rsid w:val="00BA5CD9"/>
    <w:rsid w:val="00BE0E52"/>
    <w:rsid w:val="00BE346A"/>
    <w:rsid w:val="00C04005"/>
    <w:rsid w:val="00C128A6"/>
    <w:rsid w:val="00C65D98"/>
    <w:rsid w:val="00C67490"/>
    <w:rsid w:val="00C746AC"/>
    <w:rsid w:val="00C74DE6"/>
    <w:rsid w:val="00C84A6B"/>
    <w:rsid w:val="00C867EE"/>
    <w:rsid w:val="00CC5CBB"/>
    <w:rsid w:val="00CE289F"/>
    <w:rsid w:val="00CE75CE"/>
    <w:rsid w:val="00CF42D1"/>
    <w:rsid w:val="00D05AA0"/>
    <w:rsid w:val="00D21C54"/>
    <w:rsid w:val="00D418A3"/>
    <w:rsid w:val="00D537E4"/>
    <w:rsid w:val="00D77B34"/>
    <w:rsid w:val="00D82D31"/>
    <w:rsid w:val="00D951A2"/>
    <w:rsid w:val="00DB196E"/>
    <w:rsid w:val="00DB42C1"/>
    <w:rsid w:val="00DD04BA"/>
    <w:rsid w:val="00E05E1E"/>
    <w:rsid w:val="00E14CEA"/>
    <w:rsid w:val="00E27094"/>
    <w:rsid w:val="00E313BC"/>
    <w:rsid w:val="00E449E3"/>
    <w:rsid w:val="00E54C67"/>
    <w:rsid w:val="00E61342"/>
    <w:rsid w:val="00E90F29"/>
    <w:rsid w:val="00E96CA0"/>
    <w:rsid w:val="00E97485"/>
    <w:rsid w:val="00ED4C47"/>
    <w:rsid w:val="00ED640B"/>
    <w:rsid w:val="00F56CF2"/>
    <w:rsid w:val="00FA209D"/>
    <w:rsid w:val="00FB59A8"/>
    <w:rsid w:val="00FD5852"/>
    <w:rsid w:val="00FF014C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B33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B33F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FAECA-288C-4F5A-B7E6-BA5381265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cp:lastPrinted>2018-09-26T22:07:00Z</cp:lastPrinted>
  <dcterms:created xsi:type="dcterms:W3CDTF">2018-10-09T15:06:00Z</dcterms:created>
  <dcterms:modified xsi:type="dcterms:W3CDTF">2018-10-20T17:38:00Z</dcterms:modified>
</cp:coreProperties>
</file>