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EB" w:rsidRPr="007B4F87" w:rsidRDefault="00F351EB" w:rsidP="00F351EB">
      <w:pPr>
        <w:pStyle w:val="01TITULO2"/>
      </w:pPr>
      <w:r w:rsidRPr="007B4F87">
        <w:t>Acompanhamento de aprendizagem</w:t>
      </w:r>
    </w:p>
    <w:p w:rsidR="00F351EB" w:rsidRPr="003C2174" w:rsidRDefault="00F351EB" w:rsidP="00F351EB">
      <w:pPr>
        <w:pStyle w:val="05LINHASRESPOSTA"/>
        <w:rPr>
          <w:b/>
        </w:rPr>
      </w:pPr>
      <w:r w:rsidRPr="003C2174">
        <w:rPr>
          <w:b/>
        </w:rPr>
        <w:t xml:space="preserve">ESCOLA: </w:t>
      </w:r>
      <w:r>
        <w:rPr>
          <w:b/>
        </w:rPr>
        <w:tab/>
      </w:r>
    </w:p>
    <w:p w:rsidR="00F351EB" w:rsidRPr="003C2174" w:rsidRDefault="00F351EB" w:rsidP="00F351EB">
      <w:pPr>
        <w:pStyle w:val="05LINHASRESPOSTA"/>
        <w:rPr>
          <w:b/>
        </w:rPr>
      </w:pPr>
      <w:r w:rsidRPr="003C2174">
        <w:rPr>
          <w:b/>
        </w:rPr>
        <w:t xml:space="preserve">NOME: </w:t>
      </w:r>
      <w:r>
        <w:rPr>
          <w:b/>
        </w:rPr>
        <w:tab/>
      </w:r>
    </w:p>
    <w:p w:rsidR="00F351EB" w:rsidRPr="003C2174" w:rsidRDefault="00F351EB" w:rsidP="00F351EB">
      <w:pPr>
        <w:pStyle w:val="05LINHASRESPOSTA"/>
        <w:rPr>
          <w:b/>
        </w:rPr>
      </w:pPr>
      <w:r w:rsidRPr="003C2174">
        <w:rPr>
          <w:b/>
        </w:rPr>
        <w:t xml:space="preserve">ANO E TURMA: _____________ NÚMERO: _______ DATA: </w:t>
      </w:r>
      <w:r>
        <w:rPr>
          <w:b/>
        </w:rPr>
        <w:tab/>
      </w:r>
    </w:p>
    <w:p w:rsidR="00F351EB" w:rsidRPr="003C2174" w:rsidRDefault="00F351EB" w:rsidP="00F351EB">
      <w:pPr>
        <w:pStyle w:val="05LINHASRESPOSTA"/>
        <w:rPr>
          <w:b/>
        </w:rPr>
      </w:pPr>
      <w:r w:rsidRPr="003C2174">
        <w:rPr>
          <w:b/>
        </w:rPr>
        <w:t xml:space="preserve">PROFESSOR(A): </w:t>
      </w:r>
      <w:r>
        <w:rPr>
          <w:b/>
        </w:rPr>
        <w:tab/>
      </w:r>
    </w:p>
    <w:p w:rsidR="00F351EB" w:rsidRPr="0087037A" w:rsidRDefault="00F351EB" w:rsidP="00F351EB">
      <w:pPr>
        <w:pStyle w:val="02Disciplina"/>
        <w:rPr>
          <w:sz w:val="40"/>
          <w:szCs w:val="40"/>
        </w:rPr>
      </w:pPr>
      <w:r w:rsidRPr="0087037A">
        <w:rPr>
          <w:sz w:val="40"/>
          <w:szCs w:val="40"/>
        </w:rPr>
        <w:t>História – 6º ano – 2º bimestre</w:t>
      </w:r>
    </w:p>
    <w:p w:rsidR="00F351EB" w:rsidRPr="00C31373" w:rsidRDefault="00F351EB" w:rsidP="00F351EB">
      <w:pPr>
        <w:pStyle w:val="03questoacompanhamento"/>
      </w:pPr>
      <w:r w:rsidRPr="00E41981">
        <w:t>Questão</w:t>
      </w:r>
      <w:r>
        <w:t xml:space="preserve"> 1</w:t>
      </w:r>
    </w:p>
    <w:p w:rsidR="00F351EB" w:rsidRPr="00B705BC" w:rsidRDefault="00F351EB" w:rsidP="00F351EB">
      <w:pPr>
        <w:pStyle w:val="02TEXTOPRINCIPAL"/>
      </w:pPr>
      <w:r w:rsidRPr="00B705BC">
        <w:t>A Mesopotâmia é uma palavra de origem grega que significa “entre rios”. Sobre a importância dos rios para os povos mesopotâmicos, assinale a alternativa correta:</w:t>
      </w:r>
    </w:p>
    <w:p w:rsidR="00F351EB" w:rsidRPr="0087037A" w:rsidRDefault="00F351EB" w:rsidP="00F351EB">
      <w:pPr>
        <w:pStyle w:val="03alternativas"/>
      </w:pPr>
      <w:r w:rsidRPr="0087037A">
        <w:t>(a)</w:t>
      </w:r>
      <w:r w:rsidRPr="0087037A">
        <w:rPr>
          <w:rStyle w:val="34aProfessorrespostacomentriocaractere"/>
        </w:rPr>
        <w:t xml:space="preserve"> A fertilidade da terra, entre os rios Amarelo e Eufrates, foi fundamental para o desenvolvimento dessa sociedade.</w:t>
      </w:r>
    </w:p>
    <w:p w:rsidR="00F351EB" w:rsidRPr="0087037A" w:rsidRDefault="00F351EB" w:rsidP="00F351EB">
      <w:pPr>
        <w:pStyle w:val="03alternativas"/>
      </w:pPr>
      <w:r w:rsidRPr="0087037A">
        <w:t>(b)</w:t>
      </w:r>
      <w:r w:rsidRPr="0087037A">
        <w:rPr>
          <w:rStyle w:val="34aProfessorrespostacomentriocaractere"/>
        </w:rPr>
        <w:t xml:space="preserve"> A fertilidade do solo da região foi resultado da criação de técnicas de cultivo de alimentos e de irrigação. Para levar a água até os lugares onde a terra era menos fértil, foram criados canais. </w:t>
      </w:r>
    </w:p>
    <w:p w:rsidR="00F351EB" w:rsidRPr="0087037A" w:rsidRDefault="00F351EB" w:rsidP="00F351EB">
      <w:pPr>
        <w:pStyle w:val="03alternativas"/>
      </w:pPr>
      <w:r w:rsidRPr="0087037A">
        <w:t>(c)</w:t>
      </w:r>
      <w:r w:rsidRPr="0087037A">
        <w:rPr>
          <w:rStyle w:val="34aProfessorrespostacomentriocaractere"/>
        </w:rPr>
        <w:t xml:space="preserve"> A Mesopotâmia estava situada na região entre os rios Tigre e Eufrates, no sudoeste da África, onde o solo sempre foi fértil. </w:t>
      </w:r>
    </w:p>
    <w:p w:rsidR="00F351EB" w:rsidRPr="0087037A" w:rsidRDefault="00F351EB" w:rsidP="00F351EB">
      <w:pPr>
        <w:pStyle w:val="03alternativas"/>
      </w:pPr>
      <w:r w:rsidRPr="0087037A">
        <w:t>(d)</w:t>
      </w:r>
      <w:r w:rsidRPr="0087037A">
        <w:rPr>
          <w:rStyle w:val="34aProfessorrespostacomentriocaractere"/>
        </w:rPr>
        <w:t xml:space="preserve"> Na Mesopotâmia, os rios não transbordavam, então era possível controlar e armazenar a água com mais eficiência.</w:t>
      </w:r>
    </w:p>
    <w:p w:rsidR="00F351EB" w:rsidRPr="0087037A" w:rsidRDefault="00F351EB" w:rsidP="00F351EB">
      <w:pPr>
        <w:pStyle w:val="03alternativas"/>
        <w:rPr>
          <w:rStyle w:val="34aProfessorrespostacomentriocaractere"/>
        </w:rPr>
      </w:pPr>
      <w:r w:rsidRPr="0087037A">
        <w:t>(e)</w:t>
      </w:r>
      <w:r w:rsidRPr="0087037A">
        <w:rPr>
          <w:rStyle w:val="34aProfessorrespostacomentriocaractere"/>
        </w:rPr>
        <w:t xml:space="preserve"> Para os povos mesopotâmios, a fecundidade da terra era fruto da vontade dos reis.</w:t>
      </w:r>
    </w:p>
    <w:p w:rsidR="00F351EB" w:rsidRPr="00872EC1" w:rsidRDefault="00F351EB" w:rsidP="00F351EB">
      <w:pPr>
        <w:pStyle w:val="03questoacompanhamento"/>
      </w:pPr>
      <w:r w:rsidRPr="00872EC1">
        <w:t>Questão 2</w:t>
      </w:r>
    </w:p>
    <w:p w:rsidR="00F351EB" w:rsidRDefault="00F351EB" w:rsidP="00F351EB">
      <w:pPr>
        <w:pStyle w:val="03questes"/>
      </w:pPr>
      <w:r w:rsidRPr="00695CD6">
        <w:t xml:space="preserve">Lembrando o que você aprendeu sobre a religião egípcia, </w:t>
      </w:r>
      <w:r>
        <w:t>assinale a alternativa que preenche</w:t>
      </w:r>
      <w:r w:rsidRPr="00695CD6">
        <w:t xml:space="preserve"> corretamente </w:t>
      </w:r>
      <w:r>
        <w:t xml:space="preserve">todas </w:t>
      </w:r>
      <w:r w:rsidRPr="00695CD6">
        <w:t>a</w:t>
      </w:r>
      <w:r>
        <w:t>s lacunas</w:t>
      </w:r>
      <w:r w:rsidRPr="00695CD6">
        <w:t>:</w:t>
      </w:r>
    </w:p>
    <w:p w:rsidR="00F351EB" w:rsidRDefault="00F351EB" w:rsidP="00F351EB">
      <w:pPr>
        <w:pStyle w:val="03questes"/>
      </w:pPr>
      <w:r w:rsidRPr="00695CD6">
        <w:t xml:space="preserve">A </w:t>
      </w:r>
      <w:r>
        <w:t xml:space="preserve">(1)______________ </w:t>
      </w:r>
      <w:r w:rsidRPr="00695CD6">
        <w:t>estava presente em todos os atos da vida cotidiana dos antigos</w:t>
      </w:r>
      <w:r>
        <w:t xml:space="preserve"> (2) ____________</w:t>
      </w:r>
      <w:r w:rsidRPr="00695CD6">
        <w:t xml:space="preserve">. Na família, na sociedade, na </w:t>
      </w:r>
      <w:r>
        <w:t>(3)___________</w:t>
      </w:r>
      <w:r w:rsidRPr="00695CD6">
        <w:t>. Os antigos</w:t>
      </w:r>
      <w:r>
        <w:t xml:space="preserve"> </w:t>
      </w:r>
      <w:r w:rsidRPr="00695CD6">
        <w:t xml:space="preserve">egípcios acreditavam que os </w:t>
      </w:r>
      <w:r>
        <w:t xml:space="preserve">(4)__________ </w:t>
      </w:r>
      <w:r w:rsidRPr="00695CD6">
        <w:t>eram senhores das decisões humanas e de</w:t>
      </w:r>
      <w:r>
        <w:t xml:space="preserve"> </w:t>
      </w:r>
      <w:r w:rsidRPr="00695CD6">
        <w:t xml:space="preserve">todos os acontecimentos, podendo interferir em todos os aspectos da </w:t>
      </w:r>
      <w:r>
        <w:t xml:space="preserve">vida </w:t>
      </w:r>
      <w:r w:rsidRPr="00695CD6">
        <w:t>cotidiana.</w:t>
      </w:r>
      <w:r>
        <w:t xml:space="preserve"> </w:t>
      </w:r>
      <w:r w:rsidRPr="00695CD6">
        <w:t xml:space="preserve">O grande poder do </w:t>
      </w:r>
      <w:r>
        <w:t xml:space="preserve">(5)___________ estava baseado na </w:t>
      </w:r>
      <w:r w:rsidRPr="00695CD6">
        <w:t>crença de que ele era um</w:t>
      </w:r>
      <w:r>
        <w:t xml:space="preserve"> </w:t>
      </w:r>
      <w:r w:rsidRPr="00695CD6">
        <w:t>ser divino.</w:t>
      </w:r>
    </w:p>
    <w:p w:rsidR="00F351EB" w:rsidRDefault="00F351EB" w:rsidP="00F351EB">
      <w:pPr>
        <w:pStyle w:val="03alternativas"/>
      </w:pPr>
      <w:r>
        <w:t>(a) (1) política, (2) egípcios, (3) religião, (4) deuses, (5) faraó.</w:t>
      </w:r>
    </w:p>
    <w:p w:rsidR="00F351EB" w:rsidRDefault="00F351EB" w:rsidP="00F351EB">
      <w:pPr>
        <w:pStyle w:val="03alternativas"/>
      </w:pPr>
      <w:r>
        <w:t>(b) (1) religião, (2) mesopotâmios, (3) política, (4) deuses, (5) faraó.</w:t>
      </w:r>
    </w:p>
    <w:p w:rsidR="00F351EB" w:rsidRDefault="00F351EB" w:rsidP="00F351EB">
      <w:pPr>
        <w:pStyle w:val="03alternativas"/>
      </w:pPr>
      <w:r>
        <w:t>(c) (1) religião, (2) egípcios, (3) política, (4) deuses, (5) rei.</w:t>
      </w:r>
    </w:p>
    <w:p w:rsidR="00F351EB" w:rsidRDefault="00F351EB" w:rsidP="00F351EB">
      <w:pPr>
        <w:pStyle w:val="03alternativas"/>
      </w:pPr>
      <w:r>
        <w:t>(d) (1) religião, (2) egípcios, (3) política, (4) deuses, (5) faraó.</w:t>
      </w:r>
    </w:p>
    <w:p w:rsidR="00F351EB" w:rsidRDefault="00F351EB" w:rsidP="00F351EB">
      <w:pPr>
        <w:pStyle w:val="03alternativas"/>
      </w:pPr>
      <w:r>
        <w:t>(e) (1) religião, (2) egípcios, (3) política, (4) deuses, (5) povo.</w:t>
      </w:r>
    </w:p>
    <w:p w:rsidR="00F351EB" w:rsidRDefault="00F351EB" w:rsidP="00F351EB">
      <w:pPr>
        <w:pStyle w:val="03questoacompanhamento"/>
      </w:pPr>
      <w:r>
        <w:lastRenderedPageBreak/>
        <w:br w:type="page"/>
      </w:r>
    </w:p>
    <w:p w:rsidR="00F351EB" w:rsidRDefault="00F351EB" w:rsidP="00F351EB">
      <w:pPr>
        <w:pStyle w:val="03questoacompanhamento"/>
        <w:spacing w:after="220"/>
      </w:pPr>
      <w:r w:rsidRPr="00E41981">
        <w:t>Questão</w:t>
      </w:r>
      <w:r>
        <w:t xml:space="preserve"> 3</w:t>
      </w:r>
    </w:p>
    <w:p w:rsidR="00F351EB" w:rsidRDefault="00F351EB" w:rsidP="00F351EB">
      <w:pPr>
        <w:pStyle w:val="03questes"/>
        <w:spacing w:after="100"/>
      </w:pPr>
      <w:r>
        <w:t xml:space="preserve">Assinale a alternativa correta sobre o papel da religião na sociedade maia: </w:t>
      </w:r>
    </w:p>
    <w:p w:rsidR="00F351EB" w:rsidRPr="0087037A" w:rsidRDefault="00F351EB" w:rsidP="00F351EB">
      <w:pPr>
        <w:pStyle w:val="03alternativas"/>
      </w:pPr>
      <w:r>
        <w:t xml:space="preserve">(a) A religião não </w:t>
      </w:r>
      <w:r w:rsidRPr="0087037A">
        <w:t>estava presente na organização espacial das cidades.</w:t>
      </w:r>
    </w:p>
    <w:p w:rsidR="00F351EB" w:rsidRPr="0087037A" w:rsidRDefault="00F351EB" w:rsidP="00F351EB">
      <w:pPr>
        <w:pStyle w:val="03alternativas"/>
      </w:pPr>
      <w:r w:rsidRPr="0087037A">
        <w:t>(b) Os sacerdotes não desempenhavam um papel político.</w:t>
      </w:r>
    </w:p>
    <w:p w:rsidR="00F351EB" w:rsidRPr="0087037A" w:rsidRDefault="00F351EB" w:rsidP="00F351EB">
      <w:pPr>
        <w:pStyle w:val="03alternativas"/>
      </w:pPr>
      <w:r w:rsidRPr="0087037A">
        <w:t>(c) O saber relativo à evolução das estações do ano e da astronomia era controlado pelos sacerdotes.</w:t>
      </w:r>
    </w:p>
    <w:p w:rsidR="00F351EB" w:rsidRPr="0087037A" w:rsidRDefault="00F351EB" w:rsidP="00F351EB">
      <w:pPr>
        <w:pStyle w:val="03alternativas"/>
      </w:pPr>
      <w:r w:rsidRPr="0087037A">
        <w:t>(d) As pirâmides não tinham função religiosa, eram símbolo do poder político.</w:t>
      </w:r>
    </w:p>
    <w:p w:rsidR="00F351EB" w:rsidRDefault="00F351EB" w:rsidP="00F351EB">
      <w:pPr>
        <w:pStyle w:val="03alternativas"/>
      </w:pPr>
      <w:r w:rsidRPr="0087037A">
        <w:t>(e) Os rituais e cerim</w:t>
      </w:r>
      <w:r>
        <w:t>ônias não se relacionavam com os ciclos da natureza.</w:t>
      </w:r>
    </w:p>
    <w:p w:rsidR="00F351EB" w:rsidRDefault="00F351EB" w:rsidP="00F351EB">
      <w:pPr>
        <w:pStyle w:val="03questoacompanhamento"/>
        <w:spacing w:before="220" w:after="220"/>
      </w:pPr>
      <w:r>
        <w:t>Questão 4</w:t>
      </w:r>
    </w:p>
    <w:p w:rsidR="00F351EB" w:rsidRDefault="00F351EB" w:rsidP="00F351EB">
      <w:pPr>
        <w:pStyle w:val="03questes"/>
        <w:spacing w:after="100"/>
      </w:pPr>
      <w:r w:rsidRPr="009A18AC">
        <w:t>O Código de Hamu</w:t>
      </w:r>
      <w:r>
        <w:t xml:space="preserve">rabi, criado pelo rei babilônio </w:t>
      </w:r>
      <w:r w:rsidRPr="009A18AC">
        <w:t>Hamurabi, ficou conhecido p</w:t>
      </w:r>
      <w:r>
        <w:t>el</w:t>
      </w:r>
      <w:r w:rsidRPr="009A18AC">
        <w:t xml:space="preserve">o princípio </w:t>
      </w:r>
      <w:r>
        <w:t xml:space="preserve">ou Lei </w:t>
      </w:r>
      <w:r w:rsidRPr="009A18AC">
        <w:t>de</w:t>
      </w:r>
      <w:r>
        <w:t xml:space="preserve"> </w:t>
      </w:r>
      <w:r w:rsidRPr="009A18AC">
        <w:t>Talião, cuja frase “olho por olho dente por dente”</w:t>
      </w:r>
      <w:r>
        <w:t xml:space="preserve"> </w:t>
      </w:r>
      <w:r w:rsidRPr="009A18AC">
        <w:t>é utilizada até hoje. Qual afirmativa a seguir define</w:t>
      </w:r>
      <w:r>
        <w:t xml:space="preserve"> </w:t>
      </w:r>
      <w:r w:rsidRPr="009A18AC">
        <w:t>melhor a expressão?</w:t>
      </w:r>
    </w:p>
    <w:p w:rsidR="00F351EB" w:rsidRPr="009A18AC" w:rsidRDefault="00F351EB" w:rsidP="00F351EB">
      <w:pPr>
        <w:pStyle w:val="03alternativas"/>
      </w:pPr>
      <w:r>
        <w:t>(</w:t>
      </w:r>
      <w:r w:rsidRPr="009A18AC">
        <w:t>a) A expressão define que o primeiro que visse um</w:t>
      </w:r>
      <w:r>
        <w:t xml:space="preserve"> </w:t>
      </w:r>
      <w:r w:rsidRPr="009A18AC">
        <w:t>objeto ou alimento sem dono poderia tom</w:t>
      </w:r>
      <w:r>
        <w:t>á</w:t>
      </w:r>
      <w:r w:rsidRPr="009A18AC">
        <w:t>-lo</w:t>
      </w:r>
      <w:r>
        <w:t xml:space="preserve"> </w:t>
      </w:r>
      <w:r w:rsidRPr="009A18AC">
        <w:t>para si.</w:t>
      </w:r>
    </w:p>
    <w:p w:rsidR="00F351EB" w:rsidRPr="009A18AC" w:rsidRDefault="00F351EB" w:rsidP="00F351EB">
      <w:pPr>
        <w:pStyle w:val="03alternativas"/>
      </w:pPr>
      <w:r>
        <w:t>(</w:t>
      </w:r>
      <w:r w:rsidRPr="009A18AC">
        <w:t>b) A expressão significa que o castigo de um criminoso</w:t>
      </w:r>
      <w:r>
        <w:t xml:space="preserve"> </w:t>
      </w:r>
      <w:r w:rsidRPr="009A18AC">
        <w:t>deveria ser equivalente ao seu crime.</w:t>
      </w:r>
    </w:p>
    <w:p w:rsidR="00F351EB" w:rsidRPr="009A18AC" w:rsidRDefault="00F351EB" w:rsidP="00F351EB">
      <w:pPr>
        <w:pStyle w:val="03alternativas"/>
      </w:pPr>
      <w:r>
        <w:t>(</w:t>
      </w:r>
      <w:r w:rsidRPr="009A18AC">
        <w:t xml:space="preserve">c) Como as trocas de </w:t>
      </w:r>
      <w:r>
        <w:t>escravizados</w:t>
      </w:r>
      <w:r w:rsidRPr="009A18AC">
        <w:t xml:space="preserve"> eram frequentes entre</w:t>
      </w:r>
      <w:r>
        <w:t xml:space="preserve"> </w:t>
      </w:r>
      <w:r w:rsidRPr="009A18AC">
        <w:t>os babilônios, criou-se essa expressão, que</w:t>
      </w:r>
      <w:r>
        <w:t xml:space="preserve"> </w:t>
      </w:r>
      <w:r w:rsidRPr="009A18AC">
        <w:t xml:space="preserve">só permitia a troca entre </w:t>
      </w:r>
      <w:r>
        <w:t>escravizados</w:t>
      </w:r>
      <w:r w:rsidRPr="009A18AC">
        <w:t xml:space="preserve"> com as mesmas</w:t>
      </w:r>
      <w:r>
        <w:t xml:space="preserve"> </w:t>
      </w:r>
      <w:r w:rsidRPr="009A18AC">
        <w:t>características, evitando injustiça</w:t>
      </w:r>
      <w:r>
        <w:t>s</w:t>
      </w:r>
      <w:r w:rsidRPr="009A18AC">
        <w:t>.</w:t>
      </w:r>
    </w:p>
    <w:p w:rsidR="00F351EB" w:rsidRDefault="00F351EB" w:rsidP="00F351EB">
      <w:pPr>
        <w:pStyle w:val="03alternativas"/>
      </w:pPr>
      <w:r>
        <w:t>(</w:t>
      </w:r>
      <w:r w:rsidRPr="009A18AC">
        <w:t>d) Guerreiros cruéis, os babilônios definiam seus</w:t>
      </w:r>
      <w:r>
        <w:t xml:space="preserve"> </w:t>
      </w:r>
      <w:r w:rsidRPr="009A18AC">
        <w:t>melhores soldados a partir da coleção de olhos</w:t>
      </w:r>
      <w:r>
        <w:t xml:space="preserve"> </w:t>
      </w:r>
      <w:r w:rsidRPr="009A18AC">
        <w:t>e dentes que retiravam de seus inimigos.</w:t>
      </w:r>
    </w:p>
    <w:p w:rsidR="00F351EB" w:rsidRPr="009A18AC" w:rsidRDefault="00F351EB" w:rsidP="00F351EB">
      <w:pPr>
        <w:pStyle w:val="03alternativas"/>
      </w:pPr>
      <w:r>
        <w:t xml:space="preserve">(e) A expressão define que a penalidade de um crime deve levar em consideração os antecedentes daquele que o cometeu. </w:t>
      </w:r>
    </w:p>
    <w:p w:rsidR="00F351EB" w:rsidRPr="00F41E17" w:rsidRDefault="00F351EB" w:rsidP="00F351EB">
      <w:pPr>
        <w:pStyle w:val="03questoacompanhamento"/>
        <w:spacing w:before="220" w:after="220"/>
      </w:pPr>
      <w:r>
        <w:t>Questão 5</w:t>
      </w:r>
    </w:p>
    <w:p w:rsidR="00F351EB" w:rsidRDefault="00F351EB" w:rsidP="00F351EB">
      <w:pPr>
        <w:pStyle w:val="03questes"/>
        <w:spacing w:after="100"/>
      </w:pPr>
      <w:r w:rsidRPr="009A18AC">
        <w:t>A sociedade do</w:t>
      </w:r>
      <w:r>
        <w:t xml:space="preserve"> Egito Antigo possuía uma forma de organização bem eficiente, </w:t>
      </w:r>
      <w:r w:rsidRPr="009A18AC">
        <w:t>garantindo seu funcionamento.</w:t>
      </w:r>
      <w:r>
        <w:t xml:space="preserve"> Sua estrutura</w:t>
      </w:r>
      <w:r w:rsidRPr="009A18AC">
        <w:t xml:space="preserve"> era hierárquica, sendo</w:t>
      </w:r>
      <w:r>
        <w:t xml:space="preserve"> que cada </w:t>
      </w:r>
      <w:r w:rsidRPr="009A18AC">
        <w:t>segmento possuía funções e poderes</w:t>
      </w:r>
      <w:r>
        <w:t xml:space="preserve"> </w:t>
      </w:r>
      <w:r w:rsidRPr="009A18AC">
        <w:t>muito bem definidos. Acerca da organização</w:t>
      </w:r>
      <w:r>
        <w:t xml:space="preserve"> social, </w:t>
      </w:r>
      <w:r w:rsidRPr="009A18AC">
        <w:t>analise as frases seguintes</w:t>
      </w:r>
      <w:r>
        <w:t>,</w:t>
      </w:r>
      <w:r w:rsidRPr="009A18AC">
        <w:t xml:space="preserve"> </w:t>
      </w:r>
      <w:r>
        <w:t xml:space="preserve">que atribuem </w:t>
      </w:r>
      <w:r w:rsidRPr="009A18AC">
        <w:t>caracter</w:t>
      </w:r>
      <w:r>
        <w:t xml:space="preserve">ísticas aos diferentes tipos de </w:t>
      </w:r>
      <w:r w:rsidRPr="009A18AC">
        <w:t>funções/trabalhos</w:t>
      </w:r>
      <w:r>
        <w:t xml:space="preserve">, </w:t>
      </w:r>
      <w:r w:rsidRPr="009A18AC">
        <w:t>e assinale a alternativa que corresponde a</w:t>
      </w:r>
      <w:r>
        <w:t xml:space="preserve"> cada grupo, </w:t>
      </w:r>
      <w:r w:rsidRPr="009A18AC">
        <w:t>respectivamente:</w:t>
      </w:r>
    </w:p>
    <w:p w:rsidR="00F351EB" w:rsidRPr="009A18AC" w:rsidRDefault="00F351EB" w:rsidP="00F351EB">
      <w:pPr>
        <w:pStyle w:val="03questes"/>
        <w:spacing w:after="0"/>
      </w:pPr>
      <w:r w:rsidRPr="009A18AC">
        <w:t>1) Somos o grupo responsáve</w:t>
      </w:r>
      <w:r>
        <w:t>l</w:t>
      </w:r>
      <w:r w:rsidRPr="009A18AC">
        <w:t xml:space="preserve"> pela escrita e</w:t>
      </w:r>
      <w:r>
        <w:t xml:space="preserve"> a</w:t>
      </w:r>
      <w:r w:rsidRPr="009A18AC">
        <w:t xml:space="preserve"> contabilidade.</w:t>
      </w:r>
    </w:p>
    <w:p w:rsidR="00F351EB" w:rsidRPr="009A18AC" w:rsidRDefault="00F351EB" w:rsidP="00F351EB">
      <w:pPr>
        <w:pStyle w:val="03questes"/>
        <w:spacing w:after="0"/>
      </w:pPr>
      <w:r w:rsidRPr="009A18AC">
        <w:t>2) Somos o grupo que trabalhava nas minas e</w:t>
      </w:r>
      <w:r>
        <w:t xml:space="preserve"> </w:t>
      </w:r>
      <w:r w:rsidRPr="009A18AC">
        <w:t>nas pedreiras.</w:t>
      </w:r>
    </w:p>
    <w:p w:rsidR="00F351EB" w:rsidRPr="009A18AC" w:rsidRDefault="00F351EB" w:rsidP="00F351EB">
      <w:pPr>
        <w:pStyle w:val="03questes"/>
        <w:spacing w:after="0"/>
      </w:pPr>
      <w:r w:rsidRPr="009A18AC">
        <w:t xml:space="preserve">3) Somos o grupo </w:t>
      </w:r>
      <w:r>
        <w:t xml:space="preserve">de pessoas </w:t>
      </w:r>
      <w:r w:rsidRPr="009A18AC">
        <w:t>considerad</w:t>
      </w:r>
      <w:r>
        <w:t>as</w:t>
      </w:r>
      <w:r w:rsidRPr="009A18AC">
        <w:t xml:space="preserve"> deus</w:t>
      </w:r>
      <w:r>
        <w:t>es</w:t>
      </w:r>
      <w:r w:rsidRPr="009A18AC">
        <w:t xml:space="preserve"> vivo</w:t>
      </w:r>
      <w:r>
        <w:t xml:space="preserve">s </w:t>
      </w:r>
      <w:r w:rsidRPr="009A18AC">
        <w:t>na terra.</w:t>
      </w:r>
    </w:p>
    <w:p w:rsidR="00F351EB" w:rsidRDefault="00F351EB" w:rsidP="00F351EB">
      <w:pPr>
        <w:pStyle w:val="03questes"/>
        <w:spacing w:after="60"/>
      </w:pPr>
      <w:r w:rsidRPr="009A18AC">
        <w:t xml:space="preserve">4) Somos o grupo ocupado </w:t>
      </w:r>
      <w:r>
        <w:t>com</w:t>
      </w:r>
      <w:r w:rsidRPr="009A18AC">
        <w:t xml:space="preserve"> questões religiosas.</w:t>
      </w:r>
    </w:p>
    <w:p w:rsidR="00F351EB" w:rsidRPr="009A18AC" w:rsidRDefault="00F351EB" w:rsidP="00F351EB">
      <w:pPr>
        <w:pStyle w:val="03alternativas"/>
      </w:pPr>
      <w:r>
        <w:t>(</w:t>
      </w:r>
      <w:r w:rsidRPr="009A18AC">
        <w:t xml:space="preserve">a) (1) </w:t>
      </w:r>
      <w:r>
        <w:t>escravizados</w:t>
      </w:r>
      <w:r w:rsidRPr="009A18AC">
        <w:t xml:space="preserve"> – (2) faraós – (3) escribas – (4) sacerdotes</w:t>
      </w:r>
    </w:p>
    <w:p w:rsidR="00F351EB" w:rsidRPr="009A18AC" w:rsidRDefault="00F351EB" w:rsidP="00F351EB">
      <w:pPr>
        <w:pStyle w:val="03alternativas"/>
      </w:pPr>
      <w:r>
        <w:t>(</w:t>
      </w:r>
      <w:r w:rsidRPr="009A18AC">
        <w:t xml:space="preserve">b) (1) sacerdotes – (2) </w:t>
      </w:r>
      <w:r>
        <w:t>escravizados</w:t>
      </w:r>
      <w:r w:rsidRPr="009A18AC">
        <w:t xml:space="preserve"> – (3) faraós – (4) escribas</w:t>
      </w:r>
    </w:p>
    <w:p w:rsidR="00F351EB" w:rsidRPr="009A18AC" w:rsidRDefault="00F351EB" w:rsidP="00F351EB">
      <w:pPr>
        <w:pStyle w:val="03alternativas"/>
      </w:pPr>
      <w:r>
        <w:t>(</w:t>
      </w:r>
      <w:r w:rsidRPr="009A18AC">
        <w:t xml:space="preserve">c) (1) escribas – (2) </w:t>
      </w:r>
      <w:r>
        <w:t>escravizados</w:t>
      </w:r>
      <w:r w:rsidRPr="009A18AC">
        <w:t xml:space="preserve"> – (3) faraós – (4) sacerdotes</w:t>
      </w:r>
    </w:p>
    <w:p w:rsidR="00F351EB" w:rsidRDefault="00F351EB" w:rsidP="00F351EB">
      <w:pPr>
        <w:pStyle w:val="03alternativas"/>
      </w:pPr>
      <w:r>
        <w:t>(</w:t>
      </w:r>
      <w:r w:rsidRPr="009A18AC">
        <w:t xml:space="preserve">d) (1) </w:t>
      </w:r>
      <w:r>
        <w:t>escravizados</w:t>
      </w:r>
      <w:r w:rsidRPr="009A18AC">
        <w:t xml:space="preserve"> – (2) faraós – (3) sacerdotes – (4) escribas</w:t>
      </w:r>
    </w:p>
    <w:p w:rsidR="00F351EB" w:rsidRPr="000A4F93" w:rsidRDefault="00F351EB" w:rsidP="00F351EB">
      <w:pPr>
        <w:pStyle w:val="03alternativas"/>
      </w:pPr>
      <w:r>
        <w:t>(e) (1) faraós – (2) escravizados – (3) escribas – (4) sacerdotes</w:t>
      </w:r>
      <w:r>
        <w:br w:type="page"/>
      </w:r>
    </w:p>
    <w:p w:rsidR="00F351EB" w:rsidRPr="00872EC1" w:rsidRDefault="00F351EB" w:rsidP="00F351EB">
      <w:pPr>
        <w:pStyle w:val="03questoacompanhamento"/>
      </w:pPr>
      <w:r>
        <w:t>Questão 6</w:t>
      </w:r>
    </w:p>
    <w:p w:rsidR="00F351EB" w:rsidRDefault="00F351EB" w:rsidP="00F351EB">
      <w:pPr>
        <w:pStyle w:val="03questes"/>
      </w:pPr>
      <w:r w:rsidRPr="009A18AC">
        <w:t>Sobr</w:t>
      </w:r>
      <w:r>
        <w:t xml:space="preserve">e a Mesopotâmia, identifique as afirmações verdadeiras (V) e falsas (F): </w:t>
      </w:r>
    </w:p>
    <w:p w:rsidR="00F351EB" w:rsidRPr="0087037A" w:rsidRDefault="00F351EB" w:rsidP="00F351EB">
      <w:pPr>
        <w:pStyle w:val="03alternativas"/>
      </w:pPr>
      <w:r w:rsidRPr="0087037A">
        <w:t>(</w:t>
      </w:r>
      <w:r>
        <w:t xml:space="preserve">   </w:t>
      </w:r>
      <w:r w:rsidRPr="0087037A">
        <w:t>) Surgiram na Mesopotâmia as primeiras sociedades organizadas em forma de Estados, os primeiros impérios e as primeiras cidades da Antiguidade, em torno de 4 mil a.C.</w:t>
      </w:r>
    </w:p>
    <w:p w:rsidR="00F351EB" w:rsidRPr="0087037A" w:rsidRDefault="00F351EB" w:rsidP="00F351EB">
      <w:pPr>
        <w:pStyle w:val="03alternativas"/>
      </w:pPr>
      <w:r w:rsidRPr="0087037A">
        <w:t>(</w:t>
      </w:r>
      <w:r>
        <w:t xml:space="preserve">   </w:t>
      </w:r>
      <w:r w:rsidRPr="0087037A">
        <w:t>) Algumas importantes invenções da humanidade, como a escrita e o primeiro conjunto de leis, não foram desenvolvidas pelos mesopotâmios.</w:t>
      </w:r>
    </w:p>
    <w:p w:rsidR="00F351EB" w:rsidRPr="0087037A" w:rsidRDefault="00F351EB" w:rsidP="00F351EB">
      <w:pPr>
        <w:pStyle w:val="03alternativas"/>
      </w:pPr>
      <w:r w:rsidRPr="0087037A">
        <w:t>(</w:t>
      </w:r>
      <w:r>
        <w:t xml:space="preserve">   </w:t>
      </w:r>
      <w:r w:rsidRPr="0087037A">
        <w:t>) A Mesopotâmia foi habitada por diversos povos, de línguas e culturas diferentes: sumérios, babilônios, assírios, entre outros, que dominaram esse rico território em diferentes períodos.</w:t>
      </w:r>
    </w:p>
    <w:p w:rsidR="00F351EB" w:rsidRPr="009A18AC" w:rsidRDefault="00F351EB" w:rsidP="00F351EB">
      <w:pPr>
        <w:pStyle w:val="03alternativas"/>
      </w:pPr>
      <w:r w:rsidRPr="0087037A">
        <w:t>(</w:t>
      </w:r>
      <w:r>
        <w:t xml:space="preserve">   </w:t>
      </w:r>
      <w:r w:rsidRPr="0087037A">
        <w:t>) O Código de Hamurabi</w:t>
      </w:r>
      <w:r w:rsidRPr="009A18AC">
        <w:t xml:space="preserve"> regulamentou a vida cotidiana do império na Mesopotâmia.</w:t>
      </w:r>
    </w:p>
    <w:p w:rsidR="00F351EB" w:rsidRPr="00DC4F34" w:rsidRDefault="00F351EB" w:rsidP="00F351EB">
      <w:pPr>
        <w:pStyle w:val="03alternativas"/>
        <w:rPr>
          <w:lang w:val="en-US"/>
        </w:rPr>
      </w:pPr>
      <w:r w:rsidRPr="00DC4F34">
        <w:rPr>
          <w:lang w:val="en-US"/>
        </w:rPr>
        <w:t>(a) V, V, V, V.</w:t>
      </w:r>
    </w:p>
    <w:p w:rsidR="00F351EB" w:rsidRPr="00DC4F34" w:rsidRDefault="00F351EB" w:rsidP="00F351EB">
      <w:pPr>
        <w:pStyle w:val="03alternativas"/>
        <w:rPr>
          <w:lang w:val="en-US"/>
        </w:rPr>
      </w:pPr>
      <w:r w:rsidRPr="00DC4F34">
        <w:rPr>
          <w:lang w:val="en-US"/>
        </w:rPr>
        <w:t>(b) F, V, F, F.</w:t>
      </w:r>
    </w:p>
    <w:p w:rsidR="00F351EB" w:rsidRPr="00DC4F34" w:rsidRDefault="00F351EB" w:rsidP="00F351EB">
      <w:pPr>
        <w:pStyle w:val="03alternativas"/>
        <w:rPr>
          <w:lang w:val="en-US"/>
        </w:rPr>
      </w:pPr>
      <w:r w:rsidRPr="00DC4F34">
        <w:rPr>
          <w:lang w:val="en-US"/>
        </w:rPr>
        <w:t>(c) F, V, V, V.</w:t>
      </w:r>
    </w:p>
    <w:p w:rsidR="00F351EB" w:rsidRPr="00DC4F34" w:rsidRDefault="00F351EB" w:rsidP="00F351EB">
      <w:pPr>
        <w:pStyle w:val="03alternativas"/>
        <w:rPr>
          <w:lang w:val="en-US"/>
        </w:rPr>
      </w:pPr>
      <w:r w:rsidRPr="00DC4F34">
        <w:rPr>
          <w:lang w:val="en-US"/>
        </w:rPr>
        <w:t>(d) F, F, V, V.</w:t>
      </w:r>
    </w:p>
    <w:p w:rsidR="00F351EB" w:rsidRPr="009A18AC" w:rsidRDefault="00F351EB" w:rsidP="00F351EB">
      <w:pPr>
        <w:pStyle w:val="03alternativas"/>
      </w:pPr>
      <w:r>
        <w:t>(e) V, F, V, V.</w:t>
      </w:r>
    </w:p>
    <w:p w:rsidR="00F351EB" w:rsidRDefault="00F351EB" w:rsidP="00F351EB">
      <w:pPr>
        <w:pStyle w:val="03questoacompanhamento"/>
      </w:pPr>
      <w:r>
        <w:t>Questão 7</w:t>
      </w:r>
    </w:p>
    <w:p w:rsidR="00F351EB" w:rsidRDefault="00F351EB" w:rsidP="00F351EB">
      <w:pPr>
        <w:pStyle w:val="03questes"/>
      </w:pPr>
      <w:r>
        <w:t xml:space="preserve">Leia o texto abaixo e assinale a alternativa correta. </w:t>
      </w:r>
    </w:p>
    <w:p w:rsidR="00F351EB" w:rsidRPr="00457B30" w:rsidRDefault="00F351EB" w:rsidP="00F351EB">
      <w:pPr>
        <w:pStyle w:val="03questes"/>
      </w:pPr>
      <w:r w:rsidRPr="00457B30">
        <w:t>Em seu apogeu, dominaram uma enorme área que se estendia por grande parte da Mesoamérica (área</w:t>
      </w:r>
      <w:r>
        <w:t xml:space="preserve"> </w:t>
      </w:r>
      <w:r w:rsidRPr="00457B30">
        <w:t>que compreendia parte do México e da América Central). Quando os espanhóis desembarcaram na</w:t>
      </w:r>
      <w:r>
        <w:t xml:space="preserve"> </w:t>
      </w:r>
      <w:r w:rsidRPr="00457B30">
        <w:t>América, seu império era comandado por Montezuma II. Estendia-se por uma superfície de mais de 200</w:t>
      </w:r>
      <w:r>
        <w:t xml:space="preserve"> </w:t>
      </w:r>
      <w:r w:rsidRPr="00457B30">
        <w:t>mil km</w:t>
      </w:r>
      <w:r w:rsidRPr="007E6A5D">
        <w:rPr>
          <w:vertAlign w:val="superscript"/>
        </w:rPr>
        <w:t>2</w:t>
      </w:r>
      <w:r w:rsidRPr="00457B30">
        <w:t xml:space="preserve"> e possuía uma população de 5 a 6 milhões de habitantes. A capital Tenochtitlán, atual Cidade</w:t>
      </w:r>
      <w:r>
        <w:t xml:space="preserve"> </w:t>
      </w:r>
      <w:r w:rsidRPr="00457B30">
        <w:t>do México, foi fundada em 1325. Na época, era uma</w:t>
      </w:r>
      <w:r>
        <w:t xml:space="preserve"> das maiores cidades do mundo. </w:t>
      </w:r>
    </w:p>
    <w:p w:rsidR="00F351EB" w:rsidRPr="00457B30" w:rsidRDefault="00F351EB" w:rsidP="00F351EB">
      <w:pPr>
        <w:pStyle w:val="03questes"/>
      </w:pPr>
      <w:r>
        <w:t>O texto se refere aos:</w:t>
      </w:r>
    </w:p>
    <w:p w:rsidR="00F351EB" w:rsidRDefault="00F351EB" w:rsidP="00F351EB">
      <w:pPr>
        <w:pStyle w:val="03alternativas"/>
      </w:pPr>
      <w:r>
        <w:t xml:space="preserve">(a) </w:t>
      </w:r>
      <w:r w:rsidRPr="00457B30">
        <w:t>Astecas</w:t>
      </w:r>
      <w:r>
        <w:t>.</w:t>
      </w:r>
    </w:p>
    <w:p w:rsidR="00F351EB" w:rsidRDefault="00F351EB" w:rsidP="00F351EB">
      <w:pPr>
        <w:pStyle w:val="03alternativas"/>
      </w:pPr>
      <w:r>
        <w:t>(b) Maias.</w:t>
      </w:r>
    </w:p>
    <w:p w:rsidR="00F351EB" w:rsidRDefault="00F351EB" w:rsidP="00F351EB">
      <w:pPr>
        <w:pStyle w:val="03alternativas"/>
      </w:pPr>
      <w:r>
        <w:t>(c) Incas.</w:t>
      </w:r>
    </w:p>
    <w:p w:rsidR="00F351EB" w:rsidRDefault="00F351EB" w:rsidP="00F351EB">
      <w:pPr>
        <w:pStyle w:val="03alternativas"/>
      </w:pPr>
      <w:r>
        <w:t>(d) Tupinambás.</w:t>
      </w:r>
    </w:p>
    <w:p w:rsidR="00F351EB" w:rsidRDefault="00F351EB" w:rsidP="00F351EB">
      <w:pPr>
        <w:pStyle w:val="03alternativas"/>
      </w:pPr>
      <w:r>
        <w:t xml:space="preserve">(e) Mesopotâmios. </w:t>
      </w:r>
    </w:p>
    <w:p w:rsidR="00F351EB" w:rsidRDefault="00F351EB" w:rsidP="00F351EB">
      <w:pPr>
        <w:pStyle w:val="03questoacompanhamento"/>
      </w:pPr>
      <w:r>
        <w:t>Questão 8</w:t>
      </w:r>
    </w:p>
    <w:p w:rsidR="00F351EB" w:rsidRDefault="00F351EB" w:rsidP="00F351EB">
      <w:pPr>
        <w:pStyle w:val="03questes"/>
      </w:pPr>
      <w:r>
        <w:t xml:space="preserve">Qual a importância da mandioca para as comunidades indígenas brasileiras? </w:t>
      </w:r>
    </w:p>
    <w:p w:rsidR="00F351EB" w:rsidRDefault="00F351EB" w:rsidP="00F351EB">
      <w:pPr>
        <w:pStyle w:val="03questoacompanhamento"/>
      </w:pPr>
      <w:r>
        <w:br w:type="page"/>
      </w:r>
    </w:p>
    <w:p w:rsidR="00F351EB" w:rsidRDefault="00F351EB" w:rsidP="00F351EB">
      <w:pPr>
        <w:pStyle w:val="03questoacompanhamento"/>
      </w:pPr>
      <w:r>
        <w:t>Questão 9</w:t>
      </w:r>
    </w:p>
    <w:p w:rsidR="00F351EB" w:rsidRDefault="00F351EB" w:rsidP="00F351EB">
      <w:pPr>
        <w:pStyle w:val="03questes"/>
      </w:pPr>
      <w:r>
        <w:t>Relacione o desenvolvimento da escrita com a produção agrícola na sociedade egípcia.</w:t>
      </w:r>
    </w:p>
    <w:p w:rsidR="00F351EB" w:rsidRDefault="00F351EB" w:rsidP="00F351EB">
      <w:pPr>
        <w:pStyle w:val="03alternativas"/>
      </w:pPr>
    </w:p>
    <w:p w:rsidR="00F351EB" w:rsidRDefault="00F351EB" w:rsidP="00F351EB">
      <w:pPr>
        <w:pStyle w:val="03alternativas"/>
      </w:pPr>
    </w:p>
    <w:p w:rsidR="00F351EB" w:rsidRDefault="00F351EB" w:rsidP="00F351EB">
      <w:pPr>
        <w:pStyle w:val="03alternativas"/>
      </w:pPr>
    </w:p>
    <w:p w:rsidR="00F351EB" w:rsidRDefault="00F351EB" w:rsidP="00F351EB">
      <w:pPr>
        <w:pStyle w:val="03alternativas"/>
      </w:pPr>
    </w:p>
    <w:p w:rsidR="00F351EB" w:rsidRPr="001C1B85" w:rsidRDefault="00F351EB" w:rsidP="00F351EB">
      <w:pPr>
        <w:pStyle w:val="03alternativas"/>
      </w:pPr>
    </w:p>
    <w:p w:rsidR="00F351EB" w:rsidRDefault="00F351EB" w:rsidP="00F351EB">
      <w:pPr>
        <w:pStyle w:val="03questoacompanhamento"/>
      </w:pPr>
      <w:r>
        <w:t>Questão 10</w:t>
      </w:r>
    </w:p>
    <w:p w:rsidR="00F351EB" w:rsidRDefault="00F351EB" w:rsidP="00F351EB">
      <w:pPr>
        <w:pStyle w:val="03questes"/>
      </w:pPr>
      <w:r>
        <w:t>Explique a importância dos mitos para as sociedades indígenas brasileiras, estabelecendo suas ligações com a vida cotidiana e com a natureza.</w:t>
      </w:r>
    </w:p>
    <w:p w:rsidR="00F351EB" w:rsidRDefault="00F351EB" w:rsidP="00F351EB">
      <w:pPr>
        <w:pStyle w:val="03alternativas"/>
      </w:pPr>
    </w:p>
    <w:p w:rsidR="00F351EB" w:rsidRDefault="00F351EB" w:rsidP="00F351EB">
      <w:pPr>
        <w:pStyle w:val="03alternativas"/>
        <w:rPr>
          <w:b/>
        </w:rPr>
      </w:pPr>
      <w:r>
        <w:rPr>
          <w:b/>
        </w:rPr>
        <w:br w:type="page"/>
      </w:r>
    </w:p>
    <w:p w:rsidR="00D8035F" w:rsidRDefault="00D8035F">
      <w:bookmarkStart w:id="0" w:name="_GoBack"/>
      <w:bookmarkEnd w:id="0"/>
    </w:p>
    <w:sectPr w:rsidR="00D8035F" w:rsidSect="004327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NeueLT Std Lt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EB"/>
    <w:rsid w:val="004327D6"/>
    <w:rsid w:val="00D8035F"/>
    <w:rsid w:val="00F3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F351EB"/>
    <w:pPr>
      <w:suppressAutoHyphens/>
      <w:autoSpaceDN w:val="0"/>
      <w:spacing w:after="120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2">
    <w:name w:val="01_TITULO_2"/>
    <w:basedOn w:val="Heading2"/>
    <w:qFormat/>
    <w:rsid w:val="00F351EB"/>
    <w:pPr>
      <w:keepLines w:val="0"/>
      <w:suppressAutoHyphens/>
      <w:autoSpaceDN w:val="0"/>
      <w:spacing w:before="0" w:after="120" w:line="240" w:lineRule="atLeast"/>
      <w:textAlignment w:val="baseline"/>
    </w:pPr>
    <w:rPr>
      <w:rFonts w:ascii="Cambria" w:eastAsia="Cambria" w:hAnsi="Cambria" w:cs="Cambria"/>
      <w:color w:val="auto"/>
      <w:kern w:val="3"/>
      <w:sz w:val="36"/>
      <w:szCs w:val="28"/>
      <w:lang w:eastAsia="zh-CN" w:bidi="hi-IN"/>
    </w:rPr>
  </w:style>
  <w:style w:type="paragraph" w:customStyle="1" w:styleId="05LINHASRESPOSTA">
    <w:name w:val="05_LINHAS RESPOSTA"/>
    <w:basedOn w:val="Normal"/>
    <w:qFormat/>
    <w:rsid w:val="00F351EB"/>
    <w:pPr>
      <w:shd w:val="clear" w:color="auto" w:fill="FFFFFF"/>
      <w:tabs>
        <w:tab w:val="decimal" w:leader="underscore" w:pos="9354"/>
      </w:tabs>
      <w:suppressAutoHyphens/>
      <w:autoSpaceDN w:val="0"/>
      <w:spacing w:line="567" w:lineRule="exact"/>
      <w:textAlignment w:val="baseline"/>
    </w:pPr>
    <w:rPr>
      <w:rFonts w:ascii="Tahoma" w:eastAsia="Tahoma" w:hAnsi="Tahoma" w:cs="Tahoma"/>
      <w:color w:val="000000"/>
      <w:kern w:val="3"/>
      <w:sz w:val="21"/>
      <w:szCs w:val="21"/>
      <w:lang w:eastAsia="zh-CN" w:bidi="hi-IN"/>
    </w:rPr>
  </w:style>
  <w:style w:type="character" w:customStyle="1" w:styleId="34aProfessorrespostacomentriocaractere">
    <w:name w:val="34a.Professor resposta/comentário caractere"/>
    <w:qFormat/>
    <w:rsid w:val="00F351EB"/>
    <w:rPr>
      <w:rFonts w:ascii="HelveticaNeueLT Std Lt" w:hAnsi="HelveticaNeueLT Std Lt" w:cs="Arial"/>
      <w:noProof w:val="0"/>
      <w:color w:val="FF0000"/>
      <w:sz w:val="22"/>
      <w:szCs w:val="20"/>
      <w:lang w:val="pt-BR"/>
    </w:rPr>
  </w:style>
  <w:style w:type="paragraph" w:customStyle="1" w:styleId="02Disciplina">
    <w:name w:val="02_Disciplina"/>
    <w:rsid w:val="00F351EB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3questoacompanhamento">
    <w:name w:val="03_questão_acompanhamento"/>
    <w:rsid w:val="00F351EB"/>
    <w:pPr>
      <w:spacing w:before="240" w:after="240"/>
    </w:pPr>
    <w:rPr>
      <w:rFonts w:ascii="Cambria" w:eastAsia="Cambria" w:hAnsi="Cambria" w:cs="Cambria"/>
      <w:b/>
      <w:bCs/>
      <w:kern w:val="3"/>
      <w:sz w:val="36"/>
      <w:szCs w:val="28"/>
      <w:lang w:eastAsia="zh-CN" w:bidi="hi-IN"/>
    </w:rPr>
  </w:style>
  <w:style w:type="paragraph" w:customStyle="1" w:styleId="03questes">
    <w:name w:val="03_questões"/>
    <w:basedOn w:val="02TEXTOPRINCIPAL"/>
    <w:rsid w:val="00F351EB"/>
    <w:pPr>
      <w:spacing w:line="360" w:lineRule="auto"/>
    </w:pPr>
  </w:style>
  <w:style w:type="paragraph" w:customStyle="1" w:styleId="03alternativas">
    <w:name w:val="03_alternativas"/>
    <w:rsid w:val="00F351EB"/>
    <w:pPr>
      <w:spacing w:after="120"/>
    </w:pPr>
    <w:rPr>
      <w:rFonts w:ascii="Tahoma" w:eastAsia="Cambria" w:hAnsi="Tahoma" w:cs="Cambria"/>
      <w:bCs/>
      <w:kern w:val="3"/>
      <w:sz w:val="21"/>
      <w:szCs w:val="21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F351EB"/>
    <w:pPr>
      <w:suppressAutoHyphens/>
      <w:autoSpaceDN w:val="0"/>
      <w:spacing w:after="120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2">
    <w:name w:val="01_TITULO_2"/>
    <w:basedOn w:val="Heading2"/>
    <w:qFormat/>
    <w:rsid w:val="00F351EB"/>
    <w:pPr>
      <w:keepLines w:val="0"/>
      <w:suppressAutoHyphens/>
      <w:autoSpaceDN w:val="0"/>
      <w:spacing w:before="0" w:after="120" w:line="240" w:lineRule="atLeast"/>
      <w:textAlignment w:val="baseline"/>
    </w:pPr>
    <w:rPr>
      <w:rFonts w:ascii="Cambria" w:eastAsia="Cambria" w:hAnsi="Cambria" w:cs="Cambria"/>
      <w:color w:val="auto"/>
      <w:kern w:val="3"/>
      <w:sz w:val="36"/>
      <w:szCs w:val="28"/>
      <w:lang w:eastAsia="zh-CN" w:bidi="hi-IN"/>
    </w:rPr>
  </w:style>
  <w:style w:type="paragraph" w:customStyle="1" w:styleId="05LINHASRESPOSTA">
    <w:name w:val="05_LINHAS RESPOSTA"/>
    <w:basedOn w:val="Normal"/>
    <w:qFormat/>
    <w:rsid w:val="00F351EB"/>
    <w:pPr>
      <w:shd w:val="clear" w:color="auto" w:fill="FFFFFF"/>
      <w:tabs>
        <w:tab w:val="decimal" w:leader="underscore" w:pos="9354"/>
      </w:tabs>
      <w:suppressAutoHyphens/>
      <w:autoSpaceDN w:val="0"/>
      <w:spacing w:line="567" w:lineRule="exact"/>
      <w:textAlignment w:val="baseline"/>
    </w:pPr>
    <w:rPr>
      <w:rFonts w:ascii="Tahoma" w:eastAsia="Tahoma" w:hAnsi="Tahoma" w:cs="Tahoma"/>
      <w:color w:val="000000"/>
      <w:kern w:val="3"/>
      <w:sz w:val="21"/>
      <w:szCs w:val="21"/>
      <w:lang w:eastAsia="zh-CN" w:bidi="hi-IN"/>
    </w:rPr>
  </w:style>
  <w:style w:type="character" w:customStyle="1" w:styleId="34aProfessorrespostacomentriocaractere">
    <w:name w:val="34a.Professor resposta/comentário caractere"/>
    <w:qFormat/>
    <w:rsid w:val="00F351EB"/>
    <w:rPr>
      <w:rFonts w:ascii="HelveticaNeueLT Std Lt" w:hAnsi="HelveticaNeueLT Std Lt" w:cs="Arial"/>
      <w:noProof w:val="0"/>
      <w:color w:val="FF0000"/>
      <w:sz w:val="22"/>
      <w:szCs w:val="20"/>
      <w:lang w:val="pt-BR"/>
    </w:rPr>
  </w:style>
  <w:style w:type="paragraph" w:customStyle="1" w:styleId="02Disciplina">
    <w:name w:val="02_Disciplina"/>
    <w:rsid w:val="00F351EB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3questoacompanhamento">
    <w:name w:val="03_questão_acompanhamento"/>
    <w:rsid w:val="00F351EB"/>
    <w:pPr>
      <w:spacing w:before="240" w:after="240"/>
    </w:pPr>
    <w:rPr>
      <w:rFonts w:ascii="Cambria" w:eastAsia="Cambria" w:hAnsi="Cambria" w:cs="Cambria"/>
      <w:b/>
      <w:bCs/>
      <w:kern w:val="3"/>
      <w:sz w:val="36"/>
      <w:szCs w:val="28"/>
      <w:lang w:eastAsia="zh-CN" w:bidi="hi-IN"/>
    </w:rPr>
  </w:style>
  <w:style w:type="paragraph" w:customStyle="1" w:styleId="03questes">
    <w:name w:val="03_questões"/>
    <w:basedOn w:val="02TEXTOPRINCIPAL"/>
    <w:rsid w:val="00F351EB"/>
    <w:pPr>
      <w:spacing w:line="360" w:lineRule="auto"/>
    </w:pPr>
  </w:style>
  <w:style w:type="paragraph" w:customStyle="1" w:styleId="03alternativas">
    <w:name w:val="03_alternativas"/>
    <w:rsid w:val="00F351EB"/>
    <w:pPr>
      <w:spacing w:after="120"/>
    </w:pPr>
    <w:rPr>
      <w:rFonts w:ascii="Tahoma" w:eastAsia="Cambria" w:hAnsi="Tahoma" w:cs="Cambria"/>
      <w:bCs/>
      <w:kern w:val="3"/>
      <w:sz w:val="21"/>
      <w:szCs w:val="21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884</Words>
  <Characters>5040</Characters>
  <Application>Microsoft Macintosh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cp:lastPrinted>2018-12-11T19:37:00Z</cp:lastPrinted>
  <dcterms:created xsi:type="dcterms:W3CDTF">2018-12-11T19:37:00Z</dcterms:created>
  <dcterms:modified xsi:type="dcterms:W3CDTF">2018-12-11T19:37:00Z</dcterms:modified>
</cp:coreProperties>
</file>