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341383" w14:textId="77777777" w:rsidR="00726FDA" w:rsidRPr="00916357" w:rsidRDefault="00726FDA" w:rsidP="00726FDA">
      <w:pPr>
        <w:pStyle w:val="01TITULO2"/>
      </w:pPr>
      <w:r w:rsidRPr="00916357">
        <w:t>ACOMPANHAMENTO DE APRENDIZAGEM</w:t>
      </w:r>
    </w:p>
    <w:p w14:paraId="29DD67D3" w14:textId="77777777" w:rsidR="00726FDA" w:rsidRPr="00916357" w:rsidRDefault="00726FDA" w:rsidP="00726FDA">
      <w:pPr>
        <w:pStyle w:val="02TEXTOPRINCIPAL"/>
      </w:pPr>
    </w:p>
    <w:p w14:paraId="2DE4DE53" w14:textId="2C0FB97A" w:rsidR="00726FDA" w:rsidRDefault="00726FDA" w:rsidP="00726FDA">
      <w:pPr>
        <w:pStyle w:val="01TITULO3"/>
      </w:pPr>
      <w:r w:rsidRPr="00916357">
        <w:t>AVALIAÇÃO</w:t>
      </w:r>
    </w:p>
    <w:p w14:paraId="724B373D" w14:textId="77777777" w:rsidR="009F6E10" w:rsidRPr="009F6E10" w:rsidRDefault="009F6E10" w:rsidP="009F6E10">
      <w:pPr>
        <w:pStyle w:val="02TEXTOPRINCIPAL"/>
        <w:spacing w:line="240" w:lineRule="auto"/>
        <w:rPr>
          <w:sz w:val="12"/>
        </w:rPr>
      </w:pPr>
    </w:p>
    <w:p w14:paraId="4031D35E" w14:textId="2C5026E8" w:rsidR="00726FDA" w:rsidRPr="003C2174" w:rsidRDefault="00726FDA" w:rsidP="00726FDA">
      <w:pPr>
        <w:pStyle w:val="05LINHASRESPOSTA"/>
        <w:rPr>
          <w:b/>
        </w:rPr>
      </w:pPr>
      <w:r w:rsidRPr="003C2174">
        <w:rPr>
          <w:b/>
        </w:rPr>
        <w:t>ESCOLA:</w:t>
      </w:r>
      <w:r>
        <w:rPr>
          <w:b/>
        </w:rPr>
        <w:tab/>
      </w:r>
    </w:p>
    <w:p w14:paraId="5286A659" w14:textId="77777777" w:rsidR="00726FDA" w:rsidRPr="003C2174" w:rsidRDefault="00726FDA" w:rsidP="00726FDA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12A87F13" w14:textId="77777777" w:rsidR="00726FDA" w:rsidRPr="003C2174" w:rsidRDefault="00726FDA" w:rsidP="00726FDA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651FAE1A" w14:textId="19F163BB" w:rsidR="00726FDA" w:rsidRPr="003C2174" w:rsidRDefault="00726FDA" w:rsidP="00726FDA">
      <w:pPr>
        <w:pStyle w:val="05LINHASRESPOSTA"/>
        <w:rPr>
          <w:b/>
        </w:rPr>
      </w:pPr>
      <w:r w:rsidRPr="003C2174">
        <w:rPr>
          <w:b/>
        </w:rPr>
        <w:t>PROFESSOR(A):</w:t>
      </w:r>
      <w:r>
        <w:rPr>
          <w:b/>
        </w:rPr>
        <w:tab/>
      </w:r>
    </w:p>
    <w:p w14:paraId="0B67101D" w14:textId="77777777" w:rsidR="00726FDA" w:rsidRPr="009E45B4" w:rsidRDefault="00726FDA" w:rsidP="00726FDA">
      <w:pPr>
        <w:pStyle w:val="02TEXTOPRINCIPAL"/>
      </w:pPr>
    </w:p>
    <w:p w14:paraId="0BE1D4E5" w14:textId="77777777" w:rsidR="00726FDA" w:rsidRDefault="00726FDA" w:rsidP="00726FDA">
      <w:pPr>
        <w:pStyle w:val="01TITULO1"/>
      </w:pPr>
      <w:r w:rsidRPr="00931E09">
        <w:t xml:space="preserve">Ciências da Natureza – 9º ano – </w:t>
      </w:r>
      <w:r>
        <w:t>4</w:t>
      </w:r>
      <w:r w:rsidRPr="00931E09">
        <w:t>º bimestre</w:t>
      </w:r>
    </w:p>
    <w:p w14:paraId="71B11D0C" w14:textId="77777777" w:rsidR="00726FDA" w:rsidRPr="009E45B4" w:rsidRDefault="00726FDA" w:rsidP="00726FDA">
      <w:pPr>
        <w:pStyle w:val="02TEXTOPRINCIPAL"/>
      </w:pPr>
    </w:p>
    <w:p w14:paraId="32B4369E" w14:textId="77777777" w:rsidR="00726FDA" w:rsidRDefault="00726FDA" w:rsidP="00726FDA">
      <w:pPr>
        <w:pStyle w:val="01TITULO2"/>
      </w:pPr>
      <w:r w:rsidRPr="00E41981">
        <w:t>Questão</w:t>
      </w:r>
      <w:r>
        <w:t xml:space="preserve"> 1</w:t>
      </w:r>
    </w:p>
    <w:p w14:paraId="46A01C8C" w14:textId="77777777" w:rsidR="00726FDA" w:rsidRPr="009018BB" w:rsidRDefault="00726FDA" w:rsidP="00726FDA">
      <w:pPr>
        <w:pStyle w:val="02TEXTOPRINCIPAL"/>
      </w:pPr>
    </w:p>
    <w:p w14:paraId="0773F5D6" w14:textId="213C6291" w:rsidR="00726FDA" w:rsidRDefault="00726FDA" w:rsidP="00726FDA">
      <w:pPr>
        <w:pStyle w:val="02TEXTOPRINCIPAL"/>
      </w:pPr>
      <w:r w:rsidRPr="00916357">
        <w:t>Sobre os experimentos de Mendel com ervilhas, assinale a alternativa incorreta.</w:t>
      </w:r>
    </w:p>
    <w:p w14:paraId="249E1292" w14:textId="77777777" w:rsidR="00E05F9D" w:rsidRPr="00916357" w:rsidRDefault="00E05F9D" w:rsidP="00726FDA">
      <w:pPr>
        <w:pStyle w:val="02TEXTOPRINCIPAL"/>
      </w:pPr>
    </w:p>
    <w:p w14:paraId="06AAD775" w14:textId="77777777" w:rsidR="00726FDA" w:rsidRPr="00916357" w:rsidRDefault="00726FDA" w:rsidP="00726FDA">
      <w:pPr>
        <w:pStyle w:val="02TEXTOITEM"/>
      </w:pPr>
      <w:r w:rsidRPr="00916357">
        <w:t>a) Ao cortar os estames das flores de ervilha, Mendel impedia a autopolinização.</w:t>
      </w:r>
    </w:p>
    <w:p w14:paraId="63184645" w14:textId="77777777" w:rsidR="00726FDA" w:rsidRPr="00916357" w:rsidRDefault="00726FDA" w:rsidP="00726FDA">
      <w:pPr>
        <w:pStyle w:val="02TEXTOITEM"/>
      </w:pPr>
      <w:r w:rsidRPr="00916357">
        <w:t>b) Ao transferir o pólen de uma flor para outra sem estames</w:t>
      </w:r>
      <w:r>
        <w:t>,</w:t>
      </w:r>
      <w:r w:rsidRPr="00916357">
        <w:t xml:space="preserve"> era possível ter certeza de qual flor havia polinizado e, assim, quais características estavam sendo combinadas. </w:t>
      </w:r>
    </w:p>
    <w:p w14:paraId="354CA9B2" w14:textId="77777777" w:rsidR="00726FDA" w:rsidRPr="00916357" w:rsidRDefault="00726FDA" w:rsidP="00726FDA">
      <w:pPr>
        <w:pStyle w:val="02TEXTOITEM"/>
      </w:pPr>
      <w:r w:rsidRPr="00916357">
        <w:t xml:space="preserve">c) Mendel observou que, ao cruzar uma planta de flor rosa com uma planta de flor branca, a característica “flor branca” desaparecia nas gerações seguintes. </w:t>
      </w:r>
    </w:p>
    <w:p w14:paraId="5916E954" w14:textId="77777777" w:rsidR="00726FDA" w:rsidRPr="00916357" w:rsidRDefault="00726FDA" w:rsidP="00726FDA">
      <w:pPr>
        <w:pStyle w:val="02TEXTOITEM"/>
      </w:pPr>
      <w:r w:rsidRPr="00916357">
        <w:t xml:space="preserve">d) Algumas características hereditárias podem permanecer “dormentes” em algumas gerações e depois voltar a ser observadas em gerações seguintes. </w:t>
      </w:r>
    </w:p>
    <w:p w14:paraId="5F022949" w14:textId="77777777" w:rsidR="00726FDA" w:rsidRDefault="00726FDA" w:rsidP="00726FDA">
      <w:pPr>
        <w:pStyle w:val="02TEXTOITEM"/>
      </w:pPr>
      <w:r w:rsidRPr="00916357">
        <w:t>e) A herança genética está relacionada a unidades que são transferidas de ambos os pais para cada um de seus descendentes.</w:t>
      </w:r>
    </w:p>
    <w:p w14:paraId="70F6B354" w14:textId="77777777" w:rsidR="00726FDA" w:rsidRDefault="00726FDA" w:rsidP="00726FDA">
      <w:pPr>
        <w:pStyle w:val="02TEXTOPRINCIPAL"/>
      </w:pPr>
    </w:p>
    <w:p w14:paraId="434A873D" w14:textId="77777777" w:rsidR="00726FDA" w:rsidRDefault="00726FDA" w:rsidP="00726FDA">
      <w:pPr>
        <w:pStyle w:val="02TEXTOPRINCIPAL"/>
        <w:rPr>
          <w:rFonts w:ascii="Cambria" w:eastAsia="Cambria" w:hAnsi="Cambria" w:cs="Cambria"/>
          <w:sz w:val="36"/>
          <w:szCs w:val="28"/>
        </w:rPr>
      </w:pPr>
      <w:r>
        <w:br w:type="page"/>
      </w:r>
    </w:p>
    <w:p w14:paraId="1D331464" w14:textId="77777777" w:rsidR="00726FDA" w:rsidRDefault="00726FDA" w:rsidP="00726FDA">
      <w:pPr>
        <w:pStyle w:val="01TITULO2"/>
      </w:pPr>
      <w:r w:rsidRPr="000148BA">
        <w:lastRenderedPageBreak/>
        <w:t>Questão 2</w:t>
      </w:r>
    </w:p>
    <w:p w14:paraId="4BA20304" w14:textId="77777777" w:rsidR="00726FDA" w:rsidRPr="009018BB" w:rsidRDefault="00726FDA" w:rsidP="009F6E10">
      <w:pPr>
        <w:pStyle w:val="02TEXTOPRINCIPAL"/>
        <w:spacing w:line="240" w:lineRule="auto"/>
      </w:pPr>
    </w:p>
    <w:p w14:paraId="215A7D42" w14:textId="77777777" w:rsidR="00726FDA" w:rsidRPr="00916357" w:rsidRDefault="00726FDA" w:rsidP="00726FDA">
      <w:pPr>
        <w:pStyle w:val="02TEXTOPRINCIPAL"/>
      </w:pPr>
      <w:r w:rsidRPr="00916357">
        <w:t>Em um experimento de genética, o cruzamento da geração parental foi feito entre os seguintes organismos:</w:t>
      </w:r>
    </w:p>
    <w:p w14:paraId="2784076C" w14:textId="177AC5E8" w:rsidR="00726FDA" w:rsidRPr="00916357" w:rsidRDefault="00726FDA" w:rsidP="00726FDA">
      <w:pPr>
        <w:pStyle w:val="02TEXTOPRINCIPAL"/>
      </w:pPr>
      <w:r w:rsidRPr="00916357">
        <w:t>Planta I</w:t>
      </w:r>
      <w:r w:rsidR="00AC0736">
        <w:t xml:space="preserve">: </w:t>
      </w:r>
      <w:r w:rsidRPr="00916357">
        <w:t>produz vagens verdes de constituição genética VV;</w:t>
      </w:r>
    </w:p>
    <w:p w14:paraId="0F1D87CA" w14:textId="176AE027" w:rsidR="00726FDA" w:rsidRPr="00916357" w:rsidRDefault="00726FDA" w:rsidP="00726FDA">
      <w:pPr>
        <w:pStyle w:val="02TEXTOPRINCIPAL"/>
      </w:pPr>
      <w:r w:rsidRPr="00916357">
        <w:t>Planta II</w:t>
      </w:r>
      <w:r w:rsidR="00AC0736">
        <w:t xml:space="preserve">: </w:t>
      </w:r>
      <w:r w:rsidRPr="00916357">
        <w:t xml:space="preserve">produz vagens amarelas de constituição genética vv. </w:t>
      </w:r>
    </w:p>
    <w:p w14:paraId="7AEF03C8" w14:textId="77777777" w:rsidR="00726FDA" w:rsidRDefault="00726FDA" w:rsidP="00726FDA">
      <w:pPr>
        <w:pStyle w:val="02TEXTOPRINCIPAL"/>
      </w:pPr>
      <w:r w:rsidRPr="00916357">
        <w:t xml:space="preserve">As sementes produzidas foram plantadas e originaram, na primeira geração, apenas plantas com vagens verdes. Plantas da primeira geração foram cruzadas entre si e suas sementes produziram plantas com vagens verdes (75%) e plantas com vagens amarelas (25%). </w:t>
      </w:r>
    </w:p>
    <w:p w14:paraId="3E7100B9" w14:textId="77777777" w:rsidR="00726FDA" w:rsidRPr="00916357" w:rsidRDefault="00726FDA" w:rsidP="00726FDA">
      <w:pPr>
        <w:pStyle w:val="02TEXTOPRINCIPAL"/>
      </w:pPr>
    </w:p>
    <w:p w14:paraId="103596CC" w14:textId="77777777" w:rsidR="00726FDA" w:rsidRDefault="00726FDA" w:rsidP="00726FDA">
      <w:pPr>
        <w:pStyle w:val="02TEXTOITEM"/>
      </w:pPr>
      <w:r w:rsidRPr="00916357">
        <w:t>a) Indique o fenótipo e o genótipo das plantas da geração parental.</w:t>
      </w:r>
    </w:p>
    <w:p w14:paraId="72E6BE90" w14:textId="3CAA3131" w:rsidR="00726FDA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00CE73A4" w14:textId="77777777" w:rsidR="008A436D" w:rsidRDefault="008A436D" w:rsidP="008A436D">
      <w:pPr>
        <w:pStyle w:val="05LINHASRESPOSTA"/>
      </w:pPr>
      <w:r>
        <w:t>______________________________________________________________________________________</w:t>
      </w:r>
    </w:p>
    <w:p w14:paraId="0B370B96" w14:textId="77777777" w:rsidR="008A436D" w:rsidRDefault="008A436D" w:rsidP="008A436D">
      <w:pPr>
        <w:pStyle w:val="05LINHASRESPOSTA"/>
      </w:pPr>
      <w:r>
        <w:t>______________________________________________________________________________________</w:t>
      </w:r>
    </w:p>
    <w:p w14:paraId="59C42507" w14:textId="77777777" w:rsidR="008A436D" w:rsidRDefault="008A436D" w:rsidP="008A436D">
      <w:pPr>
        <w:pStyle w:val="05LINHASRESPOSTA"/>
      </w:pPr>
      <w:r>
        <w:t>______________________________________________________________________________________</w:t>
      </w:r>
    </w:p>
    <w:p w14:paraId="19298BD5" w14:textId="77777777" w:rsidR="00726FDA" w:rsidRDefault="00726FDA" w:rsidP="00726FDA">
      <w:pPr>
        <w:pStyle w:val="02TEXTOPRINCIPAL"/>
      </w:pPr>
    </w:p>
    <w:p w14:paraId="69E6250C" w14:textId="77777777" w:rsidR="00726FDA" w:rsidRDefault="00726FDA" w:rsidP="00726FDA">
      <w:pPr>
        <w:pStyle w:val="02TEXTOITEM"/>
      </w:pPr>
      <w:r w:rsidRPr="00916357">
        <w:t>b) Quais são os alelos envolvidos no cruzamento da geração parental?</w:t>
      </w:r>
    </w:p>
    <w:p w14:paraId="3D281FD1" w14:textId="77777777" w:rsidR="00726FDA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47596254" w14:textId="77777777" w:rsidR="00726FDA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4B1DFC58" w14:textId="77777777" w:rsidR="00726FDA" w:rsidRPr="00931E09" w:rsidRDefault="00726FDA" w:rsidP="00726FDA">
      <w:pPr>
        <w:pStyle w:val="02TEXTOPRINCIPAL"/>
      </w:pPr>
    </w:p>
    <w:p w14:paraId="58668EEA" w14:textId="77777777" w:rsidR="00726FDA" w:rsidRDefault="00726FDA" w:rsidP="00726FDA">
      <w:pPr>
        <w:pStyle w:val="02TEXTOITEM"/>
      </w:pPr>
      <w:r w:rsidRPr="00916357">
        <w:t>c) Indique o genótipo das plantas da primeira geração. Faça um esquema mostrando a disposição dos alelos no par de cromossomos em uma célula do corpo da planta.</w:t>
      </w:r>
    </w:p>
    <w:p w14:paraId="718583C4" w14:textId="77777777" w:rsidR="00726FDA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53147C4A" w14:textId="5B705921" w:rsidR="00F16E5B" w:rsidRDefault="00F16E5B">
      <w:pPr>
        <w:rPr>
          <w:rFonts w:eastAsia="Tahoma"/>
        </w:rPr>
      </w:pPr>
    </w:p>
    <w:p w14:paraId="00182E9E" w14:textId="3AC11EE4" w:rsidR="00121576" w:rsidRDefault="00121576">
      <w:pPr>
        <w:rPr>
          <w:rFonts w:eastAsia="Tahoma"/>
        </w:rPr>
      </w:pPr>
    </w:p>
    <w:p w14:paraId="1DCAF336" w14:textId="0DE132B1" w:rsidR="00121576" w:rsidRDefault="00121576">
      <w:pPr>
        <w:rPr>
          <w:rFonts w:eastAsia="Tahoma"/>
        </w:rPr>
      </w:pPr>
    </w:p>
    <w:p w14:paraId="13625C23" w14:textId="3F756828" w:rsidR="00121576" w:rsidRDefault="00121576">
      <w:pPr>
        <w:rPr>
          <w:rFonts w:eastAsia="Tahoma"/>
        </w:rPr>
      </w:pPr>
    </w:p>
    <w:p w14:paraId="16299E46" w14:textId="55A9B1CE" w:rsidR="00121576" w:rsidRDefault="00121576">
      <w:pPr>
        <w:rPr>
          <w:rFonts w:eastAsia="Tahoma"/>
        </w:rPr>
      </w:pPr>
    </w:p>
    <w:p w14:paraId="6A170586" w14:textId="103BCFC8" w:rsidR="00121576" w:rsidRDefault="00121576">
      <w:pPr>
        <w:rPr>
          <w:rFonts w:eastAsia="Tahoma"/>
        </w:rPr>
      </w:pPr>
    </w:p>
    <w:p w14:paraId="619EE6EC" w14:textId="280DDF93" w:rsidR="00121576" w:rsidRDefault="00121576">
      <w:pPr>
        <w:rPr>
          <w:rFonts w:eastAsia="Tahoma"/>
        </w:rPr>
      </w:pPr>
    </w:p>
    <w:p w14:paraId="3746DD33" w14:textId="34A0BC5A" w:rsidR="00121576" w:rsidRDefault="00121576">
      <w:pPr>
        <w:rPr>
          <w:rFonts w:eastAsia="Tahoma"/>
        </w:rPr>
      </w:pPr>
    </w:p>
    <w:p w14:paraId="1566A5D6" w14:textId="1DF4ADC1" w:rsidR="00121576" w:rsidRDefault="00121576">
      <w:pPr>
        <w:rPr>
          <w:rFonts w:eastAsia="Tahoma"/>
        </w:rPr>
      </w:pPr>
    </w:p>
    <w:p w14:paraId="4EBA82A1" w14:textId="64323932" w:rsidR="00121576" w:rsidRDefault="00121576">
      <w:pPr>
        <w:rPr>
          <w:rFonts w:eastAsia="Tahoma"/>
        </w:rPr>
      </w:pPr>
    </w:p>
    <w:p w14:paraId="75C923C7" w14:textId="406E89B8" w:rsidR="00121576" w:rsidRDefault="00121576">
      <w:pPr>
        <w:rPr>
          <w:rFonts w:eastAsia="Tahoma"/>
        </w:rPr>
      </w:pPr>
    </w:p>
    <w:p w14:paraId="6BA63E91" w14:textId="63BB4200" w:rsidR="00121576" w:rsidRDefault="00121576">
      <w:pPr>
        <w:rPr>
          <w:rFonts w:eastAsia="Tahoma"/>
        </w:rPr>
      </w:pPr>
    </w:p>
    <w:p w14:paraId="21DFE79F" w14:textId="25C58EA3" w:rsidR="00121576" w:rsidRDefault="00121576">
      <w:pPr>
        <w:rPr>
          <w:rFonts w:eastAsia="Tahoma"/>
        </w:rPr>
      </w:pPr>
    </w:p>
    <w:p w14:paraId="26FDCED2" w14:textId="71F40C54" w:rsidR="00121576" w:rsidRDefault="00121576">
      <w:pPr>
        <w:rPr>
          <w:rFonts w:eastAsia="Tahoma"/>
        </w:rPr>
      </w:pPr>
    </w:p>
    <w:p w14:paraId="3A89DBA4" w14:textId="55BBF66C" w:rsidR="00121576" w:rsidRDefault="00121576">
      <w:pPr>
        <w:rPr>
          <w:rFonts w:eastAsia="Tahoma"/>
        </w:rPr>
      </w:pPr>
    </w:p>
    <w:p w14:paraId="26E970E4" w14:textId="649CA4A1" w:rsidR="00121576" w:rsidRDefault="00121576">
      <w:pPr>
        <w:rPr>
          <w:rFonts w:eastAsia="Tahoma"/>
        </w:rPr>
      </w:pPr>
    </w:p>
    <w:p w14:paraId="6864B177" w14:textId="79F92188" w:rsidR="00121576" w:rsidRDefault="00121576">
      <w:pPr>
        <w:rPr>
          <w:rFonts w:eastAsia="Tahoma"/>
        </w:rPr>
      </w:pPr>
    </w:p>
    <w:p w14:paraId="65884F8C" w14:textId="3960927D" w:rsidR="00121576" w:rsidRDefault="00121576">
      <w:pPr>
        <w:rPr>
          <w:rFonts w:eastAsia="Tahoma"/>
        </w:rPr>
      </w:pPr>
    </w:p>
    <w:p w14:paraId="48E09D13" w14:textId="6BF6CFAC" w:rsidR="00121576" w:rsidRDefault="00121576">
      <w:pPr>
        <w:rPr>
          <w:rFonts w:eastAsia="Tahoma"/>
        </w:rPr>
      </w:pPr>
    </w:p>
    <w:p w14:paraId="7689D74B" w14:textId="211541F9" w:rsidR="00121576" w:rsidRDefault="00121576">
      <w:pPr>
        <w:rPr>
          <w:rFonts w:eastAsia="Tahoma"/>
        </w:rPr>
      </w:pPr>
      <w:r>
        <w:rPr>
          <w:rFonts w:eastAsia="Tahoma"/>
        </w:rPr>
        <w:br w:type="page"/>
      </w:r>
    </w:p>
    <w:p w14:paraId="1F6DEA19" w14:textId="5B97368C" w:rsidR="00726FDA" w:rsidRDefault="00726FDA" w:rsidP="00726FDA">
      <w:pPr>
        <w:pStyle w:val="02TEXTOITEM"/>
      </w:pPr>
      <w:r w:rsidRPr="00916357">
        <w:lastRenderedPageBreak/>
        <w:t>d) Qual é a característica dominante, vagens verdes ou vagens amarelas? Justifique com base nos resultados dos cruzamentos.</w:t>
      </w:r>
    </w:p>
    <w:p w14:paraId="56BA93E0" w14:textId="77777777" w:rsidR="00726FDA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4EC7ED90" w14:textId="77777777" w:rsidR="00726FDA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66F18A72" w14:textId="5A530192" w:rsidR="00726FDA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5B32CE39" w14:textId="77777777" w:rsidR="005C6AEE" w:rsidRDefault="005C6AEE" w:rsidP="005C6AEE">
      <w:pPr>
        <w:pStyle w:val="05LINHASRESPOSTA"/>
      </w:pPr>
      <w:r>
        <w:t>______________________________________________________________________________________</w:t>
      </w:r>
    </w:p>
    <w:p w14:paraId="5B592F26" w14:textId="77777777" w:rsidR="00726FDA" w:rsidRDefault="00726FDA" w:rsidP="00726FDA">
      <w:pPr>
        <w:pStyle w:val="02TEXTOPRINCIPAL"/>
      </w:pPr>
    </w:p>
    <w:p w14:paraId="0772A8B0" w14:textId="77777777" w:rsidR="00726FDA" w:rsidRDefault="00726FDA" w:rsidP="00726FDA">
      <w:pPr>
        <w:pStyle w:val="02TEXTOPRINCIPAL"/>
      </w:pPr>
      <w:r w:rsidRPr="00916357">
        <w:t>e) Indique os genótipos das plantas da segunda geração, mencionando se são homozigotas ou heterozigotas.</w:t>
      </w:r>
    </w:p>
    <w:p w14:paraId="54BE2048" w14:textId="77777777" w:rsidR="00726FDA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1CE95AC7" w14:textId="4BFF25A9" w:rsidR="00726FDA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7EBEFECB" w14:textId="7D33ADA2" w:rsidR="009F6E10" w:rsidRDefault="005C6AEE" w:rsidP="005C6AEE">
      <w:pPr>
        <w:pStyle w:val="05LINHASRESPOSTA"/>
      </w:pPr>
      <w:r>
        <w:t>______________________________________________________________________________________</w:t>
      </w:r>
    </w:p>
    <w:p w14:paraId="780F476A" w14:textId="6BD38C2F" w:rsidR="005C6AEE" w:rsidRPr="009F6E10" w:rsidRDefault="005C6AEE" w:rsidP="009F6E10">
      <w:pPr>
        <w:rPr>
          <w:rFonts w:eastAsia="Tahoma"/>
          <w:color w:val="000000"/>
          <w:sz w:val="8"/>
        </w:rPr>
      </w:pPr>
    </w:p>
    <w:p w14:paraId="6A0CF1D9" w14:textId="77777777" w:rsidR="00726FDA" w:rsidRDefault="00726FDA" w:rsidP="00726FDA">
      <w:pPr>
        <w:pStyle w:val="01TITULO2"/>
      </w:pPr>
      <w:r w:rsidRPr="000148BA">
        <w:t>Questão 3</w:t>
      </w:r>
    </w:p>
    <w:p w14:paraId="0DA7053A" w14:textId="77777777" w:rsidR="00726FDA" w:rsidRPr="009018BB" w:rsidRDefault="00726FDA" w:rsidP="00726FDA">
      <w:pPr>
        <w:pStyle w:val="02TEXTOPRINCIPAL"/>
      </w:pPr>
    </w:p>
    <w:p w14:paraId="5B802B0E" w14:textId="157E0899" w:rsidR="00726FDA" w:rsidRDefault="00726FDA" w:rsidP="00726FDA">
      <w:pPr>
        <w:pStyle w:val="02TEXTOPRINCIPAL"/>
      </w:pPr>
      <w:r w:rsidRPr="00916357">
        <w:t xml:space="preserve">Em humanos, a característica lóbulo da orelha solto é dominante em relação à característica lóbulo da orelha preso. Um homem com lóbulo da orelha solto e heterozigoto para essa característica casa-se com uma mulher </w:t>
      </w:r>
      <w:bookmarkStart w:id="0" w:name="_Hlk485651395"/>
      <w:r w:rsidRPr="00916357">
        <w:t>com lóbulo da orelha preso</w:t>
      </w:r>
      <w:bookmarkEnd w:id="0"/>
      <w:r w:rsidRPr="00916357">
        <w:t>. Esse casal pode ter filhos com lóbulo da orelha preso? Justifique mostrando o esquema do cruzamento.</w:t>
      </w:r>
    </w:p>
    <w:p w14:paraId="5F009FA3" w14:textId="77777777" w:rsidR="00726FDA" w:rsidRPr="002A34C2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35F90B1B" w14:textId="77777777" w:rsidR="00726FDA" w:rsidRPr="002A34C2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2E2BCAF3" w14:textId="77777777" w:rsidR="00726FDA" w:rsidRPr="002A34C2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61159255" w14:textId="77777777" w:rsidR="00726FDA" w:rsidRPr="002A34C2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5C850893" w14:textId="77777777" w:rsidR="00930858" w:rsidRDefault="00930858" w:rsidP="00726FDA">
      <w:pPr>
        <w:pStyle w:val="02TEXTOPRINCIPAL"/>
      </w:pPr>
    </w:p>
    <w:p w14:paraId="7B4EB57B" w14:textId="77777777" w:rsidR="00930858" w:rsidRDefault="00930858" w:rsidP="00726FDA">
      <w:pPr>
        <w:pStyle w:val="02TEXTOPRINCIPAL"/>
      </w:pPr>
    </w:p>
    <w:p w14:paraId="15837E6D" w14:textId="77777777" w:rsidR="00930858" w:rsidRDefault="00930858" w:rsidP="00726FDA">
      <w:pPr>
        <w:pStyle w:val="02TEXTOPRINCIPAL"/>
      </w:pPr>
    </w:p>
    <w:p w14:paraId="3CFC8BAC" w14:textId="77777777" w:rsidR="00930858" w:rsidRDefault="00930858" w:rsidP="00726FDA">
      <w:pPr>
        <w:pStyle w:val="02TEXTOPRINCIPAL"/>
      </w:pPr>
    </w:p>
    <w:p w14:paraId="3C0ED8BE" w14:textId="77777777" w:rsidR="00930858" w:rsidRDefault="00930858" w:rsidP="00726FDA">
      <w:pPr>
        <w:pStyle w:val="02TEXTOPRINCIPAL"/>
      </w:pPr>
    </w:p>
    <w:p w14:paraId="5DCA70FE" w14:textId="77777777" w:rsidR="00930858" w:rsidRDefault="00930858" w:rsidP="00726FDA">
      <w:pPr>
        <w:pStyle w:val="02TEXTOPRINCIPAL"/>
      </w:pPr>
    </w:p>
    <w:p w14:paraId="385AA941" w14:textId="77777777" w:rsidR="00930858" w:rsidRDefault="00930858" w:rsidP="00726FDA">
      <w:pPr>
        <w:pStyle w:val="02TEXTOPRINCIPAL"/>
      </w:pPr>
    </w:p>
    <w:p w14:paraId="0FC2560F" w14:textId="77777777" w:rsidR="00930858" w:rsidRDefault="00930858" w:rsidP="00726FDA">
      <w:pPr>
        <w:pStyle w:val="02TEXTOPRINCIPAL"/>
      </w:pPr>
    </w:p>
    <w:p w14:paraId="2D49E6FE" w14:textId="77777777" w:rsidR="00930858" w:rsidRDefault="00930858" w:rsidP="00726FDA">
      <w:pPr>
        <w:pStyle w:val="02TEXTOPRINCIPAL"/>
      </w:pPr>
    </w:p>
    <w:p w14:paraId="3FCCE87D" w14:textId="77777777" w:rsidR="00930858" w:rsidRDefault="00930858" w:rsidP="00726FDA">
      <w:pPr>
        <w:pStyle w:val="02TEXTOPRINCIPAL"/>
      </w:pPr>
    </w:p>
    <w:p w14:paraId="1B9B8026" w14:textId="77777777" w:rsidR="00930858" w:rsidRDefault="00930858" w:rsidP="00726FDA">
      <w:pPr>
        <w:pStyle w:val="02TEXTOPRINCIPAL"/>
      </w:pPr>
    </w:p>
    <w:p w14:paraId="139BC0B7" w14:textId="37900427" w:rsidR="00726FDA" w:rsidRDefault="00726FDA" w:rsidP="00726FDA">
      <w:pPr>
        <w:pStyle w:val="02TEXTOPRINCIPAL"/>
      </w:pPr>
      <w:r>
        <w:br w:type="page"/>
      </w:r>
    </w:p>
    <w:p w14:paraId="593CED4B" w14:textId="77777777" w:rsidR="00726FDA" w:rsidRDefault="00726FDA" w:rsidP="00726FDA">
      <w:pPr>
        <w:pStyle w:val="01TITULO2"/>
      </w:pPr>
      <w:r w:rsidRPr="000148BA">
        <w:lastRenderedPageBreak/>
        <w:t xml:space="preserve">Questão </w:t>
      </w:r>
      <w:r>
        <w:t>4</w:t>
      </w:r>
    </w:p>
    <w:p w14:paraId="116834A9" w14:textId="77777777" w:rsidR="00726FDA" w:rsidRPr="009018BB" w:rsidRDefault="00726FDA" w:rsidP="00726FDA">
      <w:pPr>
        <w:pStyle w:val="02TEXTOPRINCIPAL"/>
      </w:pPr>
    </w:p>
    <w:p w14:paraId="65B8E5C6" w14:textId="7E0A521C" w:rsidR="00726FDA" w:rsidRDefault="00726FDA" w:rsidP="00726FDA">
      <w:pPr>
        <w:pStyle w:val="02TEXTOPRINCIPAL"/>
        <w:rPr>
          <w:sz w:val="10"/>
        </w:rPr>
      </w:pPr>
      <w:r w:rsidRPr="00916357">
        <w:t>O cariótipo de um indivíduo é o conjunto de seus cromossomos, cujo</w:t>
      </w:r>
      <w:r w:rsidR="00A82BB5">
        <w:t>s</w:t>
      </w:r>
      <w:r w:rsidRPr="00916357">
        <w:t xml:space="preserve"> número e morfologia são característicos da espécie à qual pertence. Observe o cariótipo humano a seguir.</w:t>
      </w:r>
    </w:p>
    <w:p w14:paraId="0153C77B" w14:textId="77777777" w:rsidR="00726FDA" w:rsidRPr="00F2379E" w:rsidRDefault="00726FDA" w:rsidP="00726FDA">
      <w:pPr>
        <w:pStyle w:val="02TEXTOPRINCIPAL"/>
        <w:rPr>
          <w:sz w:val="4"/>
        </w:rPr>
      </w:pPr>
    </w:p>
    <w:p w14:paraId="06187867" w14:textId="77777777" w:rsidR="00726FDA" w:rsidRPr="000C4EAC" w:rsidRDefault="00726FDA" w:rsidP="00726FDA">
      <w:pPr>
        <w:pStyle w:val="PargrafodaLista"/>
        <w:jc w:val="center"/>
        <w:rPr>
          <w:rFonts w:ascii="Tahoma" w:hAnsi="Tahoma" w:cs="Tahoma"/>
          <w:b/>
          <w:color w:val="00B050"/>
          <w:sz w:val="21"/>
          <w:szCs w:val="21"/>
          <w:highlight w:val="green"/>
        </w:rPr>
      </w:pPr>
      <w:r w:rsidRPr="000C4EAC">
        <w:rPr>
          <w:rFonts w:ascii="Tahoma" w:hAnsi="Tahoma" w:cs="Tahoma"/>
          <w:b/>
          <w:noProof/>
          <w:color w:val="00B050"/>
          <w:sz w:val="21"/>
          <w:szCs w:val="21"/>
          <w:highlight w:val="green"/>
          <w:lang w:eastAsia="pt-BR"/>
        </w:rPr>
        <w:drawing>
          <wp:inline distT="0" distB="0" distL="0" distR="0" wp14:anchorId="6748B5DD" wp14:editId="6B75DF8F">
            <wp:extent cx="3243600" cy="254160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600" cy="254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CFBC2A" w14:textId="77777777" w:rsidR="00726FDA" w:rsidRPr="00C44E7C" w:rsidRDefault="00726FDA" w:rsidP="00726FDA">
      <w:pPr>
        <w:pStyle w:val="02TEXTOITEM"/>
        <w:jc w:val="center"/>
      </w:pPr>
      <w:r w:rsidRPr="00C44E7C">
        <w:t>Cariótipo humano.</w:t>
      </w:r>
    </w:p>
    <w:p w14:paraId="03729E2A" w14:textId="77777777" w:rsidR="00726FDA" w:rsidRDefault="00726FDA" w:rsidP="00726FDA">
      <w:pPr>
        <w:pStyle w:val="02TEXTOPRINCIPAL"/>
      </w:pPr>
    </w:p>
    <w:p w14:paraId="5F2A7212" w14:textId="77777777" w:rsidR="00726FDA" w:rsidRDefault="00726FDA" w:rsidP="00726FDA">
      <w:pPr>
        <w:pStyle w:val="02TEXTOITEM"/>
      </w:pPr>
      <w:r w:rsidRPr="00916357">
        <w:t xml:space="preserve">a) A pessoa apresenta uma </w:t>
      </w:r>
      <w:proofErr w:type="spellStart"/>
      <w:r w:rsidRPr="00916357">
        <w:t>aneuploidia</w:t>
      </w:r>
      <w:proofErr w:type="spellEnd"/>
      <w:r w:rsidRPr="00916357">
        <w:t>. Defina essa alteração e o que ela provoca no indivíduo portador.</w:t>
      </w:r>
    </w:p>
    <w:p w14:paraId="7A66FAF2" w14:textId="77777777" w:rsidR="00726FDA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5BB61105" w14:textId="77777777" w:rsidR="00726FDA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72B7D770" w14:textId="77777777" w:rsidR="00726FDA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11D0CFBD" w14:textId="77777777" w:rsidR="00726FDA" w:rsidRDefault="00726FDA" w:rsidP="00726FDA">
      <w:pPr>
        <w:pStyle w:val="02TEXTOPRINCIPAL"/>
      </w:pPr>
    </w:p>
    <w:p w14:paraId="12BE3671" w14:textId="77777777" w:rsidR="00726FDA" w:rsidRDefault="00726FDA" w:rsidP="00726FDA">
      <w:pPr>
        <w:pStyle w:val="02TEXTOITEM"/>
      </w:pPr>
      <w:r w:rsidRPr="00916357">
        <w:t>b) Indique o sexo do indivíduo. Justifique.</w:t>
      </w:r>
    </w:p>
    <w:p w14:paraId="263B4A0B" w14:textId="77777777" w:rsidR="00726FDA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4B945C4A" w14:textId="77777777" w:rsidR="00726FDA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15A569FD" w14:textId="77777777" w:rsidR="00726FDA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05DFBFFE" w14:textId="77777777" w:rsidR="00726FDA" w:rsidRDefault="00726FDA" w:rsidP="00726FDA">
      <w:pPr>
        <w:pStyle w:val="02TEXTOPRINCIPAL"/>
      </w:pPr>
    </w:p>
    <w:p w14:paraId="73D525C6" w14:textId="77777777" w:rsidR="00726FDA" w:rsidRPr="00916357" w:rsidRDefault="00726FDA" w:rsidP="00726FDA">
      <w:pPr>
        <w:pStyle w:val="02TEXTOITEM"/>
      </w:pPr>
      <w:r w:rsidRPr="00916357">
        <w:t xml:space="preserve">c) Explique a diferença entre a alteração mencionada no item </w:t>
      </w:r>
      <w:r w:rsidRPr="00B96F10">
        <w:rPr>
          <w:b/>
        </w:rPr>
        <w:t>A</w:t>
      </w:r>
      <w:r w:rsidRPr="00916357">
        <w:t xml:space="preserve"> e algumas doenças hereditárias, como a fenilcetonúria.</w:t>
      </w:r>
    </w:p>
    <w:p w14:paraId="5317071A" w14:textId="77777777" w:rsidR="00726FDA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3578591F" w14:textId="77777777" w:rsidR="00726FDA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64FFCA95" w14:textId="77777777" w:rsidR="00726FDA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440BAB8B" w14:textId="77777777" w:rsidR="00726FDA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0EC0BF2D" w14:textId="77777777" w:rsidR="00726FDA" w:rsidRPr="00F2379E" w:rsidRDefault="00726FDA" w:rsidP="00726FDA">
      <w:pPr>
        <w:rPr>
          <w:rFonts w:eastAsia="Tahoma"/>
          <w:color w:val="000000"/>
          <w:sz w:val="10"/>
        </w:rPr>
      </w:pPr>
      <w:r w:rsidRPr="00F2379E">
        <w:rPr>
          <w:sz w:val="10"/>
        </w:rPr>
        <w:br w:type="page"/>
      </w:r>
    </w:p>
    <w:p w14:paraId="1372E65C" w14:textId="77777777" w:rsidR="00726FDA" w:rsidRDefault="00726FDA" w:rsidP="00726FDA">
      <w:pPr>
        <w:pStyle w:val="01TITULO2"/>
      </w:pPr>
      <w:r w:rsidRPr="000148BA">
        <w:lastRenderedPageBreak/>
        <w:t xml:space="preserve">Questão </w:t>
      </w:r>
      <w:r>
        <w:t>5</w:t>
      </w:r>
    </w:p>
    <w:p w14:paraId="39FC1610" w14:textId="77777777" w:rsidR="00726FDA" w:rsidRPr="009018BB" w:rsidRDefault="00726FDA" w:rsidP="00726FDA">
      <w:pPr>
        <w:pStyle w:val="02TEXTOPRINCIPAL"/>
      </w:pPr>
    </w:p>
    <w:p w14:paraId="16E737F6" w14:textId="77777777" w:rsidR="00726FDA" w:rsidRPr="00916357" w:rsidRDefault="00726FDA" w:rsidP="00726FDA">
      <w:pPr>
        <w:pStyle w:val="02TEXTOPRINCIPAL"/>
      </w:pPr>
      <w:r w:rsidRPr="00916357">
        <w:t>Considere a seguinte afirmação:</w:t>
      </w:r>
    </w:p>
    <w:p w14:paraId="3F5A8B2B" w14:textId="3E14552B" w:rsidR="00726FDA" w:rsidRPr="00916357" w:rsidRDefault="00726FDA" w:rsidP="00726FDA">
      <w:pPr>
        <w:pStyle w:val="02TEXTOPRINCIPAL"/>
      </w:pPr>
      <w:r w:rsidRPr="00916357">
        <w:t xml:space="preserve">Entre as características do bagre-cego de </w:t>
      </w:r>
      <w:proofErr w:type="spellStart"/>
      <w:r w:rsidRPr="00916357">
        <w:t>Iporanga</w:t>
      </w:r>
      <w:proofErr w:type="spellEnd"/>
      <w:r w:rsidRPr="00916357">
        <w:t xml:space="preserve"> (</w:t>
      </w:r>
      <w:proofErr w:type="spellStart"/>
      <w:r w:rsidRPr="008E2335">
        <w:rPr>
          <w:i/>
        </w:rPr>
        <w:t>Pimelodella</w:t>
      </w:r>
      <w:proofErr w:type="spellEnd"/>
      <w:r w:rsidRPr="008E2335">
        <w:rPr>
          <w:i/>
        </w:rPr>
        <w:t xml:space="preserve"> </w:t>
      </w:r>
      <w:proofErr w:type="spellStart"/>
      <w:r w:rsidRPr="008E2335">
        <w:rPr>
          <w:i/>
        </w:rPr>
        <w:t>kronei</w:t>
      </w:r>
      <w:proofErr w:type="spellEnd"/>
      <w:r w:rsidRPr="00916357">
        <w:t>) estão: ausência de pigmentação, olhos atrofiados ou até inexistentes e olfato apurado.</w:t>
      </w:r>
    </w:p>
    <w:p w14:paraId="0F99D04F" w14:textId="0C15E638" w:rsidR="00726FDA" w:rsidRDefault="00726FDA" w:rsidP="00726FDA">
      <w:pPr>
        <w:pStyle w:val="02TEXTOPRINCIPAL"/>
      </w:pPr>
      <w:r w:rsidRPr="00916357">
        <w:t xml:space="preserve">Qual das afirmações </w:t>
      </w:r>
      <w:r>
        <w:t>a seguir</w:t>
      </w:r>
      <w:r w:rsidRPr="00916357">
        <w:t xml:space="preserve"> está de acordo com a teoria da evolução elaborada por Lamarck? E qual se relaciona à teoria da evolução biológica elaborada por Darwin?</w:t>
      </w:r>
    </w:p>
    <w:p w14:paraId="3F2DB661" w14:textId="77777777" w:rsidR="004C51C7" w:rsidRPr="00916357" w:rsidRDefault="004C51C7" w:rsidP="00726FDA">
      <w:pPr>
        <w:pStyle w:val="02TEXTOPRINCIPAL"/>
      </w:pPr>
    </w:p>
    <w:p w14:paraId="1AD91874" w14:textId="77777777" w:rsidR="00726FDA" w:rsidRPr="00916357" w:rsidRDefault="00726FDA" w:rsidP="00726FDA">
      <w:pPr>
        <w:pStyle w:val="02TEXTOITEM"/>
      </w:pPr>
      <w:r w:rsidRPr="00916357">
        <w:t xml:space="preserve">a) A falta de uso dos olhos pelos peixes que vivem na escuridão das cavernas levou à perda progressiva desses órgãos, assim como a perda da pigmentação da pele está relacionada à ausência de luz. Já a necessidade de reconhecer o ambiente pelo cheiro levou ao desenvolvimento dos órgãos olfativos. </w:t>
      </w:r>
    </w:p>
    <w:p w14:paraId="158BE4FF" w14:textId="77777777" w:rsidR="00726FDA" w:rsidRDefault="00726FDA" w:rsidP="00726FDA">
      <w:pPr>
        <w:pStyle w:val="02TEXTOITEM"/>
      </w:pPr>
      <w:r w:rsidRPr="00916357">
        <w:t>b) A redução ou ausência dos olhos, a despigmentação da pele e o olfato apurado desses peixes são resultantes da ação da seleção natural sobre uma variabilidade natural presente na população dessa espécie. A presença dessas características proporcionou, aos indivíduos da população que a apresentavam, uma vantagem em relação aos demais, aumentando suas chances de sobrevivência e de gerar descendentes.</w:t>
      </w:r>
    </w:p>
    <w:p w14:paraId="32DCCFB9" w14:textId="77777777" w:rsidR="00726FDA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5C19B1D0" w14:textId="77777777" w:rsidR="00726FDA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60C76EF3" w14:textId="77777777" w:rsidR="00726FDA" w:rsidRDefault="00726FDA" w:rsidP="00726FDA">
      <w:pPr>
        <w:pStyle w:val="02TEXTOPRINCIPAL"/>
      </w:pPr>
    </w:p>
    <w:p w14:paraId="5DF839D1" w14:textId="77777777" w:rsidR="00726FDA" w:rsidRDefault="00726FDA" w:rsidP="00726FDA">
      <w:pPr>
        <w:pStyle w:val="01TITULO2"/>
      </w:pPr>
      <w:r w:rsidRPr="000148BA">
        <w:t xml:space="preserve">Questão </w:t>
      </w:r>
      <w:r>
        <w:t>6</w:t>
      </w:r>
    </w:p>
    <w:p w14:paraId="16CEE317" w14:textId="77777777" w:rsidR="00726FDA" w:rsidRPr="009018BB" w:rsidRDefault="00726FDA" w:rsidP="00726FDA">
      <w:pPr>
        <w:pStyle w:val="02TEXTOPRINCIPAL"/>
      </w:pPr>
    </w:p>
    <w:p w14:paraId="19EAACDE" w14:textId="7E0E4EE0" w:rsidR="00726FDA" w:rsidRPr="00A97552" w:rsidRDefault="00726FDA" w:rsidP="00726FDA">
      <w:pPr>
        <w:pStyle w:val="02TEXTOPRINCIPAL"/>
        <w:rPr>
          <w:shd w:val="clear" w:color="auto" w:fill="FFFFFF"/>
        </w:rPr>
      </w:pPr>
      <w:r w:rsidRPr="00A97552">
        <w:rPr>
          <w:shd w:val="clear" w:color="auto" w:fill="FFFFFF"/>
        </w:rPr>
        <w:t>O desvio súbito de um curso de rio separou uma população de lagartos que vivia em</w:t>
      </w:r>
      <w:r w:rsidR="00A05A48">
        <w:rPr>
          <w:shd w:val="clear" w:color="auto" w:fill="FFFFFF"/>
        </w:rPr>
        <w:t xml:space="preserve"> </w:t>
      </w:r>
      <w:r w:rsidRPr="00A97552">
        <w:rPr>
          <w:shd w:val="clear" w:color="auto" w:fill="FFFFFF"/>
        </w:rPr>
        <w:t xml:space="preserve">determinada região em dois grupos: população A1 e população A2. As condições ambientais </w:t>
      </w:r>
      <w:r>
        <w:rPr>
          <w:shd w:val="clear" w:color="auto" w:fill="FFFFFF"/>
        </w:rPr>
        <w:t>em cada</w:t>
      </w:r>
      <w:r w:rsidRPr="00A97552">
        <w:rPr>
          <w:shd w:val="clear" w:color="auto" w:fill="FFFFFF"/>
        </w:rPr>
        <w:t xml:space="preserve"> marge</w:t>
      </w:r>
      <w:r>
        <w:rPr>
          <w:shd w:val="clear" w:color="auto" w:fill="FFFFFF"/>
        </w:rPr>
        <w:t>m</w:t>
      </w:r>
      <w:r w:rsidRPr="00A97552">
        <w:rPr>
          <w:shd w:val="clear" w:color="auto" w:fill="FFFFFF"/>
        </w:rPr>
        <w:t xml:space="preserve"> do rio eram diferentes </w:t>
      </w:r>
      <w:r>
        <w:rPr>
          <w:shd w:val="clear" w:color="auto" w:fill="FFFFFF"/>
        </w:rPr>
        <w:t>uma da outra</w:t>
      </w:r>
      <w:r w:rsidRPr="00A97552">
        <w:rPr>
          <w:shd w:val="clear" w:color="auto" w:fill="FFFFFF"/>
        </w:rPr>
        <w:t>. Ao longo de muitas gerações, os indivíduos da população A1 foram se diferenciando dos indivíduos da população A2 e deram origem, respectivamente, às populações B1 e B2. Em laboratório</w:t>
      </w:r>
      <w:r>
        <w:rPr>
          <w:shd w:val="clear" w:color="auto" w:fill="FFFFFF"/>
        </w:rPr>
        <w:t>,</w:t>
      </w:r>
      <w:r w:rsidRPr="00A97552">
        <w:rPr>
          <w:shd w:val="clear" w:color="auto" w:fill="FFFFFF"/>
        </w:rPr>
        <w:t xml:space="preserve"> indivíduos das populações B1 e B2 foram cruzados, produzindo descendentes estéreis. </w:t>
      </w:r>
    </w:p>
    <w:p w14:paraId="5AF68D60" w14:textId="5F26EF13" w:rsidR="00726FDA" w:rsidRPr="00A97552" w:rsidRDefault="00726FDA" w:rsidP="00726FDA">
      <w:pPr>
        <w:pStyle w:val="02TEXTOPRINCIPAL"/>
        <w:rPr>
          <w:shd w:val="clear" w:color="auto" w:fill="FFFFFF"/>
        </w:rPr>
      </w:pPr>
      <w:r w:rsidRPr="00A97552">
        <w:rPr>
          <w:rFonts w:eastAsia="Times New Roman"/>
        </w:rPr>
        <w:t>A respeito da situação descrita,</w:t>
      </w:r>
      <w:r w:rsidRPr="00A97552">
        <w:rPr>
          <w:shd w:val="clear" w:color="auto" w:fill="FFFFFF"/>
        </w:rPr>
        <w:t xml:space="preserve"> foram feitas as afirmações</w:t>
      </w:r>
      <w:r>
        <w:rPr>
          <w:shd w:val="clear" w:color="auto" w:fill="FFFFFF"/>
        </w:rPr>
        <w:t xml:space="preserve"> a seguir.</w:t>
      </w:r>
    </w:p>
    <w:p w14:paraId="3F9A75B7" w14:textId="77777777" w:rsidR="00726FDA" w:rsidRDefault="00726FDA" w:rsidP="00726FDA">
      <w:pPr>
        <w:pStyle w:val="02TEXTOITEM"/>
        <w:rPr>
          <w:shd w:val="clear" w:color="auto" w:fill="FFFFFF"/>
        </w:rPr>
      </w:pPr>
      <w:r>
        <w:rPr>
          <w:shd w:val="clear" w:color="auto" w:fill="FFFFFF"/>
        </w:rPr>
        <w:t xml:space="preserve">I. </w:t>
      </w:r>
      <w:r w:rsidRPr="00A97552">
        <w:rPr>
          <w:shd w:val="clear" w:color="auto" w:fill="FFFFFF"/>
        </w:rPr>
        <w:t>O isolamento dos grupos de lagartos em ambientes distintos foi essencial para a formação de duas novas espécies.</w:t>
      </w:r>
    </w:p>
    <w:p w14:paraId="23A2BF28" w14:textId="77777777" w:rsidR="00726FDA" w:rsidRDefault="00726FDA" w:rsidP="00726FDA">
      <w:pPr>
        <w:pStyle w:val="02TEXTOITEM"/>
        <w:rPr>
          <w:shd w:val="clear" w:color="auto" w:fill="FFFFFF"/>
        </w:rPr>
      </w:pPr>
      <w:r w:rsidRPr="00A05A48">
        <w:rPr>
          <w:shd w:val="clear" w:color="auto" w:fill="FFFFFF"/>
        </w:rPr>
        <w:t>II.</w:t>
      </w:r>
      <w:r>
        <w:rPr>
          <w:shd w:val="clear" w:color="auto" w:fill="FFFFFF"/>
        </w:rPr>
        <w:t xml:space="preserve"> </w:t>
      </w:r>
      <w:r w:rsidRPr="00A97552">
        <w:rPr>
          <w:shd w:val="clear" w:color="auto" w:fill="FFFFFF"/>
        </w:rPr>
        <w:t>B1 e B2 podem ser consideradas duas espécies distintas, pois</w:t>
      </w:r>
      <w:r>
        <w:rPr>
          <w:shd w:val="clear" w:color="auto" w:fill="FFFFFF"/>
        </w:rPr>
        <w:t>,</w:t>
      </w:r>
      <w:r w:rsidRPr="00A97552">
        <w:rPr>
          <w:shd w:val="clear" w:color="auto" w:fill="FFFFFF"/>
        </w:rPr>
        <w:t xml:space="preserve"> apesar de terem cruzado, produziram descendentes estéreis</w:t>
      </w:r>
      <w:r>
        <w:rPr>
          <w:shd w:val="clear" w:color="auto" w:fill="FFFFFF"/>
        </w:rPr>
        <w:t>.</w:t>
      </w:r>
    </w:p>
    <w:p w14:paraId="358C148F" w14:textId="77777777" w:rsidR="00726FDA" w:rsidRPr="00BE4240" w:rsidRDefault="00726FDA" w:rsidP="00726FDA">
      <w:pPr>
        <w:pStyle w:val="02TEXTOITEM"/>
        <w:rPr>
          <w:shd w:val="clear" w:color="auto" w:fill="FFFFFF"/>
        </w:rPr>
      </w:pPr>
      <w:r w:rsidRPr="00A05A48">
        <w:rPr>
          <w:shd w:val="clear" w:color="auto" w:fill="FFFFFF"/>
        </w:rPr>
        <w:t>III.</w:t>
      </w:r>
      <w:r>
        <w:rPr>
          <w:shd w:val="clear" w:color="auto" w:fill="FFFFFF"/>
        </w:rPr>
        <w:t xml:space="preserve"> </w:t>
      </w:r>
      <w:r w:rsidRPr="00BE4240">
        <w:rPr>
          <w:shd w:val="clear" w:color="auto" w:fill="FFFFFF"/>
        </w:rPr>
        <w:t>B</w:t>
      </w:r>
      <w:r>
        <w:rPr>
          <w:shd w:val="clear" w:color="auto" w:fill="FFFFFF"/>
        </w:rPr>
        <w:t>1 e B2 continuam pertencendo à</w:t>
      </w:r>
      <w:r w:rsidRPr="00BE4240">
        <w:rPr>
          <w:shd w:val="clear" w:color="auto" w:fill="FFFFFF"/>
        </w:rPr>
        <w:t xml:space="preserve"> mesma espécie, pois houve o cruzamento entre os indivíduos. </w:t>
      </w:r>
    </w:p>
    <w:p w14:paraId="59FD802C" w14:textId="77777777" w:rsidR="00726FDA" w:rsidRPr="00A97552" w:rsidRDefault="00726FDA" w:rsidP="00726FDA">
      <w:pPr>
        <w:pStyle w:val="05ATIVIDADES"/>
        <w:rPr>
          <w:shd w:val="clear" w:color="auto" w:fill="FFFFFF"/>
        </w:rPr>
      </w:pPr>
    </w:p>
    <w:p w14:paraId="6D2B0A19" w14:textId="77777777" w:rsidR="00726FDA" w:rsidRPr="00A97552" w:rsidRDefault="00726FDA" w:rsidP="00726FDA">
      <w:pPr>
        <w:pStyle w:val="02TEXTOITEM"/>
        <w:rPr>
          <w:shd w:val="clear" w:color="auto" w:fill="FFFFFF"/>
        </w:rPr>
      </w:pPr>
      <w:r w:rsidRPr="00A97552">
        <w:rPr>
          <w:shd w:val="clear" w:color="auto" w:fill="FFFFFF"/>
        </w:rPr>
        <w:t>Assinale a alternativa que indica as afirmações corretas.</w:t>
      </w:r>
    </w:p>
    <w:p w14:paraId="272F536D" w14:textId="77777777" w:rsidR="00726FDA" w:rsidRPr="008017E0" w:rsidRDefault="00726FDA" w:rsidP="00726FDA">
      <w:pPr>
        <w:pStyle w:val="02TEXTOITEM"/>
        <w:rPr>
          <w:color w:val="000000"/>
        </w:rPr>
      </w:pPr>
      <w:r w:rsidRPr="008017E0">
        <w:rPr>
          <w:color w:val="000000"/>
          <w:shd w:val="clear" w:color="auto" w:fill="FFFFFF"/>
        </w:rPr>
        <w:t>a) I e II</w:t>
      </w:r>
    </w:p>
    <w:p w14:paraId="5DA03744" w14:textId="77777777" w:rsidR="00726FDA" w:rsidRPr="00A97552" w:rsidRDefault="00726FDA" w:rsidP="00726FDA">
      <w:pPr>
        <w:pStyle w:val="02TEXTOITEM"/>
        <w:rPr>
          <w:color w:val="000000"/>
        </w:rPr>
      </w:pPr>
      <w:r w:rsidRPr="00A97552">
        <w:rPr>
          <w:color w:val="000000"/>
          <w:shd w:val="clear" w:color="auto" w:fill="FFFFFF"/>
        </w:rPr>
        <w:t>b) I e III</w:t>
      </w:r>
    </w:p>
    <w:p w14:paraId="66750E28" w14:textId="77777777" w:rsidR="00726FDA" w:rsidRPr="00A97552" w:rsidRDefault="00726FDA" w:rsidP="00726FDA">
      <w:pPr>
        <w:pStyle w:val="02TEXTOITEM"/>
        <w:rPr>
          <w:color w:val="000000"/>
        </w:rPr>
      </w:pPr>
      <w:r w:rsidRPr="00A97552">
        <w:rPr>
          <w:color w:val="000000"/>
          <w:shd w:val="clear" w:color="auto" w:fill="FFFFFF"/>
        </w:rPr>
        <w:t>c) II e III</w:t>
      </w:r>
    </w:p>
    <w:p w14:paraId="33AD084C" w14:textId="77777777" w:rsidR="00726FDA" w:rsidRPr="00931E09" w:rsidRDefault="00726FDA" w:rsidP="00726FDA">
      <w:pPr>
        <w:pStyle w:val="02TEXTOITEM"/>
      </w:pPr>
      <w:r w:rsidRPr="00A97552">
        <w:rPr>
          <w:color w:val="000000"/>
          <w:shd w:val="clear" w:color="auto" w:fill="FFFFFF"/>
        </w:rPr>
        <w:t>d) I, II e III</w:t>
      </w:r>
    </w:p>
    <w:p w14:paraId="10241771" w14:textId="77777777" w:rsidR="00726FDA" w:rsidRDefault="00726FDA" w:rsidP="00726FDA">
      <w:pPr>
        <w:pStyle w:val="02TEXTOPRINCIPAL"/>
      </w:pPr>
      <w:r>
        <w:br w:type="page"/>
      </w:r>
    </w:p>
    <w:p w14:paraId="5439819D" w14:textId="77777777" w:rsidR="00726FDA" w:rsidRDefault="00726FDA" w:rsidP="00726FDA">
      <w:pPr>
        <w:pStyle w:val="01TITULO2"/>
      </w:pPr>
      <w:r w:rsidRPr="009005BB">
        <w:lastRenderedPageBreak/>
        <w:t xml:space="preserve">Questão </w:t>
      </w:r>
      <w:r>
        <w:t>7</w:t>
      </w:r>
    </w:p>
    <w:p w14:paraId="3D2E38EE" w14:textId="77777777" w:rsidR="00726FDA" w:rsidRPr="009018BB" w:rsidRDefault="00726FDA" w:rsidP="00726FDA">
      <w:pPr>
        <w:pStyle w:val="02TEXTOPRINCIPAL"/>
      </w:pPr>
    </w:p>
    <w:p w14:paraId="314AD495" w14:textId="77777777" w:rsidR="00726FDA" w:rsidRPr="00306D28" w:rsidRDefault="00726FDA" w:rsidP="00726FDA">
      <w:pPr>
        <w:pStyle w:val="02TEXTOPRINCIPAL"/>
      </w:pPr>
      <w:r w:rsidRPr="00306D28">
        <w:t>Leia o texto e, em seguida, responda às questões.</w:t>
      </w:r>
    </w:p>
    <w:p w14:paraId="1ECA34F8" w14:textId="77777777" w:rsidR="00726FDA" w:rsidRPr="00306D28" w:rsidRDefault="00726FDA" w:rsidP="00726FDA">
      <w:pPr>
        <w:pStyle w:val="02TEXTOPRINCIPAL"/>
      </w:pPr>
      <w:r w:rsidRPr="00306D28">
        <w:t>Um criador de cabras utilizava o leite dos animais para a produção de queijo. Com o objetivo de aumentar a produção, passou a selecionar as cabras que produziam mais leite para cruzar com o único macho que possuía. Ele fez essa seleção das cabras fêmeas por sucessivas gerações até obter um rebanho de cabras que produziam muito leite.</w:t>
      </w:r>
    </w:p>
    <w:p w14:paraId="4E5EC398" w14:textId="77777777" w:rsidR="00726FDA" w:rsidRPr="00306D28" w:rsidRDefault="00726FDA" w:rsidP="00726FDA">
      <w:pPr>
        <w:pStyle w:val="02TEXTOPRINCIPAL"/>
      </w:pPr>
    </w:p>
    <w:p w14:paraId="24826C39" w14:textId="77777777" w:rsidR="00726FDA" w:rsidRPr="002D1541" w:rsidRDefault="00726FDA" w:rsidP="00726FDA">
      <w:pPr>
        <w:pStyle w:val="02TEXTOPRINCIPAL"/>
      </w:pPr>
      <w:r w:rsidRPr="00306D28">
        <w:t>a) Qual é o nome do processo descrito no texto?</w:t>
      </w:r>
    </w:p>
    <w:p w14:paraId="3A7E7D8E" w14:textId="77777777" w:rsidR="00726FDA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21A388EE" w14:textId="77777777" w:rsidR="00726FDA" w:rsidRDefault="00726FDA" w:rsidP="00726FDA">
      <w:pPr>
        <w:pStyle w:val="02TEXTOPRINCIPAL"/>
      </w:pPr>
    </w:p>
    <w:p w14:paraId="19C8CBDC" w14:textId="77777777" w:rsidR="00726FDA" w:rsidRPr="002D1541" w:rsidRDefault="00726FDA" w:rsidP="00726FDA">
      <w:pPr>
        <w:pStyle w:val="02TEXTOPRINCIPAL"/>
      </w:pPr>
      <w:r w:rsidRPr="00306D28">
        <w:t>b) Como a observação desse processo influenciou as ideias evolucionistas de Darwin?</w:t>
      </w:r>
    </w:p>
    <w:p w14:paraId="47416FA4" w14:textId="77777777" w:rsidR="00726FDA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3464D3AD" w14:textId="77777777" w:rsidR="00726FDA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1B19594F" w14:textId="77777777" w:rsidR="00726FDA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3683EDC9" w14:textId="77777777" w:rsidR="00726FDA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7E4619CC" w14:textId="77777777" w:rsidR="00726FDA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6258A8E2" w14:textId="77777777" w:rsidR="00726FDA" w:rsidRDefault="00726FDA" w:rsidP="00726FDA">
      <w:pPr>
        <w:pStyle w:val="02TEXTOPRINCIPAL"/>
      </w:pPr>
    </w:p>
    <w:p w14:paraId="7E53D704" w14:textId="77777777" w:rsidR="00726FDA" w:rsidRPr="002D1541" w:rsidRDefault="00726FDA" w:rsidP="00726FDA">
      <w:pPr>
        <w:pStyle w:val="02TEXTOPRINCIPAL"/>
      </w:pPr>
      <w:r w:rsidRPr="00306D28">
        <w:t xml:space="preserve">c) Cite outros dois exemplos em que o processo citado no item </w:t>
      </w:r>
      <w:r w:rsidRPr="00306D28">
        <w:rPr>
          <w:b/>
        </w:rPr>
        <w:t>A</w:t>
      </w:r>
      <w:r w:rsidRPr="00306D28">
        <w:t xml:space="preserve"> é aplicado.</w:t>
      </w:r>
    </w:p>
    <w:p w14:paraId="716CAA63" w14:textId="77777777" w:rsidR="00726FDA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70D19491" w14:textId="77777777" w:rsidR="00726FDA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333D8194" w14:textId="77777777" w:rsidR="00726FDA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59A0CAD4" w14:textId="77777777" w:rsidR="00726FDA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08920C79" w14:textId="77777777" w:rsidR="00726FDA" w:rsidRPr="009018BB" w:rsidRDefault="00726FDA" w:rsidP="00726FDA">
      <w:pPr>
        <w:pStyle w:val="02TEXTOPRINCIPAL"/>
      </w:pPr>
    </w:p>
    <w:p w14:paraId="65F52F2F" w14:textId="77777777" w:rsidR="00726FDA" w:rsidRDefault="00726FDA" w:rsidP="00726FDA">
      <w:pPr>
        <w:pStyle w:val="02TEXTOPRINCIPAL"/>
        <w:rPr>
          <w:rFonts w:ascii="Cambria" w:eastAsia="Cambria" w:hAnsi="Cambria" w:cs="Cambria"/>
          <w:sz w:val="36"/>
          <w:szCs w:val="28"/>
        </w:rPr>
      </w:pPr>
      <w:r>
        <w:br w:type="page"/>
      </w:r>
    </w:p>
    <w:p w14:paraId="0A2004E1" w14:textId="77777777" w:rsidR="00726FDA" w:rsidRDefault="00726FDA" w:rsidP="00726FDA">
      <w:pPr>
        <w:pStyle w:val="01TITULO2"/>
      </w:pPr>
      <w:r w:rsidRPr="009005BB">
        <w:lastRenderedPageBreak/>
        <w:t xml:space="preserve">Questão </w:t>
      </w:r>
      <w:r>
        <w:t>8</w:t>
      </w:r>
    </w:p>
    <w:p w14:paraId="0967E74F" w14:textId="77777777" w:rsidR="00726FDA" w:rsidRPr="009018BB" w:rsidRDefault="00726FDA" w:rsidP="00726FDA">
      <w:pPr>
        <w:pStyle w:val="02TEXTOPRINCIPAL"/>
      </w:pPr>
    </w:p>
    <w:p w14:paraId="722184AF" w14:textId="32A233A5" w:rsidR="00726FDA" w:rsidRDefault="00726FDA" w:rsidP="00726FDA">
      <w:pPr>
        <w:pStyle w:val="02TEXTOPRINCIPAL"/>
      </w:pPr>
      <w:r w:rsidRPr="00306D28">
        <w:t>Considerando a importância das unidades de conservação para os seres humanos, assinale a alternativa incorreta.</w:t>
      </w:r>
    </w:p>
    <w:p w14:paraId="13A416D0" w14:textId="77777777" w:rsidR="004869AF" w:rsidRPr="00306D28" w:rsidRDefault="004869AF" w:rsidP="00726FDA">
      <w:pPr>
        <w:pStyle w:val="02TEXTOPRINCIPAL"/>
      </w:pPr>
    </w:p>
    <w:p w14:paraId="0AEC1641" w14:textId="77777777" w:rsidR="00726FDA" w:rsidRPr="00306D28" w:rsidRDefault="00726FDA" w:rsidP="00726FDA">
      <w:pPr>
        <w:pStyle w:val="02TEXTOITEM"/>
      </w:pPr>
      <w:r w:rsidRPr="00306D28">
        <w:t xml:space="preserve">a) As unidades de conservação podem estar associadas à regulação da quantidade e da qualidade da água ao preservar nascentes e outros corpos hídricos. </w:t>
      </w:r>
    </w:p>
    <w:p w14:paraId="1E1E65A7" w14:textId="77777777" w:rsidR="00726FDA" w:rsidRPr="00306D28" w:rsidRDefault="00726FDA" w:rsidP="00726FDA">
      <w:pPr>
        <w:pStyle w:val="02TEXTOITEM"/>
      </w:pPr>
      <w:r w:rsidRPr="00306D28">
        <w:t xml:space="preserve">b) As unidades de conservação ajudam a regular o clima e a manter a qualidade do ar ao preservar as áreas de florestas. </w:t>
      </w:r>
    </w:p>
    <w:p w14:paraId="0F2E6753" w14:textId="77777777" w:rsidR="00726FDA" w:rsidRPr="00306D28" w:rsidRDefault="00726FDA" w:rsidP="00726FDA">
      <w:pPr>
        <w:pStyle w:val="02TEXTOITEM"/>
      </w:pPr>
      <w:r w:rsidRPr="00306D28">
        <w:t xml:space="preserve">c) As unidades de conservação auxiliam na proteção de recursos de valor real ou potencial para a produção de medicamentos. </w:t>
      </w:r>
    </w:p>
    <w:p w14:paraId="023EA2B7" w14:textId="77777777" w:rsidR="00726FDA" w:rsidRPr="00306D28" w:rsidRDefault="00726FDA" w:rsidP="00726FDA">
      <w:pPr>
        <w:pStyle w:val="02TEXTOITEM"/>
      </w:pPr>
      <w:r w:rsidRPr="00306D28">
        <w:t xml:space="preserve">d) Algumas categorias de unidades de conservação destinam grandes áreas para o desenvolvimento da agricultura e da pecuária. </w:t>
      </w:r>
    </w:p>
    <w:p w14:paraId="37F4E580" w14:textId="77777777" w:rsidR="00726FDA" w:rsidRDefault="00726FDA" w:rsidP="00726FDA">
      <w:pPr>
        <w:pStyle w:val="02TEXTOITEM"/>
      </w:pPr>
      <w:r>
        <w:t>e</w:t>
      </w:r>
      <w:r w:rsidRPr="00306D28">
        <w:t>) A presença de unidades de conservação em áreas de elevada declividade está relacionada à prevenção de acidentes por deslizamentos de encostas.</w:t>
      </w:r>
    </w:p>
    <w:p w14:paraId="491540FC" w14:textId="77777777" w:rsidR="00726FDA" w:rsidRDefault="00726FDA" w:rsidP="00726FDA">
      <w:pPr>
        <w:pStyle w:val="02TEXTOPRINCIPAL"/>
      </w:pPr>
    </w:p>
    <w:p w14:paraId="4F6ADA17" w14:textId="77777777" w:rsidR="00726FDA" w:rsidRDefault="00726FDA" w:rsidP="00726FDA">
      <w:pPr>
        <w:pStyle w:val="01TITULO2"/>
      </w:pPr>
      <w:r>
        <w:t>Questão 9</w:t>
      </w:r>
    </w:p>
    <w:p w14:paraId="513D7654" w14:textId="77777777" w:rsidR="00726FDA" w:rsidRPr="009018BB" w:rsidRDefault="00726FDA" w:rsidP="00726FDA">
      <w:pPr>
        <w:pStyle w:val="02TEXTOPRINCIPAL"/>
      </w:pPr>
    </w:p>
    <w:p w14:paraId="315966C3" w14:textId="4DC80D7F" w:rsidR="004869AF" w:rsidRPr="00306D28" w:rsidRDefault="00726FDA" w:rsidP="00726FDA">
      <w:pPr>
        <w:pStyle w:val="02TEXTOPRINCIPAL"/>
      </w:pPr>
      <w:r w:rsidRPr="00306D28">
        <w:t xml:space="preserve">A hidrelétrica de Belo Monte, instalada na bacia do rio Xingu, no Pará, foi inaugurada em 2016. A concepção e a construção da usina geraram diversas polêmicas em razão dos danos ambientais que seriam causados à </w:t>
      </w:r>
      <w:r>
        <w:t>F</w:t>
      </w:r>
      <w:r w:rsidRPr="00306D28">
        <w:t>loresta Amazônica e dos impactos sociais sobre as populações indígenas e ribeirinhas da região.</w:t>
      </w:r>
    </w:p>
    <w:p w14:paraId="6BB41D9C" w14:textId="0EBAA5FE" w:rsidR="00726FDA" w:rsidRDefault="00726FDA" w:rsidP="00726FDA">
      <w:pPr>
        <w:pStyle w:val="02TEXTOPRINCIPAL"/>
      </w:pPr>
      <w:r w:rsidRPr="00306D28">
        <w:t xml:space="preserve">Considerando os princípios do desenvolvimento sustentável, </w:t>
      </w:r>
      <w:r w:rsidRPr="008710A6">
        <w:rPr>
          <w:b/>
        </w:rPr>
        <w:t>NÃO</w:t>
      </w:r>
      <w:r w:rsidRPr="00306D28">
        <w:t xml:space="preserve"> podemos afirmar que:</w:t>
      </w:r>
    </w:p>
    <w:p w14:paraId="297EC77C" w14:textId="77777777" w:rsidR="004869AF" w:rsidRPr="00306D28" w:rsidRDefault="004869AF" w:rsidP="00726FDA">
      <w:pPr>
        <w:pStyle w:val="02TEXTOPRINCIPAL"/>
      </w:pPr>
    </w:p>
    <w:p w14:paraId="77E0DD48" w14:textId="77777777" w:rsidR="00726FDA" w:rsidRPr="00306D28" w:rsidRDefault="00726FDA" w:rsidP="00726FDA">
      <w:pPr>
        <w:pStyle w:val="02TEXTOITEM"/>
      </w:pPr>
      <w:r w:rsidRPr="00306D28">
        <w:t xml:space="preserve">a) a instalação de uma usina hidrelétrica prevê o represamento de um rio, e, com isso, o alagamento de uma grande área, causando prejuízos ambientais. </w:t>
      </w:r>
    </w:p>
    <w:p w14:paraId="08961DDA" w14:textId="77777777" w:rsidR="00726FDA" w:rsidRPr="00306D28" w:rsidRDefault="00726FDA" w:rsidP="00726FDA">
      <w:pPr>
        <w:pStyle w:val="02TEXTOITEM"/>
      </w:pPr>
      <w:r w:rsidRPr="00306D28">
        <w:t xml:space="preserve">b) além do desenvolvimento de soluções mais sustentáveis para a produção de energia elétrica, o consumo consciente deve ser incentivado.  </w:t>
      </w:r>
    </w:p>
    <w:p w14:paraId="0203F011" w14:textId="77777777" w:rsidR="00726FDA" w:rsidRPr="00306D28" w:rsidRDefault="00726FDA" w:rsidP="00726FDA">
      <w:pPr>
        <w:pStyle w:val="02TEXTOITEM"/>
      </w:pPr>
      <w:r w:rsidRPr="00306D28">
        <w:t xml:space="preserve">c) a produção de energia elétrica por meio de hidrelétricas é ideal, pois usa um recurso renovável e não gera danos ao ambiente. </w:t>
      </w:r>
    </w:p>
    <w:p w14:paraId="6C1D74AB" w14:textId="77777777" w:rsidR="00726FDA" w:rsidRDefault="00726FDA" w:rsidP="00726FDA">
      <w:pPr>
        <w:pStyle w:val="02TEXTOITEM"/>
      </w:pPr>
      <w:r w:rsidRPr="00306D28">
        <w:t>d) além dos impactos ambientais, é comum que nas áreas próximas à instalação de uma hidrelétrica as populações humanas sofram com os danos sociais.</w:t>
      </w:r>
    </w:p>
    <w:p w14:paraId="4111C2AD" w14:textId="77777777" w:rsidR="00726FDA" w:rsidRDefault="00726FDA" w:rsidP="00726FDA">
      <w:pPr>
        <w:pStyle w:val="02TEXTOPRINCIPAL"/>
      </w:pPr>
    </w:p>
    <w:p w14:paraId="61664FAC" w14:textId="77777777" w:rsidR="00726FDA" w:rsidRDefault="00726FDA" w:rsidP="00726FDA">
      <w:pPr>
        <w:pStyle w:val="02TEXTOPRINCIPAL"/>
        <w:rPr>
          <w:rFonts w:ascii="Cambria" w:eastAsia="Cambria" w:hAnsi="Cambria" w:cs="Cambria"/>
          <w:sz w:val="36"/>
          <w:szCs w:val="28"/>
        </w:rPr>
      </w:pPr>
      <w:r>
        <w:br w:type="page"/>
      </w:r>
    </w:p>
    <w:p w14:paraId="2D0B57BF" w14:textId="77777777" w:rsidR="00726FDA" w:rsidRDefault="00726FDA" w:rsidP="00726FDA">
      <w:pPr>
        <w:pStyle w:val="01TITULO2"/>
      </w:pPr>
      <w:r>
        <w:lastRenderedPageBreak/>
        <w:t>Questão 10</w:t>
      </w:r>
    </w:p>
    <w:p w14:paraId="27320132" w14:textId="77777777" w:rsidR="00726FDA" w:rsidRPr="00C84A48" w:rsidRDefault="00726FDA" w:rsidP="00726FDA">
      <w:pPr>
        <w:pStyle w:val="02TEXTOPRINCIPAL"/>
      </w:pPr>
    </w:p>
    <w:p w14:paraId="4464A797" w14:textId="670CC5E8" w:rsidR="00726FDA" w:rsidRDefault="00726FDA" w:rsidP="00726FDA">
      <w:pPr>
        <w:pStyle w:val="02TEXTOPRINCIPAL"/>
      </w:pPr>
      <w:r w:rsidRPr="00306D28">
        <w:t>Leia o texto e, em seguida, responda às questões.</w:t>
      </w:r>
    </w:p>
    <w:p w14:paraId="7011449F" w14:textId="77777777" w:rsidR="008710A6" w:rsidRPr="00306D28" w:rsidRDefault="008710A6" w:rsidP="00726FDA">
      <w:pPr>
        <w:pStyle w:val="02TEXTOPRINCIPAL"/>
      </w:pPr>
    </w:p>
    <w:p w14:paraId="647E302F" w14:textId="77777777" w:rsidR="00726FDA" w:rsidRPr="00306D28" w:rsidRDefault="00726FDA" w:rsidP="00726FDA">
      <w:pPr>
        <w:pStyle w:val="02TEXTOPRINCIPAL"/>
      </w:pPr>
      <w:r w:rsidRPr="00306D28">
        <w:t>A conta não fecha...</w:t>
      </w:r>
    </w:p>
    <w:p w14:paraId="580B5D3B" w14:textId="44DCDD79" w:rsidR="00726FDA" w:rsidRPr="00306D28" w:rsidRDefault="00726FDA" w:rsidP="00726FDA">
      <w:pPr>
        <w:pStyle w:val="02TEXTOPRINCIPAL"/>
      </w:pPr>
      <w:r w:rsidRPr="00306D28">
        <w:t xml:space="preserve">A humanidade já consome mais recursos que a capacidade do planeta de renová-los. </w:t>
      </w:r>
    </w:p>
    <w:p w14:paraId="47047853" w14:textId="77777777" w:rsidR="00726FDA" w:rsidRPr="00306D28" w:rsidRDefault="00726FDA" w:rsidP="00726FDA">
      <w:pPr>
        <w:pStyle w:val="02TEXTOPRINCIPAL"/>
      </w:pPr>
      <w:r w:rsidRPr="00306D28">
        <w:t xml:space="preserve">Além do crescimento populacional observado nas últimas décadas, nossos padrões de consumo são insustentáveis. </w:t>
      </w:r>
    </w:p>
    <w:p w14:paraId="1188E478" w14:textId="77777777" w:rsidR="00726FDA" w:rsidRPr="00306D28" w:rsidRDefault="00726FDA" w:rsidP="00726FDA">
      <w:pPr>
        <w:pStyle w:val="02TEXTOPRINCIPAL"/>
      </w:pPr>
      <w:r w:rsidRPr="00306D28">
        <w:t xml:space="preserve">Precisamos urgentemente repensar e mudar nossos hábitos. </w:t>
      </w:r>
    </w:p>
    <w:p w14:paraId="672E25E8" w14:textId="77777777" w:rsidR="008710A6" w:rsidRDefault="008710A6" w:rsidP="00726FDA">
      <w:pPr>
        <w:pStyle w:val="02TEXTOITEM"/>
      </w:pPr>
    </w:p>
    <w:p w14:paraId="4BB17AAD" w14:textId="618284D1" w:rsidR="00726FDA" w:rsidRPr="000B12E3" w:rsidRDefault="00726FDA" w:rsidP="00726FDA">
      <w:pPr>
        <w:pStyle w:val="02TEXTOITEM"/>
      </w:pPr>
      <w:r w:rsidRPr="00306D28">
        <w:t>a) Ao dizer que consumimos mais recursos do que a capacidade da Terra de renová-los, a que tipo de recursos o texto se refere? Cite dois exemplos.</w:t>
      </w:r>
    </w:p>
    <w:p w14:paraId="72BC29B1" w14:textId="77777777" w:rsidR="00726FDA" w:rsidRPr="002A34C2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37986C41" w14:textId="77777777" w:rsidR="00726FDA" w:rsidRPr="002A34C2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6D7DC450" w14:textId="77777777" w:rsidR="00726FDA" w:rsidRPr="002A34C2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0CE134F1" w14:textId="77777777" w:rsidR="00726FDA" w:rsidRDefault="00726FDA" w:rsidP="00726FDA">
      <w:pPr>
        <w:pStyle w:val="02TEXTOPRINCIPAL"/>
      </w:pPr>
    </w:p>
    <w:p w14:paraId="36B8A90A" w14:textId="77777777" w:rsidR="00726FDA" w:rsidRPr="000B12E3" w:rsidRDefault="00726FDA" w:rsidP="00726FDA">
      <w:pPr>
        <w:pStyle w:val="02TEXTOITEM"/>
      </w:pPr>
      <w:r w:rsidRPr="00306D28">
        <w:t>b) Desde a Revolução Industrial, a população humana tem aumentado rapidamente; no entanto, a partir de 1960, esse aumento foi intensificado. Cite duas razões para o aumento do crescimento populacional nas últimas décadas.</w:t>
      </w:r>
    </w:p>
    <w:p w14:paraId="6539B3E8" w14:textId="77777777" w:rsidR="00726FDA" w:rsidRPr="002A34C2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71B7ABDC" w14:textId="77777777" w:rsidR="00726FDA" w:rsidRPr="002A34C2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2E491C4C" w14:textId="77777777" w:rsidR="00726FDA" w:rsidRPr="002A34C2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45CF4F60" w14:textId="733D2C52" w:rsidR="00726FDA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0DCAAB00" w14:textId="77777777" w:rsidR="007C0970" w:rsidRPr="002A34C2" w:rsidRDefault="007C0970" w:rsidP="007C0970">
      <w:pPr>
        <w:pStyle w:val="05LINHASRESPOSTA"/>
      </w:pPr>
      <w:r>
        <w:t>______________________________________________________________________________________</w:t>
      </w:r>
    </w:p>
    <w:p w14:paraId="3D24DF75" w14:textId="77777777" w:rsidR="00726FDA" w:rsidRDefault="00726FDA" w:rsidP="00726FDA">
      <w:pPr>
        <w:pStyle w:val="02TEXTOPRINCIPAL"/>
      </w:pPr>
    </w:p>
    <w:p w14:paraId="4A9D4D37" w14:textId="77777777" w:rsidR="00726FDA" w:rsidRPr="000B12E3" w:rsidRDefault="00726FDA" w:rsidP="00726FDA">
      <w:pPr>
        <w:pStyle w:val="02TEXTOITEM"/>
      </w:pPr>
      <w:r w:rsidRPr="00306D28">
        <w:t>c) Explique por que é importante repensar nossos hábitos com relação ao consumo. Cite dois hábitos que podem ser mudados individualmente para impactar de forma positiva o planeta.</w:t>
      </w:r>
    </w:p>
    <w:p w14:paraId="0FA81C49" w14:textId="77777777" w:rsidR="00726FDA" w:rsidRPr="002A34C2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3F51E62D" w14:textId="77777777" w:rsidR="00726FDA" w:rsidRPr="002A34C2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43F81507" w14:textId="77777777" w:rsidR="00726FDA" w:rsidRPr="002A34C2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1F4B8EBA" w14:textId="77777777" w:rsidR="00726FDA" w:rsidRPr="002A34C2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30AF3F9A" w14:textId="77777777" w:rsidR="00726FDA" w:rsidRPr="002A34C2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4E27BC1B" w14:textId="77777777" w:rsidR="00726FDA" w:rsidRPr="002A34C2" w:rsidRDefault="00726FDA" w:rsidP="00726FDA">
      <w:pPr>
        <w:pStyle w:val="05LINHASRESPOSTA"/>
      </w:pPr>
      <w:r>
        <w:t>______________________________________________________________________________________</w:t>
      </w:r>
    </w:p>
    <w:p w14:paraId="43AE5F29" w14:textId="15BCE360" w:rsidR="00420A15" w:rsidRDefault="00420A15" w:rsidP="00420A15">
      <w:pPr>
        <w:pStyle w:val="02TEXTOPRINCIPAL"/>
        <w:spacing w:line="240" w:lineRule="auto"/>
        <w:rPr>
          <w:sz w:val="10"/>
        </w:rPr>
      </w:pPr>
    </w:p>
    <w:p w14:paraId="0A6BA063" w14:textId="77777777" w:rsidR="00420A15" w:rsidRPr="00420A15" w:rsidRDefault="00420A15" w:rsidP="00420A15">
      <w:pPr>
        <w:pStyle w:val="02TEXTOPRINCIPAL"/>
        <w:spacing w:line="240" w:lineRule="auto"/>
        <w:rPr>
          <w:sz w:val="10"/>
        </w:rPr>
      </w:pPr>
      <w:bookmarkStart w:id="1" w:name="_GoBack"/>
      <w:bookmarkEnd w:id="1"/>
    </w:p>
    <w:sectPr w:rsidR="00420A15" w:rsidRPr="00420A15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61C7B4" w14:textId="77777777" w:rsidR="005D5984" w:rsidRDefault="005D5984">
      <w:r>
        <w:separator/>
      </w:r>
    </w:p>
  </w:endnote>
  <w:endnote w:type="continuationSeparator" w:id="0">
    <w:p w14:paraId="25C85E8E" w14:textId="77777777" w:rsidR="005D5984" w:rsidRDefault="005D5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23E054C-2CF3-4D68-8036-BBA6930BB31A}"/>
    <w:embedBold r:id="rId2" w:fontKey="{64AE0928-2DA5-4241-8ECA-096474955512}"/>
    <w:embedItalic r:id="rId3" w:fontKey="{280F98A4-F185-41CC-A00F-1B6E3D1EDB9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AB253B8-DB7C-4F0D-9ED3-970F5A2E8CE0}"/>
    <w:embedBold r:id="rId5" w:fontKey="{20A44533-6CFF-4052-9C5F-E8A4BDBCB8A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2AEB0E6-8D30-4066-95AB-96DECE1BBDF0}"/>
    <w:embedBold r:id="rId7" w:fontKey="{C02CC910-0CDE-4AF0-8883-96685F21D52E}"/>
    <w:embedBoldItalic r:id="rId8" w:fontKey="{A2D7DFC0-825D-40FA-B76F-9F264E177C86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645D254C-6CBE-42E2-9F32-DCD1814CD39A}"/>
    <w:embedBold r:id="rId10" w:fontKey="{5C746200-A0F4-41BF-BAC4-A8B1B079F96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47E4D96B-0105-4CF2-BC6C-B4975452767B}"/>
    <w:embedBold r:id="rId12" w:fontKey="{5AA666C3-8246-4ED3-A6A2-52C94D97F1A2}"/>
  </w:font>
  <w:font w:name="HelveticaNeueLT Std">
    <w:altName w:val="Arial"/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F19FE5EF-5A79-46A4-9335-93352898E018}"/>
    <w:embedBold r:id="rId14" w:fontKey="{9C8D0FB3-A561-4E58-A85F-9788F43624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7BCCC2AB" w:rsidR="00427A71" w:rsidRPr="005A1C11" w:rsidRDefault="009B5EBD" w:rsidP="00427A71">
          <w:pPr>
            <w:pStyle w:val="Rodap"/>
            <w:rPr>
              <w:sz w:val="14"/>
              <w:szCs w:val="14"/>
            </w:rPr>
          </w:pPr>
          <w:r w:rsidRPr="009B5EBD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9B5EBD">
            <w:rPr>
              <w:i/>
              <w:sz w:val="14"/>
              <w:szCs w:val="14"/>
            </w:rPr>
            <w:t>International</w:t>
          </w:r>
          <w:proofErr w:type="spellEnd"/>
          <w:r w:rsidRPr="009B5EBD">
            <w:rPr>
              <w:sz w:val="14"/>
              <w:szCs w:val="14"/>
            </w:rPr>
            <w:t xml:space="preserve"> (permite a edição ou a criação de obras derivadas sobre a obra</w:t>
          </w:r>
          <w:r w:rsidRPr="009B5EBD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46AB984F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9116C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EF1E41" w14:textId="77777777" w:rsidR="005D5984" w:rsidRDefault="005D5984">
      <w:r>
        <w:rPr>
          <w:color w:val="000000"/>
        </w:rPr>
        <w:separator/>
      </w:r>
    </w:p>
  </w:footnote>
  <w:footnote w:type="continuationSeparator" w:id="0">
    <w:p w14:paraId="5502AA73" w14:textId="77777777" w:rsidR="005D5984" w:rsidRDefault="005D59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val="en-US" w:eastAsia="en-US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E11F5"/>
    <w:multiLevelType w:val="multilevel"/>
    <w:tmpl w:val="0FEC4F5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CE6EAD"/>
    <w:multiLevelType w:val="hybridMultilevel"/>
    <w:tmpl w:val="9BEA081C"/>
    <w:lvl w:ilvl="0" w:tplc="631A7068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1F4A0E"/>
    <w:multiLevelType w:val="hybridMultilevel"/>
    <w:tmpl w:val="F5A433FC"/>
    <w:lvl w:ilvl="0" w:tplc="9D4E64A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11"/>
  </w:num>
  <w:num w:numId="3">
    <w:abstractNumId w:val="11"/>
  </w:num>
  <w:num w:numId="4">
    <w:abstractNumId w:val="7"/>
  </w:num>
  <w:num w:numId="5">
    <w:abstractNumId w:val="11"/>
  </w:num>
  <w:num w:numId="6">
    <w:abstractNumId w:val="11"/>
  </w:num>
  <w:num w:numId="7">
    <w:abstractNumId w:val="7"/>
  </w:num>
  <w:num w:numId="8">
    <w:abstractNumId w:val="11"/>
  </w:num>
  <w:num w:numId="9">
    <w:abstractNumId w:val="11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1"/>
  </w:num>
  <w:num w:numId="15">
    <w:abstractNumId w:val="10"/>
  </w:num>
  <w:num w:numId="16">
    <w:abstractNumId w:val="2"/>
  </w:num>
  <w:num w:numId="17">
    <w:abstractNumId w:val="4"/>
  </w:num>
  <w:num w:numId="18">
    <w:abstractNumId w:val="8"/>
  </w:num>
  <w:num w:numId="19">
    <w:abstractNumId w:val="3"/>
  </w:num>
  <w:num w:numId="20">
    <w:abstractNumId w:val="9"/>
  </w:num>
  <w:num w:numId="21">
    <w:abstractNumId w:val="13"/>
  </w:num>
  <w:num w:numId="22">
    <w:abstractNumId w:val="12"/>
  </w:num>
  <w:num w:numId="23">
    <w:abstractNumId w:val="0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628EC"/>
    <w:rsid w:val="00076EF4"/>
    <w:rsid w:val="00082129"/>
    <w:rsid w:val="00084C0E"/>
    <w:rsid w:val="000A4FED"/>
    <w:rsid w:val="000A7F47"/>
    <w:rsid w:val="000B12E3"/>
    <w:rsid w:val="000C6EC8"/>
    <w:rsid w:val="00121576"/>
    <w:rsid w:val="00122A01"/>
    <w:rsid w:val="00126F41"/>
    <w:rsid w:val="00133AA8"/>
    <w:rsid w:val="00170A30"/>
    <w:rsid w:val="00182B00"/>
    <w:rsid w:val="001904D4"/>
    <w:rsid w:val="001B4098"/>
    <w:rsid w:val="001C384B"/>
    <w:rsid w:val="001C7E9E"/>
    <w:rsid w:val="001E1891"/>
    <w:rsid w:val="001E5E4C"/>
    <w:rsid w:val="0020182F"/>
    <w:rsid w:val="0020549D"/>
    <w:rsid w:val="00210B7C"/>
    <w:rsid w:val="002335F4"/>
    <w:rsid w:val="00246D52"/>
    <w:rsid w:val="0025600C"/>
    <w:rsid w:val="0026445C"/>
    <w:rsid w:val="002B4837"/>
    <w:rsid w:val="002C2833"/>
    <w:rsid w:val="002C49D0"/>
    <w:rsid w:val="002C6E52"/>
    <w:rsid w:val="002D1541"/>
    <w:rsid w:val="002D2F96"/>
    <w:rsid w:val="002D63B9"/>
    <w:rsid w:val="002E5EE1"/>
    <w:rsid w:val="002F294E"/>
    <w:rsid w:val="00306D28"/>
    <w:rsid w:val="00314A40"/>
    <w:rsid w:val="00355AA8"/>
    <w:rsid w:val="00383063"/>
    <w:rsid w:val="00395F8C"/>
    <w:rsid w:val="003C0DC7"/>
    <w:rsid w:val="003C3801"/>
    <w:rsid w:val="0040202C"/>
    <w:rsid w:val="00420A15"/>
    <w:rsid w:val="00426FFF"/>
    <w:rsid w:val="00427A71"/>
    <w:rsid w:val="00483741"/>
    <w:rsid w:val="004869AF"/>
    <w:rsid w:val="004B4367"/>
    <w:rsid w:val="004B77C2"/>
    <w:rsid w:val="004C2C31"/>
    <w:rsid w:val="004C51C7"/>
    <w:rsid w:val="00512822"/>
    <w:rsid w:val="00512EF1"/>
    <w:rsid w:val="0053033A"/>
    <w:rsid w:val="0053145B"/>
    <w:rsid w:val="00540053"/>
    <w:rsid w:val="0054636D"/>
    <w:rsid w:val="005855FD"/>
    <w:rsid w:val="005858B2"/>
    <w:rsid w:val="005A1AF2"/>
    <w:rsid w:val="005A1CAA"/>
    <w:rsid w:val="005C6AEE"/>
    <w:rsid w:val="005D03F2"/>
    <w:rsid w:val="005D3540"/>
    <w:rsid w:val="005D5984"/>
    <w:rsid w:val="005E4130"/>
    <w:rsid w:val="005E5DA1"/>
    <w:rsid w:val="0061714C"/>
    <w:rsid w:val="00617F28"/>
    <w:rsid w:val="00644D36"/>
    <w:rsid w:val="00670E8D"/>
    <w:rsid w:val="00676297"/>
    <w:rsid w:val="00681FE7"/>
    <w:rsid w:val="00686FC9"/>
    <w:rsid w:val="006A3F3F"/>
    <w:rsid w:val="006D5809"/>
    <w:rsid w:val="0071457A"/>
    <w:rsid w:val="00717A2A"/>
    <w:rsid w:val="00726FDA"/>
    <w:rsid w:val="00762388"/>
    <w:rsid w:val="00786191"/>
    <w:rsid w:val="007A0117"/>
    <w:rsid w:val="007A3F45"/>
    <w:rsid w:val="007C0970"/>
    <w:rsid w:val="00802F95"/>
    <w:rsid w:val="00852916"/>
    <w:rsid w:val="008710A6"/>
    <w:rsid w:val="008A27A6"/>
    <w:rsid w:val="008A436D"/>
    <w:rsid w:val="008C2A24"/>
    <w:rsid w:val="008D21BF"/>
    <w:rsid w:val="008E09F8"/>
    <w:rsid w:val="008E2335"/>
    <w:rsid w:val="008F7795"/>
    <w:rsid w:val="00916357"/>
    <w:rsid w:val="00930858"/>
    <w:rsid w:val="00931E09"/>
    <w:rsid w:val="00935D6C"/>
    <w:rsid w:val="00953E29"/>
    <w:rsid w:val="00963EEE"/>
    <w:rsid w:val="0097714C"/>
    <w:rsid w:val="009779CB"/>
    <w:rsid w:val="00980372"/>
    <w:rsid w:val="00981857"/>
    <w:rsid w:val="009B5EBD"/>
    <w:rsid w:val="009B7174"/>
    <w:rsid w:val="009F6E10"/>
    <w:rsid w:val="009F7BD8"/>
    <w:rsid w:val="00A0443C"/>
    <w:rsid w:val="00A05A48"/>
    <w:rsid w:val="00A24F58"/>
    <w:rsid w:val="00A50211"/>
    <w:rsid w:val="00A72887"/>
    <w:rsid w:val="00A74FAE"/>
    <w:rsid w:val="00A82BB5"/>
    <w:rsid w:val="00AC0736"/>
    <w:rsid w:val="00AD3F15"/>
    <w:rsid w:val="00AF710E"/>
    <w:rsid w:val="00B22083"/>
    <w:rsid w:val="00B3283F"/>
    <w:rsid w:val="00B36FBF"/>
    <w:rsid w:val="00B740C0"/>
    <w:rsid w:val="00B9116C"/>
    <w:rsid w:val="00B96F10"/>
    <w:rsid w:val="00BD3BA9"/>
    <w:rsid w:val="00BD435E"/>
    <w:rsid w:val="00BE0E52"/>
    <w:rsid w:val="00BE346A"/>
    <w:rsid w:val="00BF5EF5"/>
    <w:rsid w:val="00C02C4F"/>
    <w:rsid w:val="00C20BD8"/>
    <w:rsid w:val="00C45BC8"/>
    <w:rsid w:val="00C65D98"/>
    <w:rsid w:val="00C67490"/>
    <w:rsid w:val="00C67FDE"/>
    <w:rsid w:val="00C74DE6"/>
    <w:rsid w:val="00C80648"/>
    <w:rsid w:val="00C867EE"/>
    <w:rsid w:val="00CC3157"/>
    <w:rsid w:val="00CC5CBB"/>
    <w:rsid w:val="00CF42D1"/>
    <w:rsid w:val="00CF4C4D"/>
    <w:rsid w:val="00D05AA0"/>
    <w:rsid w:val="00D11FF6"/>
    <w:rsid w:val="00D21C54"/>
    <w:rsid w:val="00D418A3"/>
    <w:rsid w:val="00D52BD5"/>
    <w:rsid w:val="00D537E4"/>
    <w:rsid w:val="00D77B34"/>
    <w:rsid w:val="00D951A2"/>
    <w:rsid w:val="00DB196E"/>
    <w:rsid w:val="00E05E1E"/>
    <w:rsid w:val="00E05F9D"/>
    <w:rsid w:val="00E14CEA"/>
    <w:rsid w:val="00E27094"/>
    <w:rsid w:val="00E304ED"/>
    <w:rsid w:val="00E35499"/>
    <w:rsid w:val="00E449E3"/>
    <w:rsid w:val="00E7669F"/>
    <w:rsid w:val="00E90F29"/>
    <w:rsid w:val="00E97485"/>
    <w:rsid w:val="00ED4C47"/>
    <w:rsid w:val="00F16E5B"/>
    <w:rsid w:val="00F2379E"/>
    <w:rsid w:val="00F3471C"/>
    <w:rsid w:val="00F50598"/>
    <w:rsid w:val="00F56CF2"/>
    <w:rsid w:val="00F662F0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9F6E10"/>
    <w:pPr>
      <w:spacing w:before="28" w:after="28"/>
      <w:ind w:left="255" w:hanging="255"/>
    </w:p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customStyle="1" w:styleId="Contedodoquadro">
    <w:name w:val="Conteúdo do quadro"/>
    <w:basedOn w:val="Normal"/>
    <w:qFormat/>
    <w:rsid w:val="0020182F"/>
    <w:pPr>
      <w:autoSpaceDN/>
    </w:pPr>
    <w:rPr>
      <w:kern w:val="2"/>
    </w:rPr>
  </w:style>
  <w:style w:type="character" w:customStyle="1" w:styleId="ListLabel45">
    <w:name w:val="ListLabel 45"/>
    <w:qFormat/>
    <w:rsid w:val="0020182F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96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2016</Words>
  <Characters>10887</Characters>
  <Application>Microsoft Office Word</Application>
  <DocSecurity>0</DocSecurity>
  <Lines>90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3</cp:revision>
  <dcterms:created xsi:type="dcterms:W3CDTF">2018-10-25T18:59:00Z</dcterms:created>
  <dcterms:modified xsi:type="dcterms:W3CDTF">2018-10-26T18:50:00Z</dcterms:modified>
</cp:coreProperties>
</file>