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9BE87" w14:textId="77777777" w:rsidR="00431DCA" w:rsidRDefault="00431DCA" w:rsidP="00431DCA">
      <w:pPr>
        <w:pStyle w:val="01TITULO1"/>
      </w:pPr>
      <w:r w:rsidRPr="001F0A7C">
        <w:t>Sequência</w:t>
      </w:r>
      <w:r>
        <w:t xml:space="preserve"> didática 1</w:t>
      </w:r>
    </w:p>
    <w:p w14:paraId="407F1A82" w14:textId="77777777" w:rsidR="00431DCA" w:rsidRDefault="00431DCA" w:rsidP="00431DCA">
      <w:pPr>
        <w:pStyle w:val="02TEXTOPRINCIPAL"/>
      </w:pPr>
    </w:p>
    <w:p w14:paraId="6728C26B" w14:textId="26065C88" w:rsidR="00431DCA" w:rsidRPr="000E40BB" w:rsidRDefault="000E40BB" w:rsidP="00431DCA">
      <w:pPr>
        <w:pStyle w:val="01TITULO2"/>
        <w:rPr>
          <w:szCs w:val="36"/>
        </w:rPr>
      </w:pPr>
      <w:r w:rsidRPr="000E40BB">
        <w:rPr>
          <w:szCs w:val="36"/>
        </w:rPr>
        <w:t>Componente curricular</w:t>
      </w:r>
      <w:r w:rsidR="007E5295" w:rsidRPr="000E40BB">
        <w:rPr>
          <w:szCs w:val="36"/>
        </w:rPr>
        <w:t xml:space="preserve">: </w:t>
      </w:r>
      <w:r w:rsidR="00431DCA" w:rsidRPr="000E40BB">
        <w:rPr>
          <w:b w:val="0"/>
          <w:szCs w:val="36"/>
        </w:rPr>
        <w:t>Matemática</w:t>
      </w:r>
      <w:r w:rsidRPr="000E40BB">
        <w:rPr>
          <w:szCs w:val="36"/>
        </w:rPr>
        <w:t xml:space="preserve">     </w:t>
      </w:r>
      <w:r w:rsidR="00431DCA" w:rsidRPr="000E40BB">
        <w:rPr>
          <w:szCs w:val="36"/>
        </w:rPr>
        <w:t xml:space="preserve">Ano: </w:t>
      </w:r>
      <w:r w:rsidR="00431DCA" w:rsidRPr="000E40BB">
        <w:rPr>
          <w:b w:val="0"/>
          <w:szCs w:val="36"/>
        </w:rPr>
        <w:t>6º</w:t>
      </w:r>
      <w:r>
        <w:rPr>
          <w:szCs w:val="36"/>
        </w:rPr>
        <w:t xml:space="preserve">     </w:t>
      </w:r>
      <w:r w:rsidR="00431DCA" w:rsidRPr="000E40BB">
        <w:rPr>
          <w:szCs w:val="36"/>
        </w:rPr>
        <w:t xml:space="preserve">Bimestre: </w:t>
      </w:r>
      <w:r w:rsidR="00431DCA" w:rsidRPr="000E40BB">
        <w:rPr>
          <w:b w:val="0"/>
          <w:szCs w:val="36"/>
        </w:rPr>
        <w:t>1º</w:t>
      </w:r>
    </w:p>
    <w:p w14:paraId="21B770DE" w14:textId="77777777" w:rsidR="00431DCA" w:rsidRDefault="00431DCA" w:rsidP="00431DCA">
      <w:pPr>
        <w:pStyle w:val="02TEXTOPRINCIPAL"/>
      </w:pPr>
    </w:p>
    <w:p w14:paraId="1571C101" w14:textId="77777777" w:rsidR="00431DCA" w:rsidRDefault="00431DCA" w:rsidP="00431DCA">
      <w:pPr>
        <w:pStyle w:val="01TITULO2"/>
      </w:pPr>
      <w:r w:rsidRPr="004874CA">
        <w:t>Unidade</w:t>
      </w:r>
      <w:r>
        <w:t xml:space="preserve"> temática</w:t>
      </w:r>
    </w:p>
    <w:p w14:paraId="4805FA5C" w14:textId="77777777" w:rsidR="00431DCA" w:rsidRPr="005868E6" w:rsidRDefault="00431DCA" w:rsidP="00431DCA">
      <w:pPr>
        <w:pStyle w:val="01TITULO2"/>
        <w:rPr>
          <w:b w:val="0"/>
          <w:color w:val="000000"/>
          <w:sz w:val="32"/>
          <w:szCs w:val="32"/>
        </w:rPr>
      </w:pPr>
      <w:r w:rsidRPr="005868E6">
        <w:rPr>
          <w:b w:val="0"/>
        </w:rPr>
        <w:t>Números</w:t>
      </w:r>
      <w:r w:rsidRPr="005868E6">
        <w:rPr>
          <w:b w:val="0"/>
          <w:color w:val="000000"/>
          <w:sz w:val="32"/>
          <w:szCs w:val="32"/>
        </w:rPr>
        <w:t xml:space="preserve"> </w:t>
      </w:r>
    </w:p>
    <w:p w14:paraId="286281B3" w14:textId="77777777" w:rsidR="00431DCA" w:rsidRDefault="00431DCA" w:rsidP="00431DCA">
      <w:pPr>
        <w:pStyle w:val="02TEXTOPRINCIPAL"/>
      </w:pPr>
    </w:p>
    <w:p w14:paraId="6616878B" w14:textId="77777777" w:rsidR="00431DCA" w:rsidRDefault="00431DCA" w:rsidP="00431DCA">
      <w:pPr>
        <w:pStyle w:val="01TITULO3"/>
      </w:pPr>
      <w:r w:rsidRPr="004874CA">
        <w:t>Objetivos</w:t>
      </w:r>
      <w:r>
        <w:t xml:space="preserve"> de aprendizagem</w:t>
      </w:r>
    </w:p>
    <w:p w14:paraId="095ABF55" w14:textId="77777777" w:rsidR="00431DCA" w:rsidRPr="007805DC" w:rsidRDefault="00431DCA" w:rsidP="00431DCA">
      <w:pPr>
        <w:pStyle w:val="02TEXTOPRINCIPALBULLET"/>
        <w:numPr>
          <w:ilvl w:val="0"/>
          <w:numId w:val="2"/>
        </w:numPr>
      </w:pPr>
      <w:r w:rsidRPr="007805DC">
        <w:t>Conhecer e comparar as características de diferentes sistemas de numeração.</w:t>
      </w:r>
    </w:p>
    <w:p w14:paraId="796ADF91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Reconhecer a evolução histórica dos sistemas de numeração.</w:t>
      </w:r>
    </w:p>
    <w:p w14:paraId="6DAAD5D3" w14:textId="77777777" w:rsidR="00CB6F73" w:rsidRDefault="00431DCA" w:rsidP="00431DCA">
      <w:pPr>
        <w:pStyle w:val="02TEXTOPRINCIPALBULLET"/>
        <w:numPr>
          <w:ilvl w:val="0"/>
          <w:numId w:val="2"/>
        </w:numPr>
      </w:pPr>
      <w:r>
        <w:t xml:space="preserve">Decodificar os registros dos diferentes sistemas de numeração e fazer a correspondência com o </w:t>
      </w:r>
    </w:p>
    <w:p w14:paraId="140FA6A7" w14:textId="48B5487E" w:rsidR="00431DCA" w:rsidRDefault="00431DCA" w:rsidP="00580D3D">
      <w:pPr>
        <w:pStyle w:val="02TEXTOPRINCIPALBULLET"/>
        <w:numPr>
          <w:ilvl w:val="0"/>
          <w:numId w:val="0"/>
        </w:numPr>
      </w:pPr>
      <w:r>
        <w:t>indo</w:t>
      </w:r>
      <w:r w:rsidRPr="00DE3FB5">
        <w:t>-</w:t>
      </w:r>
      <w:r w:rsidRPr="00CB6F73">
        <w:t>a</w:t>
      </w:r>
      <w:r>
        <w:t>rábico.</w:t>
      </w:r>
    </w:p>
    <w:p w14:paraId="37791A94" w14:textId="77777777" w:rsidR="00431DCA" w:rsidRDefault="00431DCA" w:rsidP="0030578D">
      <w:pPr>
        <w:pStyle w:val="02TEXTOPRINCIPAL"/>
      </w:pPr>
    </w:p>
    <w:p w14:paraId="3BFD654D" w14:textId="151DBAD6" w:rsidR="00431DCA" w:rsidRDefault="00431DCA" w:rsidP="00431DCA">
      <w:pPr>
        <w:pStyle w:val="01TITULO3"/>
        <w:rPr>
          <w:rFonts w:ascii="Tahoma" w:eastAsia="Tahoma" w:hAnsi="Tahoma" w:cs="Tahoma"/>
          <w:sz w:val="21"/>
          <w:szCs w:val="21"/>
        </w:rPr>
      </w:pPr>
      <w:r>
        <w:t>Observação</w:t>
      </w:r>
    </w:p>
    <w:p w14:paraId="03240408" w14:textId="069CD7E7" w:rsidR="00431DCA" w:rsidRDefault="00431DCA" w:rsidP="00431DCA">
      <w:pPr>
        <w:pStyle w:val="02TEXTOPRINCIPAL"/>
        <w:rPr>
          <w:color w:val="000000"/>
        </w:rPr>
      </w:pPr>
      <w:r w:rsidRPr="00157515">
        <w:t>Es</w:t>
      </w:r>
      <w:r w:rsidR="00D37E8B">
        <w:t>t</w:t>
      </w:r>
      <w:r w:rsidRPr="00157515">
        <w:t>es</w:t>
      </w:r>
      <w:r>
        <w:rPr>
          <w:color w:val="000000"/>
        </w:rPr>
        <w:t xml:space="preserve"> objetivos favorecem o desenvolvimento da seguinte habilidade apresentada na BNCC: </w:t>
      </w:r>
    </w:p>
    <w:p w14:paraId="17BB5E35" w14:textId="77777777" w:rsidR="00431DCA" w:rsidRDefault="00431DCA" w:rsidP="00431DCA">
      <w:pPr>
        <w:pStyle w:val="02TEXTOPRINCIPAL"/>
        <w:rPr>
          <w:color w:val="000000"/>
        </w:rPr>
      </w:pPr>
      <w:r>
        <w:t>(EF06MA02) Reconhecer o sistema de numeração decimal, como o que prevaleceu no mundo ocidental, e destacar semelhanças e diferenças com outros sistemas, de modo a sistematizar suas principais características (base, valor posicional e função do zero), utilizando, inclusive, a composição e decomposição de números naturais e números racionais em sua representação decimal.</w:t>
      </w:r>
    </w:p>
    <w:p w14:paraId="0A19CCAF" w14:textId="77777777" w:rsidR="00431DCA" w:rsidRDefault="00431DCA" w:rsidP="00431DCA">
      <w:pPr>
        <w:pStyle w:val="02TEXTOPRINCIPAL"/>
      </w:pPr>
    </w:p>
    <w:p w14:paraId="1ACE0D40" w14:textId="77777777" w:rsidR="00431DCA" w:rsidRDefault="00431DCA" w:rsidP="00431DCA">
      <w:pPr>
        <w:pStyle w:val="01TITULO3"/>
        <w:rPr>
          <w:color w:val="000000"/>
          <w:szCs w:val="32"/>
        </w:rPr>
      </w:pPr>
      <w:r w:rsidRPr="00F4375F">
        <w:t>Tempo</w:t>
      </w:r>
      <w:r>
        <w:rPr>
          <w:color w:val="000000"/>
          <w:szCs w:val="32"/>
        </w:rPr>
        <w:t xml:space="preserve"> previsto: </w:t>
      </w:r>
      <w:r>
        <w:rPr>
          <w:b w:val="0"/>
          <w:szCs w:val="32"/>
        </w:rPr>
        <w:t>3</w:t>
      </w:r>
      <w:r w:rsidRPr="00F4375F">
        <w:rPr>
          <w:b w:val="0"/>
          <w:color w:val="000000"/>
          <w:szCs w:val="32"/>
        </w:rPr>
        <w:t xml:space="preserve"> aulas de 50 minutos cada uma</w:t>
      </w:r>
    </w:p>
    <w:p w14:paraId="6DDF0226" w14:textId="77777777" w:rsidR="00431DCA" w:rsidRDefault="00431DCA" w:rsidP="00431DCA">
      <w:pPr>
        <w:pStyle w:val="02TEXTOPRINCIPAL"/>
      </w:pPr>
    </w:p>
    <w:p w14:paraId="1DAE1C49" w14:textId="77777777" w:rsidR="00431DCA" w:rsidRDefault="00431DCA" w:rsidP="00431DCA">
      <w:pPr>
        <w:pStyle w:val="01TITULO3"/>
      </w:pPr>
      <w:r>
        <w:t>Aula 1</w:t>
      </w:r>
    </w:p>
    <w:p w14:paraId="3B7FE9D9" w14:textId="77777777" w:rsidR="00431DCA" w:rsidRDefault="00431DCA" w:rsidP="00431DCA">
      <w:pPr>
        <w:pStyle w:val="01TITULO3"/>
        <w:rPr>
          <w:b w:val="0"/>
        </w:rPr>
      </w:pPr>
      <w:r w:rsidRPr="00F4375F">
        <w:rPr>
          <w:b w:val="0"/>
        </w:rPr>
        <w:t xml:space="preserve">Sistemas de </w:t>
      </w:r>
      <w:r>
        <w:rPr>
          <w:b w:val="0"/>
        </w:rPr>
        <w:t>n</w:t>
      </w:r>
      <w:r w:rsidRPr="00F4375F">
        <w:rPr>
          <w:b w:val="0"/>
        </w:rPr>
        <w:t>umeração</w:t>
      </w:r>
    </w:p>
    <w:p w14:paraId="353AEEB1" w14:textId="77777777" w:rsidR="00431DCA" w:rsidRPr="00F4375F" w:rsidRDefault="00431DCA" w:rsidP="00431DCA">
      <w:pPr>
        <w:pStyle w:val="02TEXTOPRINCIPAL"/>
      </w:pPr>
    </w:p>
    <w:p w14:paraId="30E3D35E" w14:textId="77777777" w:rsidR="00431DCA" w:rsidRDefault="00431DCA" w:rsidP="00431DCA">
      <w:pPr>
        <w:pStyle w:val="01TITULO3"/>
      </w:pPr>
      <w:r>
        <w:t>Recursos didáticos</w:t>
      </w:r>
    </w:p>
    <w:p w14:paraId="2F309989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Projetor multimídia, se houver disponibilidade.</w:t>
      </w:r>
    </w:p>
    <w:p w14:paraId="767EF52F" w14:textId="45CF1780" w:rsidR="00431DCA" w:rsidRDefault="00431DCA" w:rsidP="00431DCA">
      <w:pPr>
        <w:pStyle w:val="02TEXTOPRINCIPALBULLET"/>
        <w:numPr>
          <w:ilvl w:val="0"/>
          <w:numId w:val="2"/>
        </w:numPr>
      </w:pPr>
      <w:r>
        <w:t>Sala de informática</w:t>
      </w:r>
      <w:r w:rsidR="002C70D7">
        <w:t>, se houver disponibilidade</w:t>
      </w:r>
      <w:r>
        <w:t>.</w:t>
      </w:r>
    </w:p>
    <w:p w14:paraId="7F90F2CC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Imagens de diferentes registros de numeração de povos antigos.</w:t>
      </w:r>
    </w:p>
    <w:p w14:paraId="76BF7D82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Pesquisa de diferentes sistemas de numeração (</w:t>
      </w:r>
      <w:r w:rsidRPr="00F23AB6">
        <w:rPr>
          <w:i/>
        </w:rPr>
        <w:t>sites</w:t>
      </w:r>
      <w:r>
        <w:t xml:space="preserve"> e fontes previamente selecionados).</w:t>
      </w:r>
    </w:p>
    <w:p w14:paraId="2B3ED8BE" w14:textId="77777777" w:rsidR="00431DCA" w:rsidRDefault="00431DCA" w:rsidP="00431DCA">
      <w:pPr>
        <w:rPr>
          <w:rFonts w:eastAsia="Tahoma"/>
        </w:rPr>
      </w:pPr>
      <w:r>
        <w:br w:type="page"/>
      </w:r>
    </w:p>
    <w:p w14:paraId="250DB5E2" w14:textId="77777777" w:rsidR="00431DCA" w:rsidRDefault="00431DCA" w:rsidP="00431DCA">
      <w:pPr>
        <w:pStyle w:val="02TEXTOPRINCIPAL"/>
      </w:pPr>
    </w:p>
    <w:p w14:paraId="1A07762C" w14:textId="77777777" w:rsidR="00431DCA" w:rsidRDefault="00431DCA" w:rsidP="00431DCA">
      <w:pPr>
        <w:pStyle w:val="01TITULO3"/>
      </w:pPr>
      <w:r>
        <w:t xml:space="preserve">Desenvolvimento </w:t>
      </w:r>
    </w:p>
    <w:p w14:paraId="2B4D2C02" w14:textId="44916FE8" w:rsidR="00431DCA" w:rsidRDefault="00431DCA" w:rsidP="00431DCA">
      <w:pPr>
        <w:pStyle w:val="02TEXTOPRINCIPALBULLET"/>
        <w:numPr>
          <w:ilvl w:val="0"/>
          <w:numId w:val="2"/>
        </w:numPr>
      </w:pPr>
      <w:r>
        <w:t>Informe aos alunos que</w:t>
      </w:r>
      <w:r w:rsidR="00F966A5">
        <w:t>,</w:t>
      </w:r>
      <w:r>
        <w:t xml:space="preserve"> nesta aula</w:t>
      </w:r>
      <w:r w:rsidR="00F966A5">
        <w:t>,</w:t>
      </w:r>
      <w:r>
        <w:t xml:space="preserve"> serão estudados diferentes sistemas de numeração. Sugerimos questionar: “Alguém conhece outras maneiras de representar quantidades diferentes das que utilizamos?”. Converse com os alunos sobre o que lembram de outros sistemas de numeração, apresentando, no projetor multimídia ou em fotos impressas, imagens de relógios e capítulos de livros com numerais romanos, por exemplo. Mostre também registros de símbolos numéricos de outros povos, como babilônio, egípcio e maia</w:t>
      </w:r>
      <w:r w:rsidR="00647297">
        <w:t>.</w:t>
      </w:r>
      <w:r>
        <w:t xml:space="preserve"> </w:t>
      </w:r>
      <w:r w:rsidR="00647297">
        <w:t>Q</w:t>
      </w:r>
      <w:r>
        <w:t>uestione: “Vocês já viram esses símbolos?”; “Sabem identificar que povos os utilizavam?”; “Qual valor cada um desses símbolos representa no nosso sistema de numeração?”. Deixe-os expor suas ideias livremente e observe se conhecem as características de cada um desses sistemas. Caso seja necessário, exemplifique no quadro de giz. Explique que, além desses, outros povos utilizavam diferentes registros de quantidades.</w:t>
      </w:r>
    </w:p>
    <w:p w14:paraId="4A9E2124" w14:textId="53038149" w:rsidR="00431DCA" w:rsidRDefault="00431DCA" w:rsidP="00431DCA">
      <w:pPr>
        <w:pStyle w:val="02TEXTOPRINCIPALBULLET"/>
        <w:numPr>
          <w:ilvl w:val="0"/>
          <w:numId w:val="2"/>
        </w:numPr>
      </w:pPr>
      <w:r>
        <w:t xml:space="preserve">Em seguida, proponha aos alunos que pesquisem diferentes sistemas de numeração, </w:t>
      </w:r>
      <w:r w:rsidR="00777F61">
        <w:t>como o</w:t>
      </w:r>
      <w:r>
        <w:t xml:space="preserve"> chinês, </w:t>
      </w:r>
      <w:r w:rsidR="00777F61">
        <w:t xml:space="preserve">o </w:t>
      </w:r>
      <w:r>
        <w:t xml:space="preserve">grego e </w:t>
      </w:r>
      <w:r w:rsidR="00777F61">
        <w:t xml:space="preserve">o </w:t>
      </w:r>
      <w:r>
        <w:t xml:space="preserve">japonês. Organize os alunos em grupos com quatro participantes e solicite que escolham um sistema de numeração para sua pesquisa. Oriente-os a buscar informações sobre a localização geográfica desses povos, as formas de registro de quantidades que utilizavam, a forma de governo, entre outras. </w:t>
      </w:r>
      <w:r>
        <w:rPr>
          <w:highlight w:val="white"/>
        </w:rPr>
        <w:t xml:space="preserve">Para familiarizar os alunos com o trabalho de pesquisa, selecione previamente algumas fontes de pesquisa, como </w:t>
      </w:r>
      <w:r w:rsidRPr="00F23AB6">
        <w:rPr>
          <w:i/>
          <w:highlight w:val="white"/>
        </w:rPr>
        <w:t>sites</w:t>
      </w:r>
      <w:r>
        <w:rPr>
          <w:highlight w:val="white"/>
        </w:rPr>
        <w:t xml:space="preserve"> de instituições de ensino, artigos de jornais e revistas, desde que sejam fontes confiáveis, sugestões: </w:t>
      </w:r>
      <w:r>
        <w:t xml:space="preserve">IMENES, Luiz Márcio Pereira. </w:t>
      </w:r>
      <w:r w:rsidRPr="00F23AB6">
        <w:rPr>
          <w:i/>
        </w:rPr>
        <w:t>Os números na história da civilização</w:t>
      </w:r>
      <w:r>
        <w:t xml:space="preserve">. São Paulo: Scipione, 2004. (Coleção Vivendo a matemática); GUELLI, Oscar. </w:t>
      </w:r>
      <w:r w:rsidRPr="00F23AB6">
        <w:rPr>
          <w:i/>
        </w:rPr>
        <w:t xml:space="preserve">Contando a </w:t>
      </w:r>
      <w:r>
        <w:rPr>
          <w:i/>
        </w:rPr>
        <w:t>h</w:t>
      </w:r>
      <w:r w:rsidRPr="00F23AB6">
        <w:rPr>
          <w:i/>
        </w:rPr>
        <w:t>istória da Matemática: a invenção dos números</w:t>
      </w:r>
      <w:r>
        <w:t xml:space="preserve">. São Paulo: Ática, 1996; IFRAH, Georges. </w:t>
      </w:r>
      <w:r w:rsidRPr="00F23AB6">
        <w:rPr>
          <w:i/>
        </w:rPr>
        <w:t>História universal dos algarismos: a inteligência dos homens contada pelos números e pelo cálculo</w:t>
      </w:r>
      <w:r>
        <w:t>. Rio de Janeiro: Nova Fronteira, 1997</w:t>
      </w:r>
      <w:r>
        <w:rPr>
          <w:highlight w:val="white"/>
        </w:rPr>
        <w:t>. v. 1. Se possível,</w:t>
      </w:r>
      <w:r w:rsidR="00EF4BE4">
        <w:rPr>
          <w:highlight w:val="white"/>
        </w:rPr>
        <w:br/>
      </w:r>
      <w:r w:rsidRPr="00924A8A">
        <w:rPr>
          <w:highlight w:val="white"/>
        </w:rPr>
        <w:t>leve-</w:t>
      </w:r>
      <w:r w:rsidRPr="00B64EE7">
        <w:t>os</w:t>
      </w:r>
      <w:r>
        <w:rPr>
          <w:highlight w:val="white"/>
        </w:rPr>
        <w:t xml:space="preserve"> à sala de informática e oriente-os a acessar os </w:t>
      </w:r>
      <w:r w:rsidRPr="00F23AB6">
        <w:rPr>
          <w:i/>
          <w:highlight w:val="white"/>
        </w:rPr>
        <w:t>sites</w:t>
      </w:r>
      <w:r>
        <w:rPr>
          <w:highlight w:val="white"/>
        </w:rPr>
        <w:t xml:space="preserve"> selecionados e a coletar as informações necessárias à pesquisa. Se optar pela pesquisa como tarefa de casa, solicite aos responsáveis que auxiliem o aluno na coleta de informações transmitindo-lhes as orientações necessárias. Nesse caso, em sala de aula, oriente os alunos a tomar alguns cuidados ao acessar a internet e ao usar redes sociais, só permitidas para maiores de 13 anos, para evitar risco de assédio por pessoas mal-intencionadas.</w:t>
      </w:r>
      <w:r>
        <w:t xml:space="preserve"> Aproveite o momento para verificar se todos conseguem utilizar as ferramentas de informática.</w:t>
      </w:r>
    </w:p>
    <w:p w14:paraId="2F6A48CE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Depois que os alunos selecionarem os dados solicitados, peça-lhes que os registrem em uma folha pautada, indicando as fontes de informações utilizadas, reservando-os para a próxima aula.</w:t>
      </w:r>
    </w:p>
    <w:p w14:paraId="1B77E1CD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Como forma de avaliação, observe a participação, o envolvimento dos alunos e as pesquisas realizadas.</w:t>
      </w:r>
    </w:p>
    <w:p w14:paraId="611E3C94" w14:textId="77777777" w:rsidR="00431DCA" w:rsidRDefault="00431DCA" w:rsidP="00431DCA">
      <w:pPr>
        <w:pStyle w:val="02TEXTOPRINCIPAL"/>
      </w:pPr>
    </w:p>
    <w:p w14:paraId="6006E210" w14:textId="77777777" w:rsidR="00431DCA" w:rsidRDefault="00431DCA" w:rsidP="00431DCA">
      <w:pPr>
        <w:pStyle w:val="01TITULO3"/>
      </w:pPr>
      <w:r>
        <w:t>Aula 2</w:t>
      </w:r>
    </w:p>
    <w:p w14:paraId="031B7A06" w14:textId="77777777" w:rsidR="00431DCA" w:rsidRDefault="00431DCA" w:rsidP="00431DCA">
      <w:pPr>
        <w:pStyle w:val="01TITULO3"/>
        <w:rPr>
          <w:b w:val="0"/>
        </w:rPr>
      </w:pPr>
      <w:r w:rsidRPr="0066711A">
        <w:rPr>
          <w:b w:val="0"/>
        </w:rPr>
        <w:t xml:space="preserve">Sistemas de </w:t>
      </w:r>
      <w:r>
        <w:rPr>
          <w:b w:val="0"/>
        </w:rPr>
        <w:t>n</w:t>
      </w:r>
      <w:r w:rsidRPr="0066711A">
        <w:rPr>
          <w:b w:val="0"/>
        </w:rPr>
        <w:t>umeração</w:t>
      </w:r>
    </w:p>
    <w:p w14:paraId="5024F578" w14:textId="77777777" w:rsidR="00431DCA" w:rsidRPr="0066711A" w:rsidRDefault="00431DCA" w:rsidP="006D2BB1">
      <w:pPr>
        <w:pStyle w:val="02TEXTOPRINCIPAL"/>
      </w:pPr>
    </w:p>
    <w:p w14:paraId="34E9ECC4" w14:textId="77777777" w:rsidR="00431DCA" w:rsidRDefault="00431DCA" w:rsidP="00431DCA">
      <w:pPr>
        <w:pStyle w:val="01TITULO3"/>
      </w:pPr>
      <w:r>
        <w:t>Recursos didáticos</w:t>
      </w:r>
    </w:p>
    <w:p w14:paraId="0D2CE277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Registros realizados na aula anterior.</w:t>
      </w:r>
    </w:p>
    <w:p w14:paraId="0DF898BE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Uma folha de cartolina para cada grupo.</w:t>
      </w:r>
    </w:p>
    <w:p w14:paraId="15087CA1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Um canetão para cada grupo.</w:t>
      </w:r>
    </w:p>
    <w:p w14:paraId="01A1EA88" w14:textId="77777777" w:rsidR="00431DCA" w:rsidRDefault="00431DCA" w:rsidP="00431DCA">
      <w:pPr>
        <w:rPr>
          <w:rFonts w:eastAsia="Tahoma"/>
        </w:rPr>
      </w:pPr>
      <w:r>
        <w:br w:type="page"/>
      </w:r>
    </w:p>
    <w:p w14:paraId="3BAF262B" w14:textId="77777777" w:rsidR="00431DCA" w:rsidRDefault="00431DCA" w:rsidP="00431DCA">
      <w:pPr>
        <w:pStyle w:val="02TEXTOPRINCIPAL"/>
      </w:pPr>
    </w:p>
    <w:p w14:paraId="49581364" w14:textId="77777777" w:rsidR="00431DCA" w:rsidRDefault="00431DCA" w:rsidP="00431DCA">
      <w:pPr>
        <w:pStyle w:val="01TITULO3"/>
      </w:pPr>
      <w:r>
        <w:t>Desenvolvimento</w:t>
      </w:r>
    </w:p>
    <w:p w14:paraId="52ECCB7A" w14:textId="04A00BB3" w:rsidR="00431DCA" w:rsidRPr="0066711A" w:rsidRDefault="00431DCA" w:rsidP="00431DCA">
      <w:pPr>
        <w:pStyle w:val="02TEXTOPRINCIPALBULLET"/>
        <w:numPr>
          <w:ilvl w:val="0"/>
          <w:numId w:val="2"/>
        </w:numPr>
      </w:pPr>
      <w:r w:rsidRPr="0066711A">
        <w:t xml:space="preserve">Inicie </w:t>
      </w:r>
      <w:r>
        <w:t xml:space="preserve">a aula </w:t>
      </w:r>
      <w:r w:rsidRPr="0066711A">
        <w:t xml:space="preserve">organizando os alunos nos mesmos grupos da aula anterior e retome os registros realizados. Informe que deverão apresentar </w:t>
      </w:r>
      <w:r>
        <w:t xml:space="preserve">para a turma </w:t>
      </w:r>
      <w:r w:rsidRPr="0066711A">
        <w:t xml:space="preserve">o que aprenderam sobre o sistema de numeração que pesquisaram. </w:t>
      </w:r>
      <w:r>
        <w:t>Diga-lhes que escrevam um resumo dos dados em um cartaz que será exposto durante a apresentação.</w:t>
      </w:r>
      <w:r w:rsidRPr="0066711A">
        <w:t xml:space="preserve"> Entregue </w:t>
      </w:r>
      <w:r>
        <w:t xml:space="preserve">aos grupos </w:t>
      </w:r>
      <w:r w:rsidRPr="0066711A">
        <w:t xml:space="preserve">os materiais necessários e </w:t>
      </w:r>
      <w:r>
        <w:t>oriente a turma a elaborar o cartaz.</w:t>
      </w:r>
      <w:r w:rsidRPr="0066711A">
        <w:t xml:space="preserve"> E</w:t>
      </w:r>
      <w:r>
        <w:t>nfatize</w:t>
      </w:r>
      <w:r w:rsidRPr="0066711A">
        <w:t xml:space="preserve"> que este tem a função de informar e que</w:t>
      </w:r>
      <w:r>
        <w:t>, para isso,</w:t>
      </w:r>
      <w:r w:rsidRPr="0066711A">
        <w:t xml:space="preserve"> </w:t>
      </w:r>
      <w:r>
        <w:t>os</w:t>
      </w:r>
      <w:r w:rsidRPr="0066711A">
        <w:t xml:space="preserve"> textos </w:t>
      </w:r>
      <w:r>
        <w:t xml:space="preserve">devem ser </w:t>
      </w:r>
      <w:r w:rsidRPr="0066711A">
        <w:t>curtos</w:t>
      </w:r>
      <w:r>
        <w:t>, bem organizados no espaço da cartolina</w:t>
      </w:r>
      <w:r w:rsidRPr="0066711A">
        <w:t xml:space="preserve"> </w:t>
      </w:r>
      <w:r>
        <w:t xml:space="preserve">e legíveis. Diga-lhes que, se quiserem, podem </w:t>
      </w:r>
      <w:r w:rsidRPr="0066711A">
        <w:t>utilizar imagens</w:t>
      </w:r>
      <w:r>
        <w:t xml:space="preserve"> para ilustrar o trabalho</w:t>
      </w:r>
      <w:r w:rsidRPr="0066711A">
        <w:t xml:space="preserve">. Se julgar oportuno, </w:t>
      </w:r>
      <w:r>
        <w:t>escreva</w:t>
      </w:r>
      <w:r w:rsidRPr="0066711A">
        <w:t xml:space="preserve"> um planejamento no quadro de giz com os passos que serão necessários para elaborar o cartaz.</w:t>
      </w:r>
    </w:p>
    <w:p w14:paraId="6146F397" w14:textId="73B33670" w:rsidR="00431DCA" w:rsidRDefault="00431DCA" w:rsidP="00431DCA">
      <w:pPr>
        <w:pStyle w:val="02TEXTOPRINCIPALBULLET"/>
        <w:numPr>
          <w:ilvl w:val="0"/>
          <w:numId w:val="2"/>
        </w:numPr>
      </w:pPr>
      <w:r>
        <w:t>Caminhe pela sala e observe como os grupos estão organizando os cartazes</w:t>
      </w:r>
      <w:r w:rsidR="009D5BEF">
        <w:t xml:space="preserve">; </w:t>
      </w:r>
      <w:r>
        <w:t>observe também se eles compreenderam como eram feitos os registros numéricos e, caso seja necessário, faça intervenções.</w:t>
      </w:r>
    </w:p>
    <w:p w14:paraId="79FBD3C0" w14:textId="14FD299E" w:rsidR="00431DCA" w:rsidRDefault="00431DCA" w:rsidP="00431DCA">
      <w:pPr>
        <w:pStyle w:val="02TEXTOPRINCIPALBULLET"/>
        <w:numPr>
          <w:ilvl w:val="0"/>
          <w:numId w:val="2"/>
        </w:numPr>
      </w:pPr>
      <w:r>
        <w:t xml:space="preserve">Combine com os alunos que, ao terminarem seus cartazes, deverão se organizar para a apresentação, fazendo uma separação das falas de cada um e </w:t>
      </w:r>
      <w:r w:rsidR="00F31809">
        <w:t xml:space="preserve">verificar </w:t>
      </w:r>
      <w:r>
        <w:t>se será necessário providenciar outros materiais. Peça aos integrantes dos grupos que estudem para fazer a apresentação.</w:t>
      </w:r>
    </w:p>
    <w:p w14:paraId="4CF75C2B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nas atividades.</w:t>
      </w:r>
    </w:p>
    <w:p w14:paraId="4897BB5B" w14:textId="77777777" w:rsidR="00431DCA" w:rsidRDefault="00431DCA" w:rsidP="006D2BB1">
      <w:pPr>
        <w:pStyle w:val="02TEXTOPRINCIPAL"/>
      </w:pPr>
    </w:p>
    <w:p w14:paraId="7FFB74CF" w14:textId="77777777" w:rsidR="00431DCA" w:rsidRPr="00F23AB6" w:rsidRDefault="00431DCA" w:rsidP="00431DCA">
      <w:pPr>
        <w:pStyle w:val="01TITULO3"/>
      </w:pPr>
      <w:r w:rsidRPr="00F23AB6">
        <w:t>Aula 3</w:t>
      </w:r>
    </w:p>
    <w:p w14:paraId="6CBD38D6" w14:textId="77777777" w:rsidR="00431DCA" w:rsidRDefault="00431DCA" w:rsidP="00431DCA">
      <w:pPr>
        <w:pStyle w:val="01TITULO3"/>
        <w:rPr>
          <w:b w:val="0"/>
        </w:rPr>
      </w:pPr>
      <w:r w:rsidRPr="00F23AB6">
        <w:rPr>
          <w:b w:val="0"/>
        </w:rPr>
        <w:t>Sistemas de numeração</w:t>
      </w:r>
    </w:p>
    <w:p w14:paraId="323A4B86" w14:textId="77777777" w:rsidR="00431DCA" w:rsidRPr="00F23AB6" w:rsidRDefault="00431DCA" w:rsidP="00431DCA">
      <w:pPr>
        <w:pStyle w:val="02TEXTOPRINCIPAL"/>
      </w:pPr>
    </w:p>
    <w:p w14:paraId="01702F2C" w14:textId="77777777" w:rsidR="00431DCA" w:rsidRDefault="00431DCA" w:rsidP="00431DCA">
      <w:pPr>
        <w:pStyle w:val="01TITULO3"/>
      </w:pPr>
      <w:r>
        <w:t>Recursos didáticos</w:t>
      </w:r>
    </w:p>
    <w:p w14:paraId="47CE5625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Cartazes e registros da aula anterior.</w:t>
      </w:r>
    </w:p>
    <w:p w14:paraId="51CB94E5" w14:textId="77777777" w:rsidR="00431DCA" w:rsidRDefault="00431DCA" w:rsidP="00431DCA">
      <w:pPr>
        <w:pStyle w:val="02TEXTOPRINCIPALBULLET"/>
        <w:numPr>
          <w:ilvl w:val="0"/>
          <w:numId w:val="2"/>
        </w:numPr>
      </w:pPr>
      <w:r>
        <w:t>Materiais solicitados pelos alunos.</w:t>
      </w:r>
    </w:p>
    <w:p w14:paraId="0A1BF720" w14:textId="77777777" w:rsidR="00431DCA" w:rsidRDefault="00431DCA" w:rsidP="00431DCA">
      <w:pPr>
        <w:pStyle w:val="02TEXTOPRINCIPAL"/>
      </w:pPr>
    </w:p>
    <w:p w14:paraId="6DE4499C" w14:textId="77777777" w:rsidR="00431DCA" w:rsidRDefault="00431DCA" w:rsidP="00431DCA">
      <w:pPr>
        <w:pStyle w:val="01TITULO3"/>
      </w:pPr>
      <w:r>
        <w:t>Desenvolvimento</w:t>
      </w:r>
    </w:p>
    <w:p w14:paraId="69E8CE58" w14:textId="7F2FEAD6" w:rsidR="00431DCA" w:rsidRPr="00F9759A" w:rsidRDefault="00431DCA" w:rsidP="00431DCA">
      <w:pPr>
        <w:pStyle w:val="02TEXTOPRINCIPALBULLET"/>
        <w:numPr>
          <w:ilvl w:val="0"/>
          <w:numId w:val="2"/>
        </w:numPr>
      </w:pPr>
      <w:r w:rsidRPr="00F9759A">
        <w:t>Nesta aula</w:t>
      </w:r>
      <w:r>
        <w:t>,</w:t>
      </w:r>
      <w:r w:rsidRPr="00F9759A">
        <w:t xml:space="preserve"> os alunos </w:t>
      </w:r>
      <w:r>
        <w:t>vão apresentar sua pesquisa</w:t>
      </w:r>
      <w:r w:rsidRPr="00F9759A">
        <w:t>. Para isso</w:t>
      </w:r>
      <w:r>
        <w:t>,</w:t>
      </w:r>
      <w:r w:rsidRPr="00F9759A">
        <w:t xml:space="preserve"> </w:t>
      </w:r>
      <w:r>
        <w:t>explique para</w:t>
      </w:r>
      <w:r w:rsidRPr="00F9759A">
        <w:t xml:space="preserve"> a turma que</w:t>
      </w:r>
      <w:r>
        <w:t>,</w:t>
      </w:r>
      <w:r w:rsidRPr="00F9759A">
        <w:t xml:space="preserve"> para apresentar um trabalho</w:t>
      </w:r>
      <w:r>
        <w:t>,</w:t>
      </w:r>
      <w:r w:rsidRPr="00F9759A">
        <w:t xml:space="preserve"> </w:t>
      </w:r>
      <w:r>
        <w:t>é preciso falar com clareza e olhar para a plateia.</w:t>
      </w:r>
      <w:r w:rsidRPr="00F9759A">
        <w:t xml:space="preserve"> </w:t>
      </w:r>
      <w:r>
        <w:t>Oriente a turma a prestar atenção nas apresentações e a fazer perguntas só no final.</w:t>
      </w:r>
    </w:p>
    <w:p w14:paraId="2340FCBB" w14:textId="73738E2F" w:rsidR="00431DCA" w:rsidRPr="00F9759A" w:rsidRDefault="00431DCA" w:rsidP="00431DCA">
      <w:pPr>
        <w:pStyle w:val="02TEXTOPRINCIPALBULLET"/>
        <w:numPr>
          <w:ilvl w:val="0"/>
          <w:numId w:val="2"/>
        </w:numPr>
      </w:pPr>
      <w:r w:rsidRPr="00F9759A">
        <w:t>Antes de iniciar as apresentações</w:t>
      </w:r>
      <w:r>
        <w:t>,</w:t>
      </w:r>
      <w:r w:rsidRPr="00F9759A">
        <w:t xml:space="preserve"> disponha </w:t>
      </w:r>
      <w:r w:rsidR="000F008B">
        <w:t>as mesas d</w:t>
      </w:r>
      <w:r w:rsidRPr="00F9759A">
        <w:t xml:space="preserve">os alunos em </w:t>
      </w:r>
      <w:r>
        <w:t>“</w:t>
      </w:r>
      <w:r w:rsidRPr="00F9759A">
        <w:t>U</w:t>
      </w:r>
      <w:r>
        <w:t>”</w:t>
      </w:r>
      <w:r w:rsidRPr="00F9759A">
        <w:t xml:space="preserve">, </w:t>
      </w:r>
      <w:r w:rsidR="000F008B">
        <w:t xml:space="preserve">com a ajuda deles, </w:t>
      </w:r>
      <w:r w:rsidRPr="00F9759A">
        <w:t xml:space="preserve">para que o grupo que está apresentando possa visualizar todos </w:t>
      </w:r>
      <w:r>
        <w:t>os colegas</w:t>
      </w:r>
      <w:r w:rsidRPr="00F9759A">
        <w:t>. Oriente-os a fazer anotações sobre os sistemas de numeração apresentado</w:t>
      </w:r>
      <w:r>
        <w:t>s</w:t>
      </w:r>
      <w:r w:rsidRPr="00F9759A">
        <w:t xml:space="preserve"> e que</w:t>
      </w:r>
      <w:r>
        <w:t>,</w:t>
      </w:r>
      <w:r w:rsidRPr="00F9759A">
        <w:t xml:space="preserve"> se necessário</w:t>
      </w:r>
      <w:r>
        <w:t>,</w:t>
      </w:r>
      <w:r w:rsidRPr="00F9759A">
        <w:t xml:space="preserve"> questionem o grupo, </w:t>
      </w:r>
      <w:r w:rsidR="001E7E01" w:rsidRPr="00F9759A">
        <w:t>pois</w:t>
      </w:r>
      <w:r w:rsidR="001E7E01">
        <w:t xml:space="preserve">, </w:t>
      </w:r>
      <w:r w:rsidRPr="00F9759A">
        <w:t>após as apresentações</w:t>
      </w:r>
      <w:r w:rsidR="001E7E01">
        <w:t>,</w:t>
      </w:r>
      <w:r w:rsidRPr="00F9759A">
        <w:t xml:space="preserve"> </w:t>
      </w:r>
      <w:r w:rsidR="00380B57">
        <w:t xml:space="preserve">todos </w:t>
      </w:r>
      <w:r w:rsidRPr="00F9759A">
        <w:t xml:space="preserve">irão fazer atividades </w:t>
      </w:r>
      <w:r>
        <w:t>sobre as pesquisas</w:t>
      </w:r>
      <w:r w:rsidRPr="00F9759A">
        <w:t>.</w:t>
      </w:r>
    </w:p>
    <w:p w14:paraId="0F2C67F4" w14:textId="00E3BF43" w:rsidR="00431DCA" w:rsidRPr="00F9759A" w:rsidRDefault="00431DCA" w:rsidP="00431DCA">
      <w:pPr>
        <w:pStyle w:val="02TEXTOPRINCIPALBULLET"/>
        <w:numPr>
          <w:ilvl w:val="0"/>
          <w:numId w:val="2"/>
        </w:numPr>
      </w:pPr>
      <w:r w:rsidRPr="00F9759A">
        <w:t>Durante as apresentações</w:t>
      </w:r>
      <w:r>
        <w:t>,</w:t>
      </w:r>
      <w:r w:rsidRPr="00F9759A">
        <w:t xml:space="preserve"> procure </w:t>
      </w:r>
      <w:r>
        <w:t>propor</w:t>
      </w:r>
      <w:r w:rsidRPr="00F9759A">
        <w:t xml:space="preserve"> questionamentos para todos os grupos e </w:t>
      </w:r>
      <w:r>
        <w:t>faça</w:t>
      </w:r>
      <w:r w:rsidRPr="00F9759A">
        <w:t xml:space="preserve"> intervenções quando necessário. </w:t>
      </w:r>
      <w:r>
        <w:t>Se</w:t>
      </w:r>
      <w:r w:rsidRPr="00F9759A">
        <w:t xml:space="preserve"> julgar oportuno, </w:t>
      </w:r>
      <w:r>
        <w:t>no fim</w:t>
      </w:r>
      <w:r w:rsidRPr="00F9759A">
        <w:t xml:space="preserve"> de cada apresentação</w:t>
      </w:r>
      <w:r>
        <w:t>,</w:t>
      </w:r>
      <w:r w:rsidRPr="00F9759A">
        <w:t xml:space="preserve"> organize coletivamente as informações em um</w:t>
      </w:r>
      <w:r>
        <w:t xml:space="preserve"> quadro desenhado em </w:t>
      </w:r>
      <w:r w:rsidR="009709EC">
        <w:t>um cartaz</w:t>
      </w:r>
      <w:r w:rsidRPr="00F9759A">
        <w:t xml:space="preserve">, </w:t>
      </w:r>
      <w:r>
        <w:t>como o sugerido abaixo</w:t>
      </w:r>
      <w:r w:rsidRPr="00F9759A">
        <w:t>.</w:t>
      </w:r>
      <w:r w:rsidR="00DD450A">
        <w:t xml:space="preserve"> </w:t>
      </w:r>
      <w:r w:rsidR="002B3C80">
        <w:t>Faça as adaptações no quadro de acordo com os sistemas pesquisados pelos alunos.</w:t>
      </w:r>
    </w:p>
    <w:p w14:paraId="359CC333" w14:textId="77777777" w:rsidR="00431DCA" w:rsidRDefault="00431DCA" w:rsidP="00431DCA">
      <w:pPr>
        <w:pStyle w:val="02TEXTOPRINCIPAL"/>
      </w:pPr>
    </w:p>
    <w:tbl>
      <w:tblPr>
        <w:tblW w:w="836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9"/>
        <w:gridCol w:w="1701"/>
        <w:gridCol w:w="1701"/>
        <w:gridCol w:w="1711"/>
      </w:tblGrid>
      <w:tr w:rsidR="00431DCA" w14:paraId="4A3C0C20" w14:textId="77777777" w:rsidTr="00EF4BE4">
        <w:trPr>
          <w:trHeight w:val="283"/>
          <w:jc w:val="center"/>
        </w:trPr>
        <w:tc>
          <w:tcPr>
            <w:tcW w:w="83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940E9" w14:textId="77777777" w:rsidR="00431DCA" w:rsidRDefault="00431DCA" w:rsidP="005433E7">
            <w:pPr>
              <w:pStyle w:val="03TITULOTABELAS2"/>
            </w:pPr>
            <w:r>
              <w:t>Sistema de numeração</w:t>
            </w:r>
          </w:p>
        </w:tc>
      </w:tr>
      <w:tr w:rsidR="00431DCA" w14:paraId="79843E4C" w14:textId="77777777" w:rsidTr="00EF4BE4">
        <w:trPr>
          <w:jc w:val="center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A0D86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5CF15" w14:textId="77777777" w:rsidR="00431DCA" w:rsidRDefault="00431DCA" w:rsidP="005433E7">
            <w:pPr>
              <w:pStyle w:val="03TITULOTABELAS2"/>
            </w:pPr>
            <w:r>
              <w:t>Chinês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626C7" w14:textId="77777777" w:rsidR="00431DCA" w:rsidRDefault="00431DCA" w:rsidP="005433E7">
            <w:pPr>
              <w:pStyle w:val="03TITULOTABELAS2"/>
            </w:pPr>
            <w:r>
              <w:t>Japonês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A8B70" w14:textId="03E05795" w:rsidR="00431DCA" w:rsidRDefault="00431DCA" w:rsidP="002B3C80">
            <w:pPr>
              <w:pStyle w:val="03TITULOTABELAS2"/>
            </w:pPr>
            <w:r>
              <w:t>Grego</w:t>
            </w:r>
          </w:p>
        </w:tc>
      </w:tr>
      <w:tr w:rsidR="00431DCA" w14:paraId="1961A6A2" w14:textId="77777777" w:rsidTr="00EF4BE4">
        <w:trPr>
          <w:jc w:val="center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6D820" w14:textId="77777777" w:rsidR="00431DCA" w:rsidRDefault="00431DCA" w:rsidP="005433E7">
            <w:pPr>
              <w:pStyle w:val="03TITULOTABELAS2"/>
            </w:pPr>
            <w:r>
              <w:t>Tem representação do zero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E40D4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9F2DC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6C6B2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</w:tr>
      <w:tr w:rsidR="00431DCA" w14:paraId="120E64D8" w14:textId="77777777" w:rsidTr="00EF4BE4">
        <w:trPr>
          <w:jc w:val="center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5404" w14:textId="77777777" w:rsidR="00431DCA" w:rsidRDefault="00431DCA" w:rsidP="005433E7">
            <w:pPr>
              <w:pStyle w:val="03TITULOTABELAS2"/>
            </w:pPr>
            <w:r>
              <w:t>Base utilizada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DFC03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9E1C6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724DF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</w:tr>
      <w:tr w:rsidR="00431DCA" w14:paraId="1BFA1FDC" w14:textId="77777777" w:rsidTr="00EF4BE4">
        <w:trPr>
          <w:jc w:val="center"/>
        </w:trPr>
        <w:tc>
          <w:tcPr>
            <w:tcW w:w="3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F602D" w14:textId="77777777" w:rsidR="00431DCA" w:rsidRDefault="00431DCA" w:rsidP="005433E7">
            <w:pPr>
              <w:pStyle w:val="03TITULOTABELAS2"/>
            </w:pPr>
            <w:r>
              <w:t>Algarismos têm valor posicional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9708C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F684C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129B7" w14:textId="77777777" w:rsidR="00431DCA" w:rsidRDefault="00431DCA" w:rsidP="005433E7">
            <w:pPr>
              <w:widowControl w:val="0"/>
              <w:jc w:val="center"/>
              <w:rPr>
                <w:rFonts w:eastAsia="Tahoma"/>
                <w:b/>
              </w:rPr>
            </w:pPr>
          </w:p>
        </w:tc>
      </w:tr>
    </w:tbl>
    <w:p w14:paraId="0E86BC2E" w14:textId="77777777" w:rsidR="00F14179" w:rsidRDefault="00F14179">
      <w:pPr>
        <w:rPr>
          <w:rFonts w:eastAsia="Tahoma"/>
        </w:rPr>
      </w:pPr>
      <w:r>
        <w:br w:type="page"/>
      </w:r>
    </w:p>
    <w:p w14:paraId="26CFD6B9" w14:textId="77777777" w:rsidR="00431DCA" w:rsidRDefault="00431DCA" w:rsidP="00431DCA">
      <w:pPr>
        <w:pStyle w:val="02TEXTOPRINCIPAL"/>
      </w:pPr>
      <w:bookmarkStart w:id="0" w:name="_GoBack"/>
      <w:bookmarkEnd w:id="0"/>
    </w:p>
    <w:p w14:paraId="67E2352D" w14:textId="2F77C93E" w:rsidR="00431DCA" w:rsidRPr="00F9759A" w:rsidRDefault="00431DCA" w:rsidP="002D5997">
      <w:pPr>
        <w:pStyle w:val="02TEXTOPRINCIPAL"/>
        <w:spacing w:before="0" w:after="20" w:line="280" w:lineRule="atLeast"/>
        <w:ind w:left="227"/>
      </w:pPr>
      <w:r>
        <w:t>Se os alunos pesquisaram esses sistemas, destaque que, nas negociações comerciais e financeiras internacionais</w:t>
      </w:r>
      <w:r w:rsidR="00E6518F">
        <w:t xml:space="preserve"> atuais</w:t>
      </w:r>
      <w:r>
        <w:t xml:space="preserve">, esses povos </w:t>
      </w:r>
      <w:r w:rsidR="007F39B5">
        <w:t xml:space="preserve">habitualmente </w:t>
      </w:r>
      <w:r>
        <w:t>utilizam a língua inglesa e o sistema de numeração</w:t>
      </w:r>
      <w:r w:rsidR="00EF4BE4">
        <w:br/>
      </w:r>
      <w:r w:rsidR="00DE3FB5">
        <w:t>i</w:t>
      </w:r>
      <w:r>
        <w:t>ndo</w:t>
      </w:r>
      <w:r w:rsidR="00F31809" w:rsidRPr="00F31809">
        <w:t>-</w:t>
      </w:r>
      <w:r w:rsidR="00F31809">
        <w:t>a</w:t>
      </w:r>
      <w:r>
        <w:t xml:space="preserve">rábico, adotados mundialmente para facilitar a comunicação entre as partes. </w:t>
      </w:r>
      <w:r w:rsidRPr="00F9759A">
        <w:t xml:space="preserve">Conclua as apresentações </w:t>
      </w:r>
      <w:r>
        <w:t xml:space="preserve">propondo alguns </w:t>
      </w:r>
      <w:r w:rsidRPr="00F9759A">
        <w:t>questionamentos: “Quais sistemas de numeração nós estudamos?”</w:t>
      </w:r>
      <w:r>
        <w:t>;</w:t>
      </w:r>
      <w:r w:rsidRPr="00F9759A">
        <w:t xml:space="preserve"> “Quantos foram?”</w:t>
      </w:r>
      <w:r>
        <w:t>;</w:t>
      </w:r>
      <w:r w:rsidRPr="00F9759A">
        <w:t xml:space="preserve"> “Quais as </w:t>
      </w:r>
      <w:r>
        <w:t xml:space="preserve">suas </w:t>
      </w:r>
      <w:r w:rsidRPr="00F9759A">
        <w:t>principais características?”</w:t>
      </w:r>
      <w:r>
        <w:t>;</w:t>
      </w:r>
      <w:r w:rsidRPr="00F9759A">
        <w:t xml:space="preserve"> “Todos </w:t>
      </w:r>
      <w:r>
        <w:t>têm um símbolo para representar o</w:t>
      </w:r>
      <w:r w:rsidRPr="00F9759A">
        <w:t xml:space="preserve"> zero?”</w:t>
      </w:r>
      <w:r>
        <w:t>;</w:t>
      </w:r>
      <w:r w:rsidRPr="00F9759A">
        <w:t xml:space="preserve"> “</w:t>
      </w:r>
      <w:r>
        <w:t>Algum deles tem</w:t>
      </w:r>
      <w:r w:rsidRPr="00F9759A">
        <w:t xml:space="preserve"> base decimal?”</w:t>
      </w:r>
      <w:r>
        <w:t>;</w:t>
      </w:r>
      <w:r w:rsidRPr="00F9759A">
        <w:t xml:space="preserve"> “Por que o sistema indo-arábico </w:t>
      </w:r>
      <w:r>
        <w:t>é amplamente utilizado</w:t>
      </w:r>
      <w:r w:rsidRPr="00F9759A">
        <w:t>?”. Utilize a tabela para conduzir a sistematização dos conteúdos apresentados.</w:t>
      </w:r>
    </w:p>
    <w:p w14:paraId="6C1EF330" w14:textId="1415BE9C" w:rsidR="00431DCA" w:rsidRPr="00F9759A" w:rsidRDefault="00431DCA" w:rsidP="00431DCA">
      <w:pPr>
        <w:pStyle w:val="02TEXTOPRINCIPALBULLET"/>
        <w:numPr>
          <w:ilvl w:val="0"/>
          <w:numId w:val="2"/>
        </w:numPr>
      </w:pPr>
      <w:r w:rsidRPr="00F9759A">
        <w:t>Como forma de avaliação, observe a participação e o envolvimento dos alunos nas apresentações tanto do grupo que está falando quanto as demais que estarão assistindo.</w:t>
      </w:r>
    </w:p>
    <w:p w14:paraId="7A64623C" w14:textId="77777777" w:rsidR="00431DCA" w:rsidRDefault="00431DCA" w:rsidP="00431DCA">
      <w:pPr>
        <w:pStyle w:val="02TEXTOPRINCIPAL"/>
      </w:pPr>
    </w:p>
    <w:p w14:paraId="781983EA" w14:textId="77777777" w:rsidR="00431DCA" w:rsidRDefault="00431DCA" w:rsidP="00431DCA">
      <w:pPr>
        <w:pStyle w:val="01TITULO3"/>
      </w:pPr>
      <w:r>
        <w:t xml:space="preserve">Mais sugestões para acompanhar o desenvolvimento dos alunos </w:t>
      </w:r>
    </w:p>
    <w:p w14:paraId="2AC30A6E" w14:textId="442D7C1C" w:rsidR="005502EC" w:rsidRDefault="005502EC" w:rsidP="005502EC">
      <w:pPr>
        <w:pStyle w:val="02TEXTOPRINCIPAL"/>
      </w:pPr>
      <w:r>
        <w:t xml:space="preserve">Proponha aos alunos as atividades a seguir e a ficha de </w:t>
      </w:r>
      <w:proofErr w:type="spellStart"/>
      <w:r>
        <w:t>autoavaliação</w:t>
      </w:r>
      <w:proofErr w:type="spellEnd"/>
      <w:r>
        <w:t>, que pode</w:t>
      </w:r>
      <w:r w:rsidR="00D1200A">
        <w:t>m</w:t>
      </w:r>
      <w:r>
        <w:t xml:space="preserve"> ser reproduzida</w:t>
      </w:r>
      <w:r w:rsidR="00D1200A">
        <w:t>s</w:t>
      </w:r>
      <w:r>
        <w:t xml:space="preserve"> no quadro de giz para os alunos copiarem e responderem em uma folha avulsa ou impressa</w:t>
      </w:r>
      <w:r w:rsidR="00D1200A">
        <w:t>s</w:t>
      </w:r>
      <w:r>
        <w:t xml:space="preserve"> e distribuída</w:t>
      </w:r>
      <w:r w:rsidR="00D1200A">
        <w:t>s</w:t>
      </w:r>
      <w:r>
        <w:t>, se houver disponibilidade.</w:t>
      </w:r>
    </w:p>
    <w:p w14:paraId="6FD28704" w14:textId="77777777" w:rsidR="00431DCA" w:rsidRPr="0030578D" w:rsidRDefault="00431DCA" w:rsidP="0030578D">
      <w:pPr>
        <w:pStyle w:val="02TEXTOPRINCIPAL"/>
      </w:pPr>
    </w:p>
    <w:p w14:paraId="7A92AA0C" w14:textId="77777777" w:rsidR="00431DCA" w:rsidRDefault="00431DCA" w:rsidP="00431DCA">
      <w:pPr>
        <w:pStyle w:val="01TITULO3"/>
      </w:pPr>
      <w:r>
        <w:t>Atividades</w:t>
      </w:r>
    </w:p>
    <w:p w14:paraId="7BB084DA" w14:textId="08F7939B" w:rsidR="00431DCA" w:rsidRDefault="00431DCA" w:rsidP="00431DCA">
      <w:pPr>
        <w:pStyle w:val="02TEXTOPRINCIPAL"/>
      </w:pPr>
      <w:r>
        <w:t>1. Quais dos sistemas de numeração pesquisados têm um símbolo para o zero? Registre esses símbolos, se houver.</w:t>
      </w:r>
    </w:p>
    <w:p w14:paraId="3DE58B3E" w14:textId="77777777" w:rsidR="00431DCA" w:rsidRDefault="00431DCA" w:rsidP="00431DCA">
      <w:pPr>
        <w:pStyle w:val="02TEXTOPRINCIPAL"/>
      </w:pPr>
    </w:p>
    <w:p w14:paraId="2A1BA0AB" w14:textId="7F0FE77A" w:rsidR="00431DCA" w:rsidRDefault="00431DCA" w:rsidP="00431DCA">
      <w:pPr>
        <w:pStyle w:val="02TEXTOPRINCIPAL"/>
      </w:pPr>
      <w:r>
        <w:t>2. Como podemos registrar o número dez no sistema de numeração que você pesquisou?</w:t>
      </w:r>
    </w:p>
    <w:p w14:paraId="00EF7D1E" w14:textId="77777777" w:rsidR="00431DCA" w:rsidRPr="006D2BB1" w:rsidRDefault="00431DCA" w:rsidP="006D2BB1">
      <w:pPr>
        <w:pStyle w:val="02TEXTOPRINCIPAL"/>
      </w:pPr>
    </w:p>
    <w:p w14:paraId="7E9F95D3" w14:textId="77777777" w:rsidR="00431DCA" w:rsidRDefault="00431DCA" w:rsidP="00431DCA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7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>Comentário</w:t>
      </w:r>
    </w:p>
    <w:p w14:paraId="0320DAE2" w14:textId="77777777" w:rsidR="00431DCA" w:rsidRDefault="00431DCA" w:rsidP="00431DCA">
      <w:pPr>
        <w:pStyle w:val="02TEXTOPRINCIPAL"/>
      </w:pPr>
      <w:r>
        <w:t>Observe os registros dos alunos para avaliar se eles compreenderam os enunciados e se resolveram as atividades corretamente. Se for preciso, faça intervenções individuais e a correção coletiva.</w:t>
      </w:r>
    </w:p>
    <w:p w14:paraId="1E79C18E" w14:textId="77777777" w:rsidR="00431DCA" w:rsidRDefault="00431DCA" w:rsidP="006D2BB1">
      <w:pPr>
        <w:pStyle w:val="02TEXTOPRINCIPAL"/>
      </w:pPr>
      <w:r>
        <w:br w:type="page"/>
      </w:r>
    </w:p>
    <w:p w14:paraId="400339EF" w14:textId="77777777" w:rsidR="00431DCA" w:rsidRPr="00F23AB6" w:rsidRDefault="00431DCA" w:rsidP="00431DCA">
      <w:pPr>
        <w:pStyle w:val="02TEXTOPRINCIPAL"/>
      </w:pPr>
    </w:p>
    <w:p w14:paraId="56D24C08" w14:textId="2C5CF043" w:rsidR="00431DCA" w:rsidRDefault="00431DCA" w:rsidP="00431DCA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</w:p>
    <w:p w14:paraId="5CBBB050" w14:textId="77777777" w:rsidR="00431DCA" w:rsidRDefault="00431DCA" w:rsidP="00431DCA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31DCA" w:rsidRPr="00343B43" w14:paraId="482DD761" w14:textId="77777777" w:rsidTr="005433E7">
        <w:trPr>
          <w:trHeight w:val="788"/>
        </w:trPr>
        <w:tc>
          <w:tcPr>
            <w:tcW w:w="5669" w:type="dxa"/>
            <w:vAlign w:val="center"/>
          </w:tcPr>
          <w:p w14:paraId="2767CC00" w14:textId="0B2D870C" w:rsidR="00431DCA" w:rsidRPr="00D077A9" w:rsidRDefault="00431DCA" w:rsidP="007F39B5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409D4CB" w14:textId="77777777" w:rsidR="00431DCA" w:rsidRPr="00D077A9" w:rsidRDefault="00431DCA" w:rsidP="005433E7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183563D0" w14:textId="77777777" w:rsidR="00431DCA" w:rsidRPr="00D077A9" w:rsidRDefault="00431DCA" w:rsidP="005433E7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342E3E6" w14:textId="77777777" w:rsidR="00431DCA" w:rsidRPr="00D077A9" w:rsidRDefault="00431DCA" w:rsidP="005433E7">
            <w:pPr>
              <w:pStyle w:val="03TITULOTABELAS1"/>
            </w:pPr>
            <w:r>
              <w:t>Não</w:t>
            </w:r>
          </w:p>
        </w:tc>
      </w:tr>
      <w:tr w:rsidR="00431DCA" w:rsidRPr="00343B43" w14:paraId="3872EBDF" w14:textId="77777777" w:rsidTr="005433E7">
        <w:trPr>
          <w:trHeight w:val="550"/>
        </w:trPr>
        <w:tc>
          <w:tcPr>
            <w:tcW w:w="5669" w:type="dxa"/>
            <w:vAlign w:val="center"/>
          </w:tcPr>
          <w:p w14:paraId="21AC8280" w14:textId="77777777" w:rsidR="00431DCA" w:rsidRPr="00D077A9" w:rsidRDefault="00431DCA" w:rsidP="005433E7">
            <w:pPr>
              <w:pStyle w:val="04TEXTOTABELAS"/>
            </w:pPr>
            <w:r w:rsidRPr="007D6D5D">
              <w:t>1. Sei reconhecer diferentes sistemas de numeração?</w:t>
            </w:r>
          </w:p>
        </w:tc>
        <w:tc>
          <w:tcPr>
            <w:tcW w:w="1417" w:type="dxa"/>
            <w:vAlign w:val="center"/>
          </w:tcPr>
          <w:p w14:paraId="72172F4E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E7EB61F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E1DCDF4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31DCA" w:rsidRPr="00343B43" w14:paraId="041E2767" w14:textId="77777777" w:rsidTr="005433E7">
        <w:trPr>
          <w:trHeight w:val="802"/>
        </w:trPr>
        <w:tc>
          <w:tcPr>
            <w:tcW w:w="5669" w:type="dxa"/>
            <w:vAlign w:val="center"/>
          </w:tcPr>
          <w:p w14:paraId="2BCFA8DF" w14:textId="77777777" w:rsidR="00431DCA" w:rsidRPr="00D077A9" w:rsidRDefault="00431DCA" w:rsidP="005433E7">
            <w:pPr>
              <w:pStyle w:val="04TEXTOTABELAS"/>
            </w:pPr>
            <w:r w:rsidRPr="007D6D5D">
              <w:t>2. Sei comparar as características de diferentes sistemas de numeração?</w:t>
            </w:r>
          </w:p>
        </w:tc>
        <w:tc>
          <w:tcPr>
            <w:tcW w:w="1417" w:type="dxa"/>
            <w:vAlign w:val="center"/>
          </w:tcPr>
          <w:p w14:paraId="588E4B33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5E7DBB6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AE4BC72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31DCA" w:rsidRPr="00343B43" w14:paraId="362F49FA" w14:textId="77777777" w:rsidTr="005433E7">
        <w:trPr>
          <w:trHeight w:val="1082"/>
        </w:trPr>
        <w:tc>
          <w:tcPr>
            <w:tcW w:w="5669" w:type="dxa"/>
            <w:vAlign w:val="center"/>
          </w:tcPr>
          <w:p w14:paraId="13DA408F" w14:textId="77777777" w:rsidR="00431DCA" w:rsidRPr="00D077A9" w:rsidRDefault="00431DCA" w:rsidP="005433E7">
            <w:pPr>
              <w:pStyle w:val="04TEXTOTABELAS"/>
            </w:pPr>
            <w:r w:rsidRPr="007D6D5D">
              <w:t>3. Consigo fazer a correspondência entre os símbolos dos diferentes sistemas de numeração pesquisados e os do indo-arábico?</w:t>
            </w:r>
          </w:p>
        </w:tc>
        <w:tc>
          <w:tcPr>
            <w:tcW w:w="1417" w:type="dxa"/>
            <w:vAlign w:val="center"/>
          </w:tcPr>
          <w:p w14:paraId="36EB72E2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1A32624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AFAE4FA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F35C446" w14:textId="77777777" w:rsidR="00431DCA" w:rsidRDefault="00431DCA" w:rsidP="00431DCA">
      <w:pPr>
        <w:pStyle w:val="02TEXTOPRINCIPAL"/>
      </w:pPr>
    </w:p>
    <w:p w14:paraId="5CB7A412" w14:textId="77777777" w:rsidR="00431DCA" w:rsidRDefault="00431DCA" w:rsidP="00431DCA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31DCA" w:rsidRPr="00343B43" w14:paraId="47AFF1C9" w14:textId="77777777" w:rsidTr="005433E7">
        <w:trPr>
          <w:trHeight w:val="788"/>
        </w:trPr>
        <w:tc>
          <w:tcPr>
            <w:tcW w:w="5669" w:type="dxa"/>
            <w:vAlign w:val="center"/>
          </w:tcPr>
          <w:p w14:paraId="0C1E1CEF" w14:textId="77777777" w:rsidR="00431DCA" w:rsidRPr="00D077A9" w:rsidRDefault="00431DCA" w:rsidP="005433E7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A48C0DB" w14:textId="77777777" w:rsidR="00431DCA" w:rsidRPr="00D077A9" w:rsidRDefault="00431DCA" w:rsidP="005433E7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541B8F10" w14:textId="77777777" w:rsidR="00431DCA" w:rsidRPr="00D077A9" w:rsidRDefault="00431DCA" w:rsidP="005433E7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04C3C3E" w14:textId="77777777" w:rsidR="00431DCA" w:rsidRPr="00D077A9" w:rsidRDefault="00431DCA" w:rsidP="005433E7">
            <w:pPr>
              <w:pStyle w:val="03TITULOTABELAS1"/>
            </w:pPr>
            <w:r>
              <w:t>Não</w:t>
            </w:r>
          </w:p>
        </w:tc>
      </w:tr>
      <w:tr w:rsidR="00431DCA" w:rsidRPr="00343B43" w14:paraId="4B8EBE53" w14:textId="77777777" w:rsidTr="005433E7">
        <w:trPr>
          <w:trHeight w:val="550"/>
        </w:trPr>
        <w:tc>
          <w:tcPr>
            <w:tcW w:w="5669" w:type="dxa"/>
            <w:vAlign w:val="center"/>
          </w:tcPr>
          <w:p w14:paraId="43DB8F00" w14:textId="77777777" w:rsidR="00431DCA" w:rsidRPr="00D077A9" w:rsidRDefault="00431DCA" w:rsidP="005433E7">
            <w:pPr>
              <w:pStyle w:val="04TEXTOTABELAS"/>
            </w:pPr>
            <w:r w:rsidRPr="007D6D5D">
              <w:t>1. Sei reconhecer diferentes sistemas de numeração?</w:t>
            </w:r>
          </w:p>
        </w:tc>
        <w:tc>
          <w:tcPr>
            <w:tcW w:w="1417" w:type="dxa"/>
            <w:vAlign w:val="center"/>
          </w:tcPr>
          <w:p w14:paraId="5909CAD1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7B68944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0BCF1A2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31DCA" w:rsidRPr="00343B43" w14:paraId="5FFCC319" w14:textId="77777777" w:rsidTr="005433E7">
        <w:trPr>
          <w:trHeight w:val="802"/>
        </w:trPr>
        <w:tc>
          <w:tcPr>
            <w:tcW w:w="5669" w:type="dxa"/>
            <w:vAlign w:val="center"/>
          </w:tcPr>
          <w:p w14:paraId="3E285443" w14:textId="77777777" w:rsidR="00431DCA" w:rsidRPr="00D077A9" w:rsidRDefault="00431DCA" w:rsidP="005433E7">
            <w:pPr>
              <w:pStyle w:val="04TEXTOTABELAS"/>
            </w:pPr>
            <w:r w:rsidRPr="007D6D5D">
              <w:t>2. Sei comparar as características de diferentes sistemas de numeração?</w:t>
            </w:r>
          </w:p>
        </w:tc>
        <w:tc>
          <w:tcPr>
            <w:tcW w:w="1417" w:type="dxa"/>
            <w:vAlign w:val="center"/>
          </w:tcPr>
          <w:p w14:paraId="2C356D93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8B97513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DCD171F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31DCA" w:rsidRPr="00343B43" w14:paraId="4C338E94" w14:textId="77777777" w:rsidTr="005433E7">
        <w:trPr>
          <w:trHeight w:val="1082"/>
        </w:trPr>
        <w:tc>
          <w:tcPr>
            <w:tcW w:w="5669" w:type="dxa"/>
            <w:vAlign w:val="center"/>
          </w:tcPr>
          <w:p w14:paraId="7ED570D1" w14:textId="77777777" w:rsidR="00431DCA" w:rsidRPr="00D077A9" w:rsidRDefault="00431DCA" w:rsidP="005433E7">
            <w:pPr>
              <w:pStyle w:val="04TEXTOTABELAS"/>
            </w:pPr>
            <w:r w:rsidRPr="007D6D5D">
              <w:t>3. Consigo fazer a correspondência entre os símbolos dos diferentes sistemas de numeração pesquisados e os do indo-arábico?</w:t>
            </w:r>
          </w:p>
        </w:tc>
        <w:tc>
          <w:tcPr>
            <w:tcW w:w="1417" w:type="dxa"/>
            <w:vAlign w:val="center"/>
          </w:tcPr>
          <w:p w14:paraId="5D5600DA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76BA002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E64D63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0F1A5C5" w14:textId="77777777" w:rsidR="00431DCA" w:rsidRDefault="00431DCA" w:rsidP="00431DCA">
      <w:pPr>
        <w:pStyle w:val="02TEXTOPRINCIPAL"/>
      </w:pPr>
    </w:p>
    <w:p w14:paraId="017166E3" w14:textId="77777777" w:rsidR="00431DCA" w:rsidRDefault="00431DCA" w:rsidP="00431DCA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31DCA" w:rsidRPr="00343B43" w14:paraId="2DD2B7C0" w14:textId="77777777" w:rsidTr="005433E7">
        <w:trPr>
          <w:trHeight w:val="788"/>
        </w:trPr>
        <w:tc>
          <w:tcPr>
            <w:tcW w:w="5669" w:type="dxa"/>
            <w:vAlign w:val="center"/>
          </w:tcPr>
          <w:p w14:paraId="7684D0BA" w14:textId="77777777" w:rsidR="00431DCA" w:rsidRPr="00D077A9" w:rsidRDefault="00431DCA" w:rsidP="005433E7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0486D99" w14:textId="77777777" w:rsidR="00431DCA" w:rsidRPr="00D077A9" w:rsidRDefault="00431DCA" w:rsidP="005433E7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55A17FE4" w14:textId="77777777" w:rsidR="00431DCA" w:rsidRPr="00D077A9" w:rsidRDefault="00431DCA" w:rsidP="005433E7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FB42A97" w14:textId="77777777" w:rsidR="00431DCA" w:rsidRPr="00D077A9" w:rsidRDefault="00431DCA" w:rsidP="005433E7">
            <w:pPr>
              <w:pStyle w:val="03TITULOTABELAS1"/>
            </w:pPr>
            <w:r>
              <w:t>Não</w:t>
            </w:r>
          </w:p>
        </w:tc>
      </w:tr>
      <w:tr w:rsidR="00431DCA" w:rsidRPr="00343B43" w14:paraId="54A61DF8" w14:textId="77777777" w:rsidTr="005433E7">
        <w:trPr>
          <w:trHeight w:val="550"/>
        </w:trPr>
        <w:tc>
          <w:tcPr>
            <w:tcW w:w="5669" w:type="dxa"/>
            <w:vAlign w:val="center"/>
          </w:tcPr>
          <w:p w14:paraId="07E012E0" w14:textId="77777777" w:rsidR="00431DCA" w:rsidRPr="00D077A9" w:rsidRDefault="00431DCA" w:rsidP="005433E7">
            <w:pPr>
              <w:pStyle w:val="04TEXTOTABELAS"/>
            </w:pPr>
            <w:r w:rsidRPr="007D6D5D">
              <w:t>1. Sei reconhecer diferentes sistemas de numeração?</w:t>
            </w:r>
          </w:p>
        </w:tc>
        <w:tc>
          <w:tcPr>
            <w:tcW w:w="1417" w:type="dxa"/>
            <w:vAlign w:val="center"/>
          </w:tcPr>
          <w:p w14:paraId="3A40D1D9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BF4DB1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D1473AA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31DCA" w:rsidRPr="00343B43" w14:paraId="5DA2B370" w14:textId="77777777" w:rsidTr="005433E7">
        <w:trPr>
          <w:trHeight w:val="802"/>
        </w:trPr>
        <w:tc>
          <w:tcPr>
            <w:tcW w:w="5669" w:type="dxa"/>
            <w:vAlign w:val="center"/>
          </w:tcPr>
          <w:p w14:paraId="03D88B70" w14:textId="77777777" w:rsidR="00431DCA" w:rsidRPr="00D077A9" w:rsidRDefault="00431DCA" w:rsidP="005433E7">
            <w:pPr>
              <w:pStyle w:val="04TEXTOTABELAS"/>
            </w:pPr>
            <w:r w:rsidRPr="007D6D5D">
              <w:t>2. Sei comparar as características de diferentes sistemas de numeração?</w:t>
            </w:r>
          </w:p>
        </w:tc>
        <w:tc>
          <w:tcPr>
            <w:tcW w:w="1417" w:type="dxa"/>
            <w:vAlign w:val="center"/>
          </w:tcPr>
          <w:p w14:paraId="256A0116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EB861B6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2897037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31DCA" w:rsidRPr="00343B43" w14:paraId="4DE213DE" w14:textId="77777777" w:rsidTr="005433E7">
        <w:trPr>
          <w:trHeight w:val="1082"/>
        </w:trPr>
        <w:tc>
          <w:tcPr>
            <w:tcW w:w="5669" w:type="dxa"/>
            <w:vAlign w:val="center"/>
          </w:tcPr>
          <w:p w14:paraId="45CAB823" w14:textId="77777777" w:rsidR="00431DCA" w:rsidRPr="00D077A9" w:rsidRDefault="00431DCA" w:rsidP="005433E7">
            <w:pPr>
              <w:pStyle w:val="04TEXTOTABELAS"/>
            </w:pPr>
            <w:r w:rsidRPr="007D6D5D">
              <w:t>3. Consigo fazer a correspondência entre os símbolos dos diferentes sistemas de numeração pesquisados e os do indo-arábico?</w:t>
            </w:r>
          </w:p>
        </w:tc>
        <w:tc>
          <w:tcPr>
            <w:tcW w:w="1417" w:type="dxa"/>
            <w:vAlign w:val="center"/>
          </w:tcPr>
          <w:p w14:paraId="0D06F880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77FB8C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8FA1AC7" w14:textId="77777777" w:rsidR="00431DCA" w:rsidRPr="00343B43" w:rsidRDefault="00431DCA" w:rsidP="005433E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52101BD" w14:textId="77777777" w:rsidR="00431DCA" w:rsidRDefault="00431DCA" w:rsidP="00431DCA">
      <w:pPr>
        <w:pStyle w:val="02TEXTOPRINCIPAL"/>
      </w:pPr>
    </w:p>
    <w:p w14:paraId="49E624CD" w14:textId="77777777" w:rsidR="00B21505" w:rsidRPr="00431DCA" w:rsidRDefault="00B21505" w:rsidP="00431DCA"/>
    <w:sectPr w:rsidR="00B21505" w:rsidRPr="00431DC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46ECC" w14:textId="77777777" w:rsidR="00690E91" w:rsidRDefault="00690E91">
      <w:r>
        <w:separator/>
      </w:r>
    </w:p>
  </w:endnote>
  <w:endnote w:type="continuationSeparator" w:id="0">
    <w:p w14:paraId="23BC6339" w14:textId="77777777" w:rsidR="00690E91" w:rsidRDefault="0069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59F52A8-C768-48FD-88FE-99BE8E9DA457}"/>
    <w:embedBold r:id="rId2" w:fontKey="{7FB441F2-DB54-48AF-BC5D-693321220005}"/>
    <w:embedItalic r:id="rId3" w:fontKey="{3C81A548-C381-4D3E-B35C-91D6B52A64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B6B273-7801-4895-8C58-F1FAB09ADCA7}"/>
    <w:embedBold r:id="rId5" w:fontKey="{DBAE0475-E512-4E78-9C48-9202F643723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7A3D774-F9DD-40F9-B0F7-FBB82B386C4F}"/>
    <w:embedBold r:id="rId7" w:fontKey="{4ECBEA1A-ED61-4EC4-8835-529F804A64F5}"/>
    <w:embedBoldItalic r:id="rId8" w:fontKey="{E32505C6-50BC-4FA2-AE27-99DEAF74ED1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599C016-A8D7-455E-B2D8-38096A57E47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8DB608E-0413-4584-9DC9-64B69F8F8D5E}"/>
    <w:embedBold r:id="rId11" w:fontKey="{1D871AF5-5C26-4E80-93D9-F8297F82067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44C8F75" w:rsidR="00C67490" w:rsidRPr="005A1C11" w:rsidRDefault="00667DFD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822320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7686BDA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14179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B559B" w14:textId="77777777" w:rsidR="00690E91" w:rsidRDefault="00690E91">
      <w:r>
        <w:rPr>
          <w:color w:val="000000"/>
        </w:rPr>
        <w:separator/>
      </w:r>
    </w:p>
  </w:footnote>
  <w:footnote w:type="continuationSeparator" w:id="0">
    <w:p w14:paraId="72674743" w14:textId="77777777" w:rsidR="00690E91" w:rsidRDefault="00690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628EC"/>
    <w:rsid w:val="00076EF4"/>
    <w:rsid w:val="000A4E53"/>
    <w:rsid w:val="000A7F47"/>
    <w:rsid w:val="000B6A20"/>
    <w:rsid w:val="000C0428"/>
    <w:rsid w:val="000C6EC8"/>
    <w:rsid w:val="000E40BB"/>
    <w:rsid w:val="000F008B"/>
    <w:rsid w:val="000F5327"/>
    <w:rsid w:val="00125752"/>
    <w:rsid w:val="00126F41"/>
    <w:rsid w:val="00133AA8"/>
    <w:rsid w:val="00164196"/>
    <w:rsid w:val="00182B00"/>
    <w:rsid w:val="00193A41"/>
    <w:rsid w:val="001B4098"/>
    <w:rsid w:val="001C384B"/>
    <w:rsid w:val="001E7E01"/>
    <w:rsid w:val="00204048"/>
    <w:rsid w:val="0020549D"/>
    <w:rsid w:val="00206F3C"/>
    <w:rsid w:val="00210B7C"/>
    <w:rsid w:val="0021139A"/>
    <w:rsid w:val="00236327"/>
    <w:rsid w:val="0023681E"/>
    <w:rsid w:val="00245D3E"/>
    <w:rsid w:val="0026445C"/>
    <w:rsid w:val="002B3C80"/>
    <w:rsid w:val="002B4837"/>
    <w:rsid w:val="002C49D0"/>
    <w:rsid w:val="002C6E52"/>
    <w:rsid w:val="002C70D7"/>
    <w:rsid w:val="002D0A8A"/>
    <w:rsid w:val="002D5997"/>
    <w:rsid w:val="002F294E"/>
    <w:rsid w:val="0030578D"/>
    <w:rsid w:val="00313883"/>
    <w:rsid w:val="00380B57"/>
    <w:rsid w:val="003B3C78"/>
    <w:rsid w:val="003C3801"/>
    <w:rsid w:val="003D1562"/>
    <w:rsid w:val="00404063"/>
    <w:rsid w:val="00426FFF"/>
    <w:rsid w:val="00431DCA"/>
    <w:rsid w:val="004409DD"/>
    <w:rsid w:val="00445E04"/>
    <w:rsid w:val="00466817"/>
    <w:rsid w:val="004C2C31"/>
    <w:rsid w:val="004D2D8B"/>
    <w:rsid w:val="004F10B7"/>
    <w:rsid w:val="00503017"/>
    <w:rsid w:val="00506A10"/>
    <w:rsid w:val="00512EF1"/>
    <w:rsid w:val="00544C33"/>
    <w:rsid w:val="005502EC"/>
    <w:rsid w:val="00580D3D"/>
    <w:rsid w:val="005D03F2"/>
    <w:rsid w:val="005E1076"/>
    <w:rsid w:val="00614381"/>
    <w:rsid w:val="0061756D"/>
    <w:rsid w:val="00644D36"/>
    <w:rsid w:val="00647297"/>
    <w:rsid w:val="00661F38"/>
    <w:rsid w:val="00663A28"/>
    <w:rsid w:val="00667DFD"/>
    <w:rsid w:val="0067254C"/>
    <w:rsid w:val="00676297"/>
    <w:rsid w:val="00685C04"/>
    <w:rsid w:val="00690E91"/>
    <w:rsid w:val="006D069A"/>
    <w:rsid w:val="006D2BB1"/>
    <w:rsid w:val="006D5809"/>
    <w:rsid w:val="006D7021"/>
    <w:rsid w:val="006F024C"/>
    <w:rsid w:val="00777F61"/>
    <w:rsid w:val="007B3840"/>
    <w:rsid w:val="007E5295"/>
    <w:rsid w:val="007E7508"/>
    <w:rsid w:val="007F229E"/>
    <w:rsid w:val="007F269B"/>
    <w:rsid w:val="007F39B5"/>
    <w:rsid w:val="00802F95"/>
    <w:rsid w:val="00820E8D"/>
    <w:rsid w:val="00822320"/>
    <w:rsid w:val="00826070"/>
    <w:rsid w:val="00852916"/>
    <w:rsid w:val="00857537"/>
    <w:rsid w:val="008914D3"/>
    <w:rsid w:val="008B4D6E"/>
    <w:rsid w:val="008C2A24"/>
    <w:rsid w:val="008E09F8"/>
    <w:rsid w:val="008F7795"/>
    <w:rsid w:val="009157A1"/>
    <w:rsid w:val="00922F6A"/>
    <w:rsid w:val="00924A8A"/>
    <w:rsid w:val="00935D6C"/>
    <w:rsid w:val="009442F1"/>
    <w:rsid w:val="0095332E"/>
    <w:rsid w:val="00962B4D"/>
    <w:rsid w:val="0096629D"/>
    <w:rsid w:val="009709EC"/>
    <w:rsid w:val="009A388C"/>
    <w:rsid w:val="009A685F"/>
    <w:rsid w:val="009D5BEF"/>
    <w:rsid w:val="00A17835"/>
    <w:rsid w:val="00A355E1"/>
    <w:rsid w:val="00A74FAE"/>
    <w:rsid w:val="00A8598B"/>
    <w:rsid w:val="00AD06A1"/>
    <w:rsid w:val="00B21505"/>
    <w:rsid w:val="00B22083"/>
    <w:rsid w:val="00B2594D"/>
    <w:rsid w:val="00B36FBF"/>
    <w:rsid w:val="00B54F99"/>
    <w:rsid w:val="00B61D32"/>
    <w:rsid w:val="00B64EE7"/>
    <w:rsid w:val="00BE0E52"/>
    <w:rsid w:val="00BE346A"/>
    <w:rsid w:val="00BF2361"/>
    <w:rsid w:val="00C13AD3"/>
    <w:rsid w:val="00C26F61"/>
    <w:rsid w:val="00C65D98"/>
    <w:rsid w:val="00C67490"/>
    <w:rsid w:val="00C867EE"/>
    <w:rsid w:val="00CB65DB"/>
    <w:rsid w:val="00CB6F73"/>
    <w:rsid w:val="00CC5CBB"/>
    <w:rsid w:val="00CF42D1"/>
    <w:rsid w:val="00CF477C"/>
    <w:rsid w:val="00D1200A"/>
    <w:rsid w:val="00D13D05"/>
    <w:rsid w:val="00D37715"/>
    <w:rsid w:val="00D37E8B"/>
    <w:rsid w:val="00D418A3"/>
    <w:rsid w:val="00D537E4"/>
    <w:rsid w:val="00D6738F"/>
    <w:rsid w:val="00D77A7B"/>
    <w:rsid w:val="00D951A2"/>
    <w:rsid w:val="00DA1C90"/>
    <w:rsid w:val="00DA4C7D"/>
    <w:rsid w:val="00DB196E"/>
    <w:rsid w:val="00DB625F"/>
    <w:rsid w:val="00DC1BC1"/>
    <w:rsid w:val="00DC21F2"/>
    <w:rsid w:val="00DD450A"/>
    <w:rsid w:val="00DE3FB5"/>
    <w:rsid w:val="00E05E1E"/>
    <w:rsid w:val="00E14CEA"/>
    <w:rsid w:val="00E27094"/>
    <w:rsid w:val="00E449E3"/>
    <w:rsid w:val="00E6518F"/>
    <w:rsid w:val="00E864BA"/>
    <w:rsid w:val="00E87EC6"/>
    <w:rsid w:val="00E90F29"/>
    <w:rsid w:val="00E97485"/>
    <w:rsid w:val="00EA20AA"/>
    <w:rsid w:val="00EB4D61"/>
    <w:rsid w:val="00EF104E"/>
    <w:rsid w:val="00EF29C1"/>
    <w:rsid w:val="00EF4BE4"/>
    <w:rsid w:val="00F14179"/>
    <w:rsid w:val="00F15318"/>
    <w:rsid w:val="00F16481"/>
    <w:rsid w:val="00F31809"/>
    <w:rsid w:val="00F966A5"/>
    <w:rsid w:val="00FA209D"/>
    <w:rsid w:val="00FA3A01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FFEBE867-6B02-4285-AE4E-3F95E98E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431DC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37D811-C1CC-4B28-95E7-F6413A635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1463</Words>
  <Characters>7905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16</cp:revision>
  <dcterms:created xsi:type="dcterms:W3CDTF">2018-08-01T13:29:00Z</dcterms:created>
  <dcterms:modified xsi:type="dcterms:W3CDTF">2018-08-21T18:05:00Z</dcterms:modified>
</cp:coreProperties>
</file>