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7EE31B" w14:textId="4501FD14" w:rsidR="00225255" w:rsidRDefault="00225255" w:rsidP="00225255">
      <w:pPr>
        <w:pStyle w:val="01TITULO1"/>
      </w:pPr>
      <w:r w:rsidRPr="001F0A7C">
        <w:t>Sequência</w:t>
      </w:r>
      <w:r>
        <w:t xml:space="preserve"> didática 1</w:t>
      </w:r>
    </w:p>
    <w:p w14:paraId="11DB38E9" w14:textId="77777777" w:rsidR="00225255" w:rsidRDefault="00225255" w:rsidP="00225255">
      <w:pPr>
        <w:pStyle w:val="02TEXTOPRINCIPAL"/>
      </w:pPr>
    </w:p>
    <w:p w14:paraId="2222FBAB" w14:textId="5137861C" w:rsidR="00225255" w:rsidRDefault="008270B0" w:rsidP="00225255">
      <w:pPr>
        <w:pStyle w:val="01TITULO2"/>
      </w:pPr>
      <w:r>
        <w:t>Componente curricular</w:t>
      </w:r>
      <w:r w:rsidR="00225255">
        <w:t xml:space="preserve">: </w:t>
      </w:r>
      <w:r w:rsidR="00225255" w:rsidRPr="00311655">
        <w:rPr>
          <w:b w:val="0"/>
        </w:rPr>
        <w:t>Matemática</w:t>
      </w:r>
      <w:r w:rsidR="00225255" w:rsidRPr="001F0A7C">
        <w:t xml:space="preserve">     </w:t>
      </w:r>
      <w:r w:rsidR="00225255">
        <w:t xml:space="preserve">Ano: </w:t>
      </w:r>
      <w:r w:rsidR="00225255" w:rsidRPr="00311655">
        <w:rPr>
          <w:b w:val="0"/>
        </w:rPr>
        <w:t>7º</w:t>
      </w:r>
      <w:r w:rsidR="00225255">
        <w:t xml:space="preserve">     Bimestre: </w:t>
      </w:r>
      <w:r w:rsidR="00225255" w:rsidRPr="00311655">
        <w:rPr>
          <w:b w:val="0"/>
        </w:rPr>
        <w:t>1º</w:t>
      </w:r>
    </w:p>
    <w:p w14:paraId="331D8B5D" w14:textId="77777777" w:rsidR="00225255" w:rsidRDefault="00225255" w:rsidP="00225255">
      <w:pPr>
        <w:pStyle w:val="02TEXTOPRINCIPAL"/>
      </w:pPr>
    </w:p>
    <w:p w14:paraId="0F784A20" w14:textId="77777777" w:rsidR="00225255" w:rsidRDefault="00225255" w:rsidP="00225255">
      <w:pPr>
        <w:pStyle w:val="01TITULO2"/>
      </w:pPr>
      <w:r w:rsidRPr="000464AC">
        <w:t>Unidade</w:t>
      </w:r>
      <w:r w:rsidRPr="004C1B62">
        <w:t>s</w:t>
      </w:r>
      <w:r>
        <w:t xml:space="preserve"> temática</w:t>
      </w:r>
      <w:r w:rsidRPr="004C1B62">
        <w:t>s</w:t>
      </w:r>
    </w:p>
    <w:p w14:paraId="14C07137" w14:textId="77777777" w:rsidR="00225255" w:rsidRPr="00311655" w:rsidRDefault="00225255" w:rsidP="00225255">
      <w:pPr>
        <w:pStyle w:val="01TITULO2"/>
        <w:rPr>
          <w:b w:val="0"/>
          <w:bCs w:val="0"/>
          <w:szCs w:val="32"/>
        </w:rPr>
      </w:pPr>
      <w:r w:rsidRPr="00311655">
        <w:rPr>
          <w:b w:val="0"/>
          <w:bCs w:val="0"/>
        </w:rPr>
        <w:t>Números</w:t>
      </w:r>
    </w:p>
    <w:p w14:paraId="35C3F850" w14:textId="77777777" w:rsidR="00225255" w:rsidRPr="00311655" w:rsidRDefault="00225255" w:rsidP="00225255">
      <w:pPr>
        <w:pStyle w:val="01TITULO2"/>
        <w:rPr>
          <w:b w:val="0"/>
          <w:bCs w:val="0"/>
          <w:szCs w:val="32"/>
        </w:rPr>
      </w:pPr>
      <w:r w:rsidRPr="00311655">
        <w:rPr>
          <w:b w:val="0"/>
          <w:bCs w:val="0"/>
        </w:rPr>
        <w:t>Probabilidade</w:t>
      </w:r>
    </w:p>
    <w:p w14:paraId="3A19EAC8" w14:textId="77777777" w:rsidR="00225255" w:rsidRDefault="00225255" w:rsidP="00225255">
      <w:pPr>
        <w:pStyle w:val="02TEXTOPRINCIPAL"/>
      </w:pPr>
    </w:p>
    <w:p w14:paraId="0F50CCB5" w14:textId="77777777" w:rsidR="00225255" w:rsidRDefault="00225255" w:rsidP="00225255">
      <w:pPr>
        <w:pStyle w:val="01TITULO3"/>
      </w:pPr>
      <w:r w:rsidRPr="00A25C33">
        <w:t>Objetivos</w:t>
      </w:r>
      <w:r>
        <w:t xml:space="preserve"> de aprendizagem</w:t>
      </w:r>
    </w:p>
    <w:p w14:paraId="29C9EB43" w14:textId="2286B1B9" w:rsidR="00225255" w:rsidRDefault="00225255" w:rsidP="00225255">
      <w:pPr>
        <w:pStyle w:val="02TEXTOPRINCIPALBULLET"/>
        <w:numPr>
          <w:ilvl w:val="0"/>
          <w:numId w:val="2"/>
        </w:numPr>
      </w:pPr>
      <w:r w:rsidRPr="00A25C33">
        <w:t>Resolver</w:t>
      </w:r>
      <w:r>
        <w:t xml:space="preserve"> problemas envolvendo o</w:t>
      </w:r>
      <w:r w:rsidR="003F26EE">
        <w:t>s</w:t>
      </w:r>
      <w:r>
        <w:t xml:space="preserve"> conceito</w:t>
      </w:r>
      <w:r w:rsidR="003F26EE">
        <w:t>s</w:t>
      </w:r>
      <w:r>
        <w:t xml:space="preserve"> de mínimo múltiplo comum e máximo divisor comum.</w:t>
      </w:r>
    </w:p>
    <w:p w14:paraId="425322F6" w14:textId="00EE864B" w:rsidR="00225255" w:rsidRDefault="0089607B" w:rsidP="00225255">
      <w:pPr>
        <w:pStyle w:val="02TEXTOPRINCIPALBULLET"/>
        <w:numPr>
          <w:ilvl w:val="0"/>
          <w:numId w:val="2"/>
        </w:numPr>
      </w:pPr>
      <w:r>
        <w:t>Retomar</w:t>
      </w:r>
      <w:r w:rsidR="00225255">
        <w:t xml:space="preserve"> as noções de mínimo múltiplo comum e máximo divisor comum.</w:t>
      </w:r>
    </w:p>
    <w:p w14:paraId="0A7104FF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Aplicar os conceitos de mínimo múltiplo comum e máximo divisor comum em situações cotidianas.</w:t>
      </w:r>
    </w:p>
    <w:p w14:paraId="2CD96502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 xml:space="preserve">Retomar os conceitos de números primos, múltiplos, divisores, critérios de divisibilidade de números naturais. </w:t>
      </w:r>
    </w:p>
    <w:p w14:paraId="2B04C450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Realizar experimentos aleatórios envolvendo cálculo de probabilidades.</w:t>
      </w:r>
    </w:p>
    <w:p w14:paraId="70EBE895" w14:textId="59A28DDD" w:rsidR="00225255" w:rsidRDefault="00225255" w:rsidP="00225255">
      <w:pPr>
        <w:pStyle w:val="02TEXTOPRINCIPALBULLET"/>
        <w:numPr>
          <w:ilvl w:val="0"/>
          <w:numId w:val="2"/>
        </w:numPr>
      </w:pPr>
      <w:r>
        <w:t xml:space="preserve">Aplicar os conceitos de mínimo múltiplo comum </w:t>
      </w:r>
      <w:r w:rsidR="00B854DD">
        <w:t xml:space="preserve">por meio </w:t>
      </w:r>
      <w:r>
        <w:t>de jogos.</w:t>
      </w:r>
    </w:p>
    <w:p w14:paraId="25468CD3" w14:textId="77777777" w:rsidR="00225255" w:rsidRDefault="00225255" w:rsidP="00225255">
      <w:pPr>
        <w:pStyle w:val="02TEXTOPRINCIPAL"/>
      </w:pPr>
    </w:p>
    <w:p w14:paraId="1E953553" w14:textId="77777777" w:rsidR="00225255" w:rsidRDefault="00225255" w:rsidP="00225255">
      <w:pPr>
        <w:pStyle w:val="01TITULO3"/>
        <w:rPr>
          <w:rFonts w:ascii="Tahoma" w:eastAsia="Tahoma" w:hAnsi="Tahoma" w:cs="Tahoma"/>
          <w:sz w:val="21"/>
          <w:szCs w:val="21"/>
        </w:rPr>
      </w:pPr>
      <w:r>
        <w:t>Observação</w:t>
      </w:r>
    </w:p>
    <w:p w14:paraId="5D2B6D3E" w14:textId="0E3A2E96" w:rsidR="00225255" w:rsidRDefault="00117E54" w:rsidP="00225255">
      <w:pPr>
        <w:pStyle w:val="02TEXTOPRINCIPAL"/>
      </w:pPr>
      <w:r>
        <w:t>Es</w:t>
      </w:r>
      <w:r w:rsidR="00B33376">
        <w:t>t</w:t>
      </w:r>
      <w:r w:rsidR="00225255" w:rsidRPr="00A25C33">
        <w:t>es</w:t>
      </w:r>
      <w:r w:rsidR="00225255">
        <w:t xml:space="preserve"> objetivos favorecem o desenvolvimento das seguintes habilidades apresentadas na BNCC: </w:t>
      </w:r>
    </w:p>
    <w:p w14:paraId="660AD749" w14:textId="77777777" w:rsidR="00225255" w:rsidRDefault="00225255" w:rsidP="00225255">
      <w:pPr>
        <w:pStyle w:val="02TEXTOPRINCIPAL"/>
      </w:pPr>
      <w:r>
        <w:t>(EF07MA01) Resolver e elaborar problemas com números naturais, envolvendo as noções de divisor e de múltiplo, podendo incluir máximo divisor comum ou mínimo múltiplo comum, por meio de estratégias diversas, sem a aplicação de algoritmos.</w:t>
      </w:r>
    </w:p>
    <w:p w14:paraId="48F1FDB6" w14:textId="77777777" w:rsidR="00225255" w:rsidRDefault="00225255" w:rsidP="00225255">
      <w:pPr>
        <w:pStyle w:val="02TEXTOPRINCIPAL"/>
      </w:pPr>
      <w:r>
        <w:t>(EF07MA34) Planejar e realizar experimentos aleatórios ou simulações que envolvem cálculo de probabilidades ou estimativas por meio de frequência de ocorrências.</w:t>
      </w:r>
    </w:p>
    <w:p w14:paraId="069F0211" w14:textId="77777777" w:rsidR="00225255" w:rsidRDefault="00225255" w:rsidP="00225255">
      <w:pPr>
        <w:pStyle w:val="02TEXTOPRINCIPAL"/>
      </w:pPr>
    </w:p>
    <w:p w14:paraId="1D1EFC94" w14:textId="77777777" w:rsidR="00225255" w:rsidRPr="00A762B9" w:rsidRDefault="00225255" w:rsidP="00225255">
      <w:pPr>
        <w:pStyle w:val="01TITULO3"/>
        <w:rPr>
          <w:b w:val="0"/>
        </w:rPr>
      </w:pPr>
      <w:r>
        <w:t xml:space="preserve">Tempo previsto: </w:t>
      </w:r>
      <w:r w:rsidRPr="00A762B9">
        <w:rPr>
          <w:b w:val="0"/>
        </w:rPr>
        <w:t>4 aulas de 50 minutos cada uma</w:t>
      </w:r>
    </w:p>
    <w:p w14:paraId="48CC684C" w14:textId="77777777" w:rsidR="00225255" w:rsidRDefault="00225255" w:rsidP="00225255">
      <w:pPr>
        <w:pStyle w:val="02TEXTOPRINCIPAL"/>
      </w:pPr>
    </w:p>
    <w:p w14:paraId="64C9FDBB" w14:textId="77777777" w:rsidR="00225255" w:rsidRDefault="00225255" w:rsidP="00225255">
      <w:pPr>
        <w:pStyle w:val="01TITULO3"/>
      </w:pPr>
      <w:r>
        <w:t>Aula 1</w:t>
      </w:r>
    </w:p>
    <w:p w14:paraId="3417CBC5" w14:textId="77777777" w:rsidR="00225255" w:rsidRPr="00A762B9" w:rsidRDefault="00225255" w:rsidP="00225255">
      <w:pPr>
        <w:pStyle w:val="01TITULO3"/>
        <w:rPr>
          <w:b w:val="0"/>
        </w:rPr>
      </w:pPr>
      <w:r w:rsidRPr="00A762B9">
        <w:rPr>
          <w:b w:val="0"/>
        </w:rPr>
        <w:t>Pesquisando para aprender</w:t>
      </w:r>
    </w:p>
    <w:p w14:paraId="0FF1206F" w14:textId="77777777" w:rsidR="00225255" w:rsidRDefault="00225255" w:rsidP="00225255">
      <w:pPr>
        <w:pStyle w:val="02TEXTOPRINCIPAL"/>
      </w:pPr>
    </w:p>
    <w:p w14:paraId="3075E9F6" w14:textId="77777777" w:rsidR="00225255" w:rsidRDefault="00225255" w:rsidP="00225255">
      <w:pPr>
        <w:pStyle w:val="01TITULO3"/>
      </w:pPr>
      <w:r>
        <w:t>Recursos didáticos</w:t>
      </w:r>
    </w:p>
    <w:p w14:paraId="369D5F94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Sala de informática ou livros de Matemática diferentes do usado pelos alunos.</w:t>
      </w:r>
    </w:p>
    <w:p w14:paraId="4E68891B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Caneta hidrográfica de ponta grossa.</w:t>
      </w:r>
    </w:p>
    <w:p w14:paraId="1B60B092" w14:textId="4C292DFA" w:rsidR="00225255" w:rsidRDefault="00225255" w:rsidP="00225255">
      <w:pPr>
        <w:pStyle w:val="02TEXTOPRINCIPALBULLET"/>
        <w:numPr>
          <w:ilvl w:val="0"/>
          <w:numId w:val="2"/>
        </w:numPr>
      </w:pPr>
      <w:r>
        <w:t xml:space="preserve">Pesquisa em </w:t>
      </w:r>
      <w:r w:rsidRPr="00AB149F">
        <w:rPr>
          <w:i/>
        </w:rPr>
        <w:t>sites</w:t>
      </w:r>
      <w:r>
        <w:t xml:space="preserve"> previamente selecionados, ou </w:t>
      </w:r>
      <w:r w:rsidR="007B1223">
        <w:t>em</w:t>
      </w:r>
      <w:r>
        <w:t xml:space="preserve"> livros de Matemática, sobre múltiplos, divisores, critérios de divisibilidade, decomposição em fatores primos, máximo divisor comum e mínimo múltiplo comum.</w:t>
      </w:r>
    </w:p>
    <w:p w14:paraId="676289C2" w14:textId="77777777" w:rsidR="00225255" w:rsidRDefault="00225255" w:rsidP="00225255">
      <w:pPr>
        <w:rPr>
          <w:rFonts w:eastAsia="Tahoma"/>
        </w:rPr>
      </w:pPr>
      <w:r>
        <w:br w:type="page"/>
      </w:r>
    </w:p>
    <w:p w14:paraId="4A4BC492" w14:textId="77777777" w:rsidR="00225255" w:rsidRDefault="00225255" w:rsidP="00225255">
      <w:pPr>
        <w:pStyle w:val="02TEXTOPRINCIPAL"/>
      </w:pPr>
    </w:p>
    <w:p w14:paraId="57C100DC" w14:textId="77777777" w:rsidR="00225255" w:rsidRDefault="00225255" w:rsidP="00225255">
      <w:pPr>
        <w:pStyle w:val="01TITULO3"/>
      </w:pPr>
      <w:r>
        <w:t>Desenvolvimento</w:t>
      </w:r>
    </w:p>
    <w:p w14:paraId="224AE060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Inicie a aula retomando com os alunos os conceitos de múltiplos, divisores, critérios de divisibilidade, decomposição em fatores primos, máximo divisor comum e mínimo múltiplo comum. Questione: “O que vocês sabem sobre múltiplos e divisores? Quais são os divisores de 10? E quais são os múltiplos de 10 até 40?”. Deixe que falem livremente o que lembram sobre cada conteúdo e aproveite o momento para registrar as ideias dos alunos no quadro de giz e fazer um levantamento do que sabem.</w:t>
      </w:r>
    </w:p>
    <w:p w14:paraId="2D8E7E4B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 xml:space="preserve">Organize os alunos em grupos de quatro e informe que vão fazer uma pesquisa. Sorteie os seguintes temas entre os grupos: múltiplos; divisores; decomposição em fatores primos; máximo divisor comum; mínimo múltiplo comum. Explique que, quando terminarem a pesquisa, cada grupo vai apresentar suas conclusões para os colegas a fim de compartilhar o que aprenderam. Estabeleça o tempo de 10 minutos para cada apresentação e esclareça que cada grupo deve escolher uma maneira para apresentar a pesquisa, como um cartaz, um vídeo, uma história em quadrinhos ou uma ferramenta de informática. </w:t>
      </w:r>
    </w:p>
    <w:p w14:paraId="4E8FDEA8" w14:textId="5CBDB8ED" w:rsidR="00225255" w:rsidRDefault="00225255" w:rsidP="00225255">
      <w:pPr>
        <w:pStyle w:val="02TEXTOPRINCIPALBULLET"/>
        <w:numPr>
          <w:ilvl w:val="0"/>
          <w:numId w:val="2"/>
        </w:numPr>
      </w:pPr>
      <w:r>
        <w:t xml:space="preserve">Leve-os à sala de informática para que iniciem a pesquisa consultando </w:t>
      </w:r>
      <w:r w:rsidRPr="00AB149F">
        <w:rPr>
          <w:i/>
        </w:rPr>
        <w:t>sites</w:t>
      </w:r>
      <w:r>
        <w:t xml:space="preserve"> de instituições, artigos de jornais ou de revistas. Se você optar pela pesquisa como tarefa de casa, solicite aos responsáveis que auxiliem o aluno na coleta de informações transmitindo-lhes as orientações necessárias. Nesse caso,</w:t>
      </w:r>
      <w:r w:rsidR="00EB45A4">
        <w:br/>
      </w:r>
      <w:r>
        <w:t>em sala de aula, oriente os alunos a tomarem alguns cuidados ao acessar a internet e ao usar redes sociais,</w:t>
      </w:r>
      <w:r w:rsidR="007B6868">
        <w:t xml:space="preserve"> </w:t>
      </w:r>
      <w:bookmarkStart w:id="0" w:name="_GoBack"/>
      <w:bookmarkEnd w:id="0"/>
      <w:r>
        <w:t>só permitidas para maiores de 13 anos, para evitar risco de assédio por pess</w:t>
      </w:r>
      <w:r w:rsidR="00117E54">
        <w:t>oas mal-intencionadas.</w:t>
      </w:r>
      <w:r w:rsidR="005406FE">
        <w:br/>
      </w:r>
      <w:r w:rsidR="00117E54">
        <w:t xml:space="preserve">Caso não haja </w:t>
      </w:r>
      <w:r>
        <w:t>disponibilidade para o uso da sala de informática, forneça o material necessário para que selecionem as principais informações.</w:t>
      </w:r>
    </w:p>
    <w:p w14:paraId="005DC3F4" w14:textId="4CBD01C7" w:rsidR="00225255" w:rsidRDefault="00225255" w:rsidP="00225255">
      <w:pPr>
        <w:pStyle w:val="02TEXTOPRINCIPALBULLET"/>
        <w:numPr>
          <w:ilvl w:val="0"/>
          <w:numId w:val="2"/>
        </w:numPr>
      </w:pPr>
      <w:r>
        <w:t xml:space="preserve">Caminhe pela sala e observe como estão sendo feitas as pesquisas e </w:t>
      </w:r>
      <w:r w:rsidR="00117E54">
        <w:t>quais</w:t>
      </w:r>
      <w:r>
        <w:t xml:space="preserve"> </w:t>
      </w:r>
      <w:r w:rsidR="00117E54">
        <w:t>informações</w:t>
      </w:r>
      <w:r>
        <w:t xml:space="preserve"> estão selecionando. Caso seja necessário, faça intervenções. Reserve as pesquisas e as apresentações para a aula seguinte.</w:t>
      </w:r>
    </w:p>
    <w:p w14:paraId="283310DA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</w:p>
    <w:p w14:paraId="4A1A514A" w14:textId="77777777" w:rsidR="00225255" w:rsidRDefault="00225255" w:rsidP="00225255">
      <w:pPr>
        <w:pStyle w:val="02TEXTOPRINCIPAL"/>
      </w:pPr>
    </w:p>
    <w:p w14:paraId="6EAD60CB" w14:textId="77777777" w:rsidR="00225255" w:rsidRDefault="00225255" w:rsidP="00225255">
      <w:pPr>
        <w:pStyle w:val="01TITULO3"/>
      </w:pPr>
      <w:r>
        <w:t>Aula 2</w:t>
      </w:r>
    </w:p>
    <w:p w14:paraId="0C672E94" w14:textId="77777777" w:rsidR="00225255" w:rsidRPr="00A762B9" w:rsidRDefault="00225255" w:rsidP="00225255">
      <w:pPr>
        <w:pStyle w:val="01TITULO3"/>
        <w:rPr>
          <w:b w:val="0"/>
        </w:rPr>
      </w:pPr>
      <w:r w:rsidRPr="00A762B9">
        <w:rPr>
          <w:b w:val="0"/>
        </w:rPr>
        <w:t>Apresentação dos conteúdos</w:t>
      </w:r>
    </w:p>
    <w:p w14:paraId="6D72ADB8" w14:textId="77777777" w:rsidR="00225255" w:rsidRPr="00AB149F" w:rsidRDefault="00225255" w:rsidP="00225255">
      <w:pPr>
        <w:pStyle w:val="02TEXTOPRINCIPAL"/>
      </w:pPr>
    </w:p>
    <w:p w14:paraId="637F5065" w14:textId="77777777" w:rsidR="00225255" w:rsidRDefault="00225255" w:rsidP="00225255">
      <w:pPr>
        <w:pStyle w:val="01TITULO3"/>
      </w:pPr>
      <w:r>
        <w:t>Recursos didáticos</w:t>
      </w:r>
    </w:p>
    <w:p w14:paraId="263C29E7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Recursos para as apresentações dos grupos, como cartolina, papel-cartão, quadro de giz etc.</w:t>
      </w:r>
    </w:p>
    <w:p w14:paraId="6D205C61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Papel para cartaz.</w:t>
      </w:r>
    </w:p>
    <w:p w14:paraId="0D84F0CC" w14:textId="77777777" w:rsidR="00225255" w:rsidRDefault="00225255" w:rsidP="00225255">
      <w:pPr>
        <w:pStyle w:val="02TEXTOPRINCIPAL"/>
      </w:pPr>
    </w:p>
    <w:p w14:paraId="401689D1" w14:textId="77777777" w:rsidR="00225255" w:rsidRDefault="00225255" w:rsidP="00225255">
      <w:pPr>
        <w:pStyle w:val="01TITULO3"/>
      </w:pPr>
      <w:r>
        <w:t>Desenvolvimento</w:t>
      </w:r>
    </w:p>
    <w:p w14:paraId="3BB1EA3F" w14:textId="2FAD5268" w:rsidR="00225255" w:rsidRDefault="00225255" w:rsidP="00225255">
      <w:pPr>
        <w:pStyle w:val="02TEXTOPRINCIPALBULLET"/>
        <w:numPr>
          <w:ilvl w:val="0"/>
          <w:numId w:val="2"/>
        </w:numPr>
      </w:pPr>
      <w:r>
        <w:t>Informe aos alunos que nesta aula vão apresentar aos colegas os resultados da pesquisa da aula anterior. Disponibilize alguns minutos para que possam se organizar nos grupos e separar as falas de cada um, lembrando-os sobre o tempo disponível por grupo. Combine com eles que, ao se apresentar, cada grupo deverá explicar o tema que pesquisou e responder à</w:t>
      </w:r>
      <w:r w:rsidR="00117E54">
        <w:t>s dúvidas dos colegas. Enfatize a</w:t>
      </w:r>
      <w:r>
        <w:rPr>
          <w:color w:val="000000"/>
        </w:rPr>
        <w:t xml:space="preserve"> postura adequada para a apresentação, ou seja, quem está falando deve ficar à frente da turma e expor claramente as ideias; quem assiste deve ficar em silêncio e levantar a mão para indicar que quer fazer uma pergunta.</w:t>
      </w:r>
    </w:p>
    <w:p w14:paraId="33744C21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rPr>
          <w:color w:val="000000"/>
        </w:rPr>
        <w:t>Antes de iniciar as apresentações, disponha as mesas dos alunos em formato de U, para que o grupo que está apresentando possa visualizar os demais colegas. Durante as apresentações, promova questionamentos tanto para o grupo quanto para a turma, para verificar se estão compreendendo o conteúdo trabalhado.</w:t>
      </w:r>
    </w:p>
    <w:p w14:paraId="0F994E48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Quando as apresentações terminarem, elabore com os alunos um cartaz com o resumo dos conteúdos de cada grupo, para ser afixado no mural da sala e servir como suporte para consultas quando necessário.</w:t>
      </w:r>
    </w:p>
    <w:p w14:paraId="075CCDCB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apresentações.</w:t>
      </w:r>
    </w:p>
    <w:p w14:paraId="0E4F899D" w14:textId="77777777" w:rsidR="00225255" w:rsidRDefault="00225255" w:rsidP="00225255">
      <w:pPr>
        <w:rPr>
          <w:rFonts w:eastAsia="Tahoma"/>
        </w:rPr>
      </w:pPr>
      <w:r>
        <w:br w:type="page"/>
      </w:r>
    </w:p>
    <w:p w14:paraId="1C5F0D9A" w14:textId="77777777" w:rsidR="00225255" w:rsidRPr="00AB149F" w:rsidRDefault="00225255" w:rsidP="00225255">
      <w:pPr>
        <w:pStyle w:val="02TEXTOPRINCIPAL"/>
      </w:pPr>
    </w:p>
    <w:p w14:paraId="05997DF4" w14:textId="77777777" w:rsidR="00225255" w:rsidRDefault="00225255" w:rsidP="00225255">
      <w:pPr>
        <w:pStyle w:val="01TITULO3"/>
      </w:pPr>
      <w:r>
        <w:t>Aula 3</w:t>
      </w:r>
    </w:p>
    <w:p w14:paraId="6C81A52C" w14:textId="77777777" w:rsidR="00225255" w:rsidRPr="00A762B9" w:rsidRDefault="00225255" w:rsidP="00225255">
      <w:pPr>
        <w:pStyle w:val="01TITULO3"/>
        <w:rPr>
          <w:b w:val="0"/>
        </w:rPr>
      </w:pPr>
      <w:r w:rsidRPr="00A762B9">
        <w:rPr>
          <w:b w:val="0"/>
        </w:rPr>
        <w:t>Aplicando os conhecimentos sobre mínimo múltiplo comum e máximo divisor comum</w:t>
      </w:r>
    </w:p>
    <w:p w14:paraId="44AA7747" w14:textId="77777777" w:rsidR="00225255" w:rsidRDefault="00225255" w:rsidP="00225255">
      <w:pPr>
        <w:pStyle w:val="02TEXTOPRINCIPAL"/>
      </w:pPr>
    </w:p>
    <w:p w14:paraId="5AAEC704" w14:textId="77777777" w:rsidR="00225255" w:rsidRDefault="00225255" w:rsidP="00225255">
      <w:pPr>
        <w:pStyle w:val="01TITULO3"/>
      </w:pPr>
      <w:r>
        <w:t>Recursos didáticos</w:t>
      </w:r>
    </w:p>
    <w:p w14:paraId="7E15D7B0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Cartolina.</w:t>
      </w:r>
    </w:p>
    <w:p w14:paraId="27008914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Canetas de ponta grossa.</w:t>
      </w:r>
    </w:p>
    <w:p w14:paraId="5A978DC5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Folhas pautadas.</w:t>
      </w:r>
    </w:p>
    <w:p w14:paraId="03269FAD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Papel para cartaz.</w:t>
      </w:r>
    </w:p>
    <w:p w14:paraId="7BC872E8" w14:textId="77777777" w:rsidR="00225255" w:rsidRDefault="00225255" w:rsidP="00225255">
      <w:pPr>
        <w:pStyle w:val="02TEXTOPRINCIPAL"/>
      </w:pPr>
    </w:p>
    <w:p w14:paraId="53ED1DED" w14:textId="77777777" w:rsidR="00225255" w:rsidRDefault="00225255" w:rsidP="00225255">
      <w:pPr>
        <w:pStyle w:val="01TITULO3"/>
      </w:pPr>
      <w:r>
        <w:t>Desenvolvimento</w:t>
      </w:r>
    </w:p>
    <w:p w14:paraId="4AA1F061" w14:textId="6D70C7EA" w:rsidR="00225255" w:rsidRDefault="00225255" w:rsidP="00225255">
      <w:pPr>
        <w:pStyle w:val="02TEXTOPRINCIPALBULLET"/>
        <w:numPr>
          <w:ilvl w:val="0"/>
          <w:numId w:val="2"/>
        </w:numPr>
      </w:pPr>
      <w:r>
        <w:t>Inicie a aula retomando os conceitos de múltiplos e divisores de um número. Questione os alunos:</w:t>
      </w:r>
      <w:r w:rsidR="005406FE">
        <w:br/>
      </w:r>
      <w:r>
        <w:t>“Vocês já fizeram uso de algum medicamento?”; “Já observaram em quais horários tomavam os medicamentos?</w:t>
      </w:r>
      <w:r w:rsidR="00386EE0">
        <w:t>”</w:t>
      </w:r>
      <w:r>
        <w:t xml:space="preserve"> </w:t>
      </w:r>
      <w:r w:rsidR="00386EE0">
        <w:t>“</w:t>
      </w:r>
      <w:r>
        <w:t>Havia horários certos para tomá-los?</w:t>
      </w:r>
      <w:r w:rsidR="005A2C44">
        <w:t>”;</w:t>
      </w:r>
      <w:r>
        <w:t xml:space="preserve"> “De quanto em quanto tempo?”. Espera-se que os alunos mencionem que há medicamentos que devem ser tomados em horários regulares, como os antibióticos, que geralmente são ministrados de 6 em 6 horas, de 8 em 8 horas, de 12 em 12 horas ou a cada 24 horas. Explique que essa regularidade é necessária para que o medicamento combata as bactérias e impeça que elas continuem se multiplicando no organismo. Esclareça que esses horários são divisores das horas do dia, ou seja, </w:t>
      </w:r>
      <w:r w:rsidR="00DC6CA8">
        <w:t xml:space="preserve">de </w:t>
      </w:r>
      <w:r>
        <w:t>24</w:t>
      </w:r>
      <w:r w:rsidR="00DC6CA8">
        <w:t>,</w:t>
      </w:r>
      <w:r>
        <w:t xml:space="preserve"> e assim é possível controlar a quantidade correta de medicamento ingerida em um dia. Aproveite o momento e enfatize que só devemos fazer uso de medicamentos receitados por um médico. Proponha que resolvam coletivamente um problema que envolva o uso de medicação</w:t>
      </w:r>
      <w:r w:rsidR="0023093B">
        <w:t>;</w:t>
      </w:r>
      <w:r>
        <w:t xml:space="preserve"> por exemplo: “Um paciente deve tomar dois medicamentos. Um deve ser tomado de 8 em</w:t>
      </w:r>
      <w:r w:rsidR="005406FE">
        <w:br/>
      </w:r>
      <w:r>
        <w:t xml:space="preserve">8 horas e o outro de 12 em 12 horas. Se o paciente começar a tomar </w:t>
      </w:r>
      <w:r w:rsidR="00B500F7">
        <w:t xml:space="preserve">os dois medicamentos </w:t>
      </w:r>
      <w:r>
        <w:t>no mesmo horário e no m</w:t>
      </w:r>
      <w:r w:rsidR="0023093B">
        <w:t xml:space="preserve">esmo dia, após quanto tempo ele voltará a </w:t>
      </w:r>
      <w:r>
        <w:t>tomar os dois medicamentos no mesmo horário?”. Deixe que troquem as estratégi</w:t>
      </w:r>
      <w:r w:rsidR="0023093B">
        <w:t>as para a resolução do problema e c</w:t>
      </w:r>
      <w:r>
        <w:t>heguem a uma solução. Espera-se que percebam</w:t>
      </w:r>
      <w:r w:rsidR="0023093B">
        <w:t xml:space="preserve"> que, após 24 horas, o paciente voltará a t</w:t>
      </w:r>
      <w:r>
        <w:t>omar os medicamentos no mesmo horário.</w:t>
      </w:r>
    </w:p>
    <w:p w14:paraId="418F8691" w14:textId="455C86C0" w:rsidR="00225255" w:rsidRDefault="00225255" w:rsidP="00225255">
      <w:pPr>
        <w:pStyle w:val="02TEXTOPRINCIPALBULLET"/>
        <w:numPr>
          <w:ilvl w:val="0"/>
          <w:numId w:val="2"/>
        </w:numPr>
      </w:pPr>
      <w:r>
        <w:t>Organize os alunos em grupos de quatro e informe que cada grupo vai resolver um problema registrando, em uma cartolina, as estratégias de resolução, uma palavra-chave sobre o problema e a resposta. Sugestões de problemas:</w:t>
      </w:r>
    </w:p>
    <w:p w14:paraId="3A2A2D89" w14:textId="415D8E98" w:rsidR="00225255" w:rsidRDefault="00225255" w:rsidP="00225255">
      <w:pPr>
        <w:pStyle w:val="02TEXTOPRINCIPAL"/>
        <w:ind w:left="227"/>
      </w:pPr>
      <w:r>
        <w:rPr>
          <w:b/>
        </w:rPr>
        <w:t>Problema 1</w:t>
      </w:r>
      <w:r>
        <w:t xml:space="preserve">: De uma rodoviária, partem diariamente dois ônibus que fazem rotas estaduais. O primeiro ônibus faz sua rota de </w:t>
      </w:r>
      <w:r w:rsidR="0023093B">
        <w:t>ida e volta em 3 dias, o segundo</w:t>
      </w:r>
      <w:r w:rsidR="00B910AC">
        <w:t xml:space="preserve"> sai e volta</w:t>
      </w:r>
      <w:r>
        <w:t xml:space="preserve"> em 5 dias. Se em determinado dia os dois ônibus partiram simultaneamente, depois de quantos dias esses ônibus partirão novamente no mesmo dia? </w:t>
      </w:r>
    </w:p>
    <w:p w14:paraId="7F21B7D5" w14:textId="39455E3C" w:rsidR="00225255" w:rsidRDefault="00225255" w:rsidP="00225255">
      <w:pPr>
        <w:pStyle w:val="02TEXTOPRINCIPAL"/>
        <w:ind w:left="227"/>
      </w:pPr>
      <w:r>
        <w:rPr>
          <w:b/>
        </w:rPr>
        <w:t>Problema 2</w:t>
      </w:r>
      <w:r>
        <w:t>: Um vendedor ambulante quer distribuir 84 limões, 36 tangerinas e 48 abacates em vários sacos, de modo que cada um contenha</w:t>
      </w:r>
      <w:r w:rsidR="00B910AC">
        <w:t>, apenas,</w:t>
      </w:r>
      <w:r>
        <w:t xml:space="preserve"> o mesmo tipo de fruta na maior quantidade possível. Quantos sacos serão necessários para isso?</w:t>
      </w:r>
    </w:p>
    <w:p w14:paraId="4B966921" w14:textId="6053B665" w:rsidR="00225255" w:rsidRDefault="00225255" w:rsidP="00225255">
      <w:pPr>
        <w:pStyle w:val="02TEXTOPRINCIPAL"/>
        <w:ind w:left="227"/>
      </w:pPr>
      <w:r>
        <w:rPr>
          <w:b/>
        </w:rPr>
        <w:t>Problema 3</w:t>
      </w:r>
      <w:r>
        <w:t>: Três atletas disputam uma corrida em uma pista circular. Elas partem do início da pista e ao mesmo tempo. Uma delas dá uma volta em 10 minutos, a outra leva 15 minutos e a terceira 20 minutos. No fim de quanto tempo as três atletas voltarão a se encontrar no início da pista?</w:t>
      </w:r>
    </w:p>
    <w:p w14:paraId="644BEF7A" w14:textId="3C7B2BCE" w:rsidR="00225255" w:rsidRDefault="00225255" w:rsidP="00225255">
      <w:pPr>
        <w:pStyle w:val="02TEXTOPRINCIPAL"/>
        <w:ind w:left="227"/>
      </w:pPr>
      <w:r>
        <w:rPr>
          <w:b/>
        </w:rPr>
        <w:t>Problema 4</w:t>
      </w:r>
      <w:r>
        <w:t xml:space="preserve">: Três estacas devem ser cortadas em pedaços iguais, com o maior tamanho possível e </w:t>
      </w:r>
      <w:r w:rsidR="004D118C">
        <w:t>de</w:t>
      </w:r>
      <w:r>
        <w:t xml:space="preserve"> mesmo comprimento. Se as estacas têm respectivamente 120 cm, 135 cm e 150 cm, qual deve ser o comprimento de cada pedaço sem haver sobras?</w:t>
      </w:r>
    </w:p>
    <w:p w14:paraId="532CEC17" w14:textId="1BAA9FC8" w:rsidR="008F1186" w:rsidRDefault="00225255" w:rsidP="00DC6CA8">
      <w:pPr>
        <w:pStyle w:val="02TEXTOPRINCIPALBULLET"/>
        <w:numPr>
          <w:ilvl w:val="0"/>
          <w:numId w:val="2"/>
        </w:numPr>
      </w:pPr>
      <w:r>
        <w:t>Deixe que os grupos pensem livremente no problema e desenvolvam suas estratégias sem intervenção, para que, durante as apresentações</w:t>
      </w:r>
      <w:r w:rsidR="00DC6CA8">
        <w:t xml:space="preserve">, </w:t>
      </w:r>
      <w:r>
        <w:t>possam confirmar entre eles suas hipóteses iniciais ou mudá-las de acordo com a necessidade.</w:t>
      </w:r>
    </w:p>
    <w:p w14:paraId="7BC06E74" w14:textId="77777777" w:rsidR="008F1186" w:rsidRDefault="008F1186">
      <w:pPr>
        <w:rPr>
          <w:rFonts w:eastAsia="Tahoma"/>
        </w:rPr>
      </w:pPr>
      <w:r>
        <w:br w:type="page"/>
      </w:r>
    </w:p>
    <w:p w14:paraId="4F30BC0A" w14:textId="77777777" w:rsidR="00225255" w:rsidRDefault="00225255" w:rsidP="008F1186">
      <w:pPr>
        <w:pStyle w:val="02TEXTOPRINCIPAL"/>
      </w:pPr>
    </w:p>
    <w:p w14:paraId="7D6A1321" w14:textId="4904064A" w:rsidR="00225255" w:rsidRDefault="00225255" w:rsidP="00225255">
      <w:pPr>
        <w:pStyle w:val="02TEXTOPRINCIPALBULLET"/>
        <w:numPr>
          <w:ilvl w:val="0"/>
          <w:numId w:val="2"/>
        </w:numPr>
      </w:pPr>
      <w:r>
        <w:t>Combine com eles que cada grupo, ao se apresentar, deve destacar a palavra-chave do problema e explicar como o grupo fez para encontrar a solução. Caso alguma solução necessite de correção, promova questionamentos tanto para o grupo quanto para a turma, de modo que reflitam acerca do</w:t>
      </w:r>
      <w:r w:rsidR="0023093B">
        <w:t xml:space="preserve"> que estudaram e encontrem</w:t>
      </w:r>
      <w:r>
        <w:t xml:space="preserve"> a solução correta. Observe as apresentações e, se necessário, faça intervenções.</w:t>
      </w:r>
    </w:p>
    <w:p w14:paraId="696CE4F4" w14:textId="58DE2F93" w:rsidR="00225255" w:rsidRDefault="00225255" w:rsidP="00225255">
      <w:pPr>
        <w:pStyle w:val="02TEXTOPRINCIPALBULLET"/>
        <w:numPr>
          <w:ilvl w:val="0"/>
          <w:numId w:val="2"/>
        </w:numPr>
      </w:pPr>
      <w:r>
        <w:t>Espera-se que, no problema 1, os alunos respondam que os ônibus partirão juntos novamente após</w:t>
      </w:r>
      <w:r w:rsidR="00983725">
        <w:br/>
      </w:r>
      <w:r>
        <w:t>15 dias. Para o problema 2, serão necessários</w:t>
      </w:r>
      <w:r w:rsidR="0023093B">
        <w:t>, no total,</w:t>
      </w:r>
      <w:r>
        <w:t xml:space="preserve"> 14 sacos (</w:t>
      </w:r>
      <w:r w:rsidRPr="001805FE">
        <w:t>7 sacos de limões, 3 sacos de tangerina</w:t>
      </w:r>
      <w:r>
        <w:t>s</w:t>
      </w:r>
      <w:r w:rsidRPr="001805FE">
        <w:t xml:space="preserve"> e 4 sacos de abacates</w:t>
      </w:r>
      <w:r>
        <w:t>). No problema 3, as atletas se encontrarão novamente no início da pista após</w:t>
      </w:r>
      <w:r w:rsidR="00983725">
        <w:br/>
      </w:r>
      <w:r>
        <w:t>60 minutos. Para finalizar, no problema 4, as estacas devem ter 15 cm de comprimento.</w:t>
      </w:r>
    </w:p>
    <w:p w14:paraId="11984A2C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 xml:space="preserve">Com os alunos, elabore um cartaz com o registro das palavras-chave que selecionaram durante a resolução dos problemas para que possam consultá-las quando necessário; por exemplo: mínimo múltiplo comum; máximo divisor comum; divisor; múltiplo, entre outras. </w:t>
      </w:r>
    </w:p>
    <w:p w14:paraId="1A62322F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o envolvimento dos alunos durante as atividades. </w:t>
      </w:r>
    </w:p>
    <w:p w14:paraId="442BF164" w14:textId="77777777" w:rsidR="00225255" w:rsidRDefault="00225255" w:rsidP="00225255">
      <w:pPr>
        <w:pStyle w:val="02TEXTOPRINCIPAL"/>
      </w:pPr>
    </w:p>
    <w:p w14:paraId="64D86BA2" w14:textId="77777777" w:rsidR="00225255" w:rsidRDefault="00225255" w:rsidP="00225255">
      <w:pPr>
        <w:pStyle w:val="01TITULO3"/>
      </w:pPr>
      <w:r>
        <w:t>Aula 4</w:t>
      </w:r>
    </w:p>
    <w:p w14:paraId="5DA60BAD" w14:textId="77777777" w:rsidR="00225255" w:rsidRPr="00A762B9" w:rsidRDefault="00225255" w:rsidP="00225255">
      <w:pPr>
        <w:pStyle w:val="01TITULO3"/>
        <w:rPr>
          <w:b w:val="0"/>
        </w:rPr>
      </w:pPr>
      <w:r w:rsidRPr="00A762B9">
        <w:rPr>
          <w:b w:val="0"/>
        </w:rPr>
        <w:t xml:space="preserve">Jogo do </w:t>
      </w:r>
      <w:proofErr w:type="spellStart"/>
      <w:r w:rsidRPr="00A762B9">
        <w:rPr>
          <w:b w:val="0"/>
        </w:rPr>
        <w:t>mmc</w:t>
      </w:r>
      <w:proofErr w:type="spellEnd"/>
    </w:p>
    <w:p w14:paraId="461AE648" w14:textId="77777777" w:rsidR="00225255" w:rsidRPr="00AB149F" w:rsidRDefault="00225255" w:rsidP="00225255">
      <w:pPr>
        <w:pStyle w:val="02TEXTOPRINCIPAL"/>
      </w:pPr>
    </w:p>
    <w:p w14:paraId="11012A5B" w14:textId="77777777" w:rsidR="00225255" w:rsidRDefault="00225255" w:rsidP="00225255">
      <w:pPr>
        <w:pStyle w:val="01TITULO3"/>
      </w:pPr>
      <w:r>
        <w:t>Recursos didáticos</w:t>
      </w:r>
    </w:p>
    <w:p w14:paraId="74C2A27F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Cartolina, previamente solicitada.</w:t>
      </w:r>
    </w:p>
    <w:p w14:paraId="69E0E03D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Tabela impressa em folhas de sulfite.</w:t>
      </w:r>
    </w:p>
    <w:p w14:paraId="730778F8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Marcadores, como</w:t>
      </w:r>
      <w:r w:rsidRPr="008B0438">
        <w:t xml:space="preserve"> </w:t>
      </w:r>
      <w:r>
        <w:t>tampinhas ou outros objetos.</w:t>
      </w:r>
    </w:p>
    <w:p w14:paraId="00B8C91E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Dados.</w:t>
      </w:r>
    </w:p>
    <w:p w14:paraId="4C0843A9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Régua.</w:t>
      </w:r>
    </w:p>
    <w:p w14:paraId="74189A56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Canetas hidrográficas.</w:t>
      </w:r>
    </w:p>
    <w:p w14:paraId="6EE5C8C7" w14:textId="77777777" w:rsidR="00225255" w:rsidRDefault="00225255" w:rsidP="00225255">
      <w:pPr>
        <w:pStyle w:val="02TEXTOPRINCIPAL"/>
      </w:pPr>
    </w:p>
    <w:p w14:paraId="00547E19" w14:textId="77777777" w:rsidR="00225255" w:rsidRDefault="00225255" w:rsidP="00225255">
      <w:pPr>
        <w:pStyle w:val="01TITULO3"/>
      </w:pPr>
      <w:r>
        <w:t>Desenvolvimento</w:t>
      </w:r>
    </w:p>
    <w:p w14:paraId="447625AD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Informe aos alunos que nesta aula eles vão colocar em prática os conhecimentos adquiridos sobre o cálculo do mínimo múltiplo comum (</w:t>
      </w:r>
      <w:proofErr w:type="spellStart"/>
      <w:r>
        <w:t>mmc</w:t>
      </w:r>
      <w:proofErr w:type="spellEnd"/>
      <w:r>
        <w:t>). Organize-os em grupos de quatro. Cada grupo deve dispor de uma cartolina, um dado, 4 marcadores, canetas hidrográficas e régua.</w:t>
      </w:r>
    </w:p>
    <w:p w14:paraId="03903837" w14:textId="72E2E3CF" w:rsidR="00225255" w:rsidRDefault="004D18BA" w:rsidP="00225255">
      <w:pPr>
        <w:pStyle w:val="02TEXTOPRINCIPALBULLET"/>
        <w:numPr>
          <w:ilvl w:val="0"/>
          <w:numId w:val="2"/>
        </w:numPr>
      </w:pPr>
      <w:r>
        <w:t xml:space="preserve">Peça aos alunos que desenhem na cartolina </w:t>
      </w:r>
      <w:r w:rsidR="00225255">
        <w:t>uma trilha</w:t>
      </w:r>
      <w:r>
        <w:t xml:space="preserve"> com o formato que quiserem, </w:t>
      </w:r>
      <w:r w:rsidR="00225255">
        <w:t>numerando as casas de 0 a 100. Quando terminarem o desenho, explique as regras do jogo.</w:t>
      </w:r>
    </w:p>
    <w:p w14:paraId="4EC95A17" w14:textId="77777777" w:rsidR="00225255" w:rsidRDefault="00225255" w:rsidP="00225255">
      <w:pPr>
        <w:pStyle w:val="02TEXTOPRINCIPAL"/>
      </w:pPr>
    </w:p>
    <w:p w14:paraId="1D920278" w14:textId="77777777" w:rsidR="00225255" w:rsidRDefault="00225255" w:rsidP="00225255">
      <w:pPr>
        <w:pStyle w:val="02TEXTOPRINCIPAL"/>
        <w:rPr>
          <w:b/>
        </w:rPr>
      </w:pPr>
      <w:r>
        <w:rPr>
          <w:b/>
        </w:rPr>
        <w:t>Regras do jogo</w:t>
      </w:r>
    </w:p>
    <w:p w14:paraId="05756E78" w14:textId="77777777" w:rsidR="00225255" w:rsidRDefault="00225255" w:rsidP="00225255">
      <w:pPr>
        <w:pStyle w:val="02TEXTOPRINCIPAL"/>
      </w:pPr>
      <w:r>
        <w:t>– Cada jogador posiciona seu marcador na casa correspondente ao zero.</w:t>
      </w:r>
    </w:p>
    <w:p w14:paraId="051B9FE7" w14:textId="6596F7A4" w:rsidR="00225255" w:rsidRDefault="00225255" w:rsidP="00225255">
      <w:pPr>
        <w:pStyle w:val="02TEXTOPRINCIPAL"/>
      </w:pPr>
      <w:r>
        <w:t>– Para definir quem inicia o jogo, os jogadores lançam o dado e quem tirar o maior número na face superior começa. Caso dois ou mais jogadores tirem o mesmo número, eles jogam novamente o dado.</w:t>
      </w:r>
    </w:p>
    <w:p w14:paraId="0FD21E23" w14:textId="77777777" w:rsidR="00225255" w:rsidRDefault="00225255" w:rsidP="00225255">
      <w:pPr>
        <w:pStyle w:val="02TEXTOPRINCIPAL"/>
      </w:pPr>
      <w:r>
        <w:t>– Cada jogador, na sua vez, joga o dado duas vezes, anota os números que aparecem na face superior em cada jogada e calcula o mínimo múltiplo comum entre esses números. O resultado indica a quantidade de casas que o jogador vai deslocar o marcador no tabuleiro.</w:t>
      </w:r>
    </w:p>
    <w:p w14:paraId="0ADAE78E" w14:textId="77777777" w:rsidR="00225255" w:rsidRDefault="00225255" w:rsidP="00225255">
      <w:pPr>
        <w:pStyle w:val="02TEXTOPRINCIPAL"/>
      </w:pPr>
      <w:r>
        <w:t xml:space="preserve">– Se saírem dois números iguais nos dois lançamentos do dado, o jogador passa a vez. </w:t>
      </w:r>
    </w:p>
    <w:p w14:paraId="0AF1E6F7" w14:textId="77777777" w:rsidR="00225255" w:rsidRDefault="00225255" w:rsidP="00225255">
      <w:pPr>
        <w:pStyle w:val="02TEXTOPRINCIPAL"/>
      </w:pPr>
      <w:r>
        <w:t>– Ganha o jogo quem concluir a trilha primeiro.</w:t>
      </w:r>
    </w:p>
    <w:p w14:paraId="7D3643EE" w14:textId="77777777" w:rsidR="00225255" w:rsidRDefault="00225255" w:rsidP="00225255">
      <w:pPr>
        <w:rPr>
          <w:rFonts w:eastAsia="Tahoma"/>
        </w:rPr>
      </w:pPr>
      <w:r>
        <w:br w:type="page"/>
      </w:r>
    </w:p>
    <w:p w14:paraId="25D8F620" w14:textId="77777777" w:rsidR="00225255" w:rsidRDefault="00225255" w:rsidP="00225255">
      <w:pPr>
        <w:pStyle w:val="02TEXTOPRINCIPAL"/>
      </w:pPr>
    </w:p>
    <w:p w14:paraId="0F66FC6D" w14:textId="77777777" w:rsidR="00225255" w:rsidRDefault="00225255" w:rsidP="00225255">
      <w:pPr>
        <w:pStyle w:val="02TEXTOPRINCIPALBULLET"/>
        <w:numPr>
          <w:ilvl w:val="0"/>
          <w:numId w:val="2"/>
        </w:numPr>
      </w:pPr>
      <w:r>
        <w:t>Entregue uma tabela impressa para cada aluno e peça que registrem os cálculos realizados durante as jogadas. Caso queira, utilize o modelo abaixo.</w:t>
      </w:r>
    </w:p>
    <w:p w14:paraId="7CEE8A0E" w14:textId="77777777" w:rsidR="00225255" w:rsidRDefault="00225255" w:rsidP="00225255">
      <w:pPr>
        <w:pStyle w:val="02TEXTOPRINCIPAL"/>
      </w:pPr>
    </w:p>
    <w:tbl>
      <w:tblPr>
        <w:tblW w:w="83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5"/>
        <w:gridCol w:w="2226"/>
        <w:gridCol w:w="2226"/>
        <w:gridCol w:w="2226"/>
      </w:tblGrid>
      <w:tr w:rsidR="00225255" w14:paraId="56F4D1F0" w14:textId="77777777" w:rsidTr="00E70B62">
        <w:trPr>
          <w:trHeight w:val="283"/>
          <w:jc w:val="center"/>
        </w:trPr>
        <w:tc>
          <w:tcPr>
            <w:tcW w:w="8390" w:type="dxa"/>
            <w:gridSpan w:val="4"/>
            <w:shd w:val="clear" w:color="auto" w:fill="D0CECE" w:themeFill="background2" w:themeFillShade="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333E95" w14:textId="77777777" w:rsidR="00225255" w:rsidRPr="00AB149F" w:rsidRDefault="00225255" w:rsidP="00E70B62">
            <w:pPr>
              <w:pStyle w:val="03TITULOTABELAS1"/>
            </w:pPr>
            <w:r w:rsidRPr="00AB149F">
              <w:t>Jogo d</w:t>
            </w:r>
            <w:r>
              <w:t>o</w:t>
            </w:r>
            <w:r w:rsidRPr="00AB149F">
              <w:t xml:space="preserve"> </w:t>
            </w:r>
            <w:proofErr w:type="spellStart"/>
            <w:r w:rsidRPr="00AB149F">
              <w:t>mmc</w:t>
            </w:r>
            <w:proofErr w:type="spellEnd"/>
          </w:p>
        </w:tc>
      </w:tr>
      <w:tr w:rsidR="00225255" w14:paraId="7C693C2C" w14:textId="77777777" w:rsidTr="00E70B62">
        <w:trPr>
          <w:trHeight w:val="283"/>
          <w:jc w:val="center"/>
        </w:trPr>
        <w:tc>
          <w:tcPr>
            <w:tcW w:w="171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26CF0A" w14:textId="77777777" w:rsidR="00225255" w:rsidRPr="00AB149F" w:rsidRDefault="00225255" w:rsidP="00E70B62">
            <w:pPr>
              <w:pStyle w:val="03TITULOTABELAS2"/>
            </w:pPr>
            <w:r w:rsidRPr="00AB149F">
              <w:t>Jogada</w:t>
            </w:r>
          </w:p>
        </w:tc>
        <w:tc>
          <w:tcPr>
            <w:tcW w:w="222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E166DC" w14:textId="77777777" w:rsidR="00225255" w:rsidRPr="00AB149F" w:rsidRDefault="00225255" w:rsidP="00E70B62">
            <w:pPr>
              <w:pStyle w:val="03TITULOTABELAS2"/>
            </w:pPr>
            <w:r w:rsidRPr="00AB149F">
              <w:t>1</w:t>
            </w:r>
            <w:r w:rsidRPr="00AB149F">
              <w:rPr>
                <w:u w:val="single"/>
                <w:vertAlign w:val="superscript"/>
              </w:rPr>
              <w:t>o</w:t>
            </w:r>
            <w:r w:rsidRPr="00AB149F">
              <w:t xml:space="preserve"> lançamento</w:t>
            </w:r>
          </w:p>
        </w:tc>
        <w:tc>
          <w:tcPr>
            <w:tcW w:w="222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33D08D" w14:textId="77777777" w:rsidR="00225255" w:rsidRPr="00AB149F" w:rsidRDefault="00225255" w:rsidP="00E70B62">
            <w:pPr>
              <w:pStyle w:val="03TITULOTABELAS2"/>
            </w:pPr>
            <w:r w:rsidRPr="00AB149F">
              <w:t>2</w:t>
            </w:r>
            <w:r w:rsidRPr="00AB149F">
              <w:rPr>
                <w:u w:val="single"/>
                <w:vertAlign w:val="superscript"/>
              </w:rPr>
              <w:t>o</w:t>
            </w:r>
            <w:r>
              <w:t xml:space="preserve"> </w:t>
            </w:r>
            <w:r w:rsidRPr="00AB149F">
              <w:t>lançamento</w:t>
            </w:r>
          </w:p>
        </w:tc>
        <w:tc>
          <w:tcPr>
            <w:tcW w:w="222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D487C4" w14:textId="77777777" w:rsidR="00225255" w:rsidRPr="00AB149F" w:rsidRDefault="00225255" w:rsidP="00E70B62">
            <w:pPr>
              <w:pStyle w:val="03TITULOTABELAS2"/>
            </w:pPr>
            <w:proofErr w:type="spellStart"/>
            <w:r w:rsidRPr="00AB149F">
              <w:t>mmc</w:t>
            </w:r>
            <w:proofErr w:type="spellEnd"/>
          </w:p>
        </w:tc>
      </w:tr>
      <w:tr w:rsidR="00225255" w14:paraId="22E62FFA" w14:textId="77777777" w:rsidTr="00E70B62">
        <w:trPr>
          <w:trHeight w:val="283"/>
          <w:jc w:val="center"/>
        </w:trPr>
        <w:tc>
          <w:tcPr>
            <w:tcW w:w="1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36593F" w14:textId="77777777" w:rsidR="00225255" w:rsidRDefault="00225255" w:rsidP="00E70B62">
            <w:pPr>
              <w:pStyle w:val="04TEXTOTABELAS"/>
              <w:jc w:val="center"/>
            </w:pPr>
            <w:r>
              <w:t>1</w:t>
            </w:r>
            <w:r w:rsidRPr="00DD6575">
              <w:rPr>
                <w:u w:val="single"/>
                <w:vertAlign w:val="superscript"/>
              </w:rPr>
              <w:t>a</w:t>
            </w: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0AAA10" w14:textId="77777777" w:rsidR="00225255" w:rsidRDefault="00225255" w:rsidP="00E70B62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2B2278" w14:textId="77777777" w:rsidR="00225255" w:rsidRDefault="00225255" w:rsidP="00E70B62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D63CC5" w14:textId="77777777" w:rsidR="00225255" w:rsidRDefault="00225255" w:rsidP="00E70B62">
            <w:pPr>
              <w:pStyle w:val="04TEXTOTABELAS"/>
              <w:jc w:val="center"/>
            </w:pPr>
            <w:r>
              <w:t>6</w:t>
            </w:r>
          </w:p>
        </w:tc>
      </w:tr>
      <w:tr w:rsidR="00225255" w14:paraId="39ED495C" w14:textId="77777777" w:rsidTr="00E70B62">
        <w:trPr>
          <w:trHeight w:val="283"/>
          <w:jc w:val="center"/>
        </w:trPr>
        <w:tc>
          <w:tcPr>
            <w:tcW w:w="1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CB5E90" w14:textId="77777777" w:rsidR="00225255" w:rsidRDefault="00225255" w:rsidP="00E70B62">
            <w:pPr>
              <w:pStyle w:val="04TEXTOTABELAS"/>
              <w:jc w:val="center"/>
            </w:pPr>
            <w:r>
              <w:t>2</w:t>
            </w:r>
            <w:r w:rsidRPr="00DD6575">
              <w:rPr>
                <w:u w:val="single"/>
                <w:vertAlign w:val="superscript"/>
              </w:rPr>
              <w:t>a</w:t>
            </w: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F7A4DC" w14:textId="77777777" w:rsidR="00225255" w:rsidRDefault="00225255" w:rsidP="00E70B62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7C7126" w14:textId="77777777" w:rsidR="00225255" w:rsidRDefault="00225255" w:rsidP="00E70B62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0DA7DB" w14:textId="77777777" w:rsidR="00225255" w:rsidRDefault="00225255" w:rsidP="00E70B62">
            <w:pPr>
              <w:pStyle w:val="04TEXTOTABELAS"/>
              <w:jc w:val="center"/>
            </w:pPr>
            <w:r>
              <w:t>10</w:t>
            </w:r>
          </w:p>
        </w:tc>
      </w:tr>
      <w:tr w:rsidR="00225255" w14:paraId="335A5FB7" w14:textId="77777777" w:rsidTr="00E70B62">
        <w:trPr>
          <w:trHeight w:val="283"/>
          <w:jc w:val="center"/>
        </w:trPr>
        <w:tc>
          <w:tcPr>
            <w:tcW w:w="1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242F3A" w14:textId="77777777" w:rsidR="00225255" w:rsidRDefault="00225255" w:rsidP="00E70B62">
            <w:pPr>
              <w:pStyle w:val="04TEXTOTABELAS"/>
              <w:jc w:val="center"/>
            </w:pPr>
            <w:r>
              <w:t>3</w:t>
            </w:r>
            <w:r w:rsidRPr="00DD6575">
              <w:rPr>
                <w:u w:val="single"/>
                <w:vertAlign w:val="superscript"/>
              </w:rPr>
              <w:t>a</w:t>
            </w: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34B7FD" w14:textId="77777777" w:rsidR="00225255" w:rsidRDefault="00225255" w:rsidP="00E70B62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831850" w14:textId="05C470F6" w:rsidR="00225255" w:rsidRDefault="004D18BA" w:rsidP="00E70B62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2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487FC3" w14:textId="5762E874" w:rsidR="00225255" w:rsidRDefault="004D18BA" w:rsidP="00E70B62">
            <w:pPr>
              <w:pStyle w:val="04TEXTOTABELAS"/>
              <w:jc w:val="center"/>
            </w:pPr>
            <w:r>
              <w:t>12</w:t>
            </w:r>
          </w:p>
        </w:tc>
      </w:tr>
    </w:tbl>
    <w:p w14:paraId="2D16BD55" w14:textId="77777777" w:rsidR="00225255" w:rsidRDefault="00225255" w:rsidP="00225255">
      <w:pPr>
        <w:pStyle w:val="02TEXTOPRINCIPAL"/>
      </w:pPr>
    </w:p>
    <w:p w14:paraId="5C6A3527" w14:textId="3B905CA7" w:rsidR="00225255" w:rsidRDefault="00225255" w:rsidP="00225255">
      <w:pPr>
        <w:pStyle w:val="02TEXTOPRINCIPALBULLET"/>
        <w:numPr>
          <w:ilvl w:val="0"/>
          <w:numId w:val="2"/>
        </w:numPr>
      </w:pPr>
      <w:r>
        <w:t>Quando os alunos terminarem de jogar, socialize as observações realizadas durante as jogadas e os registros nas tabelas. Questione: “Por que o jogador passa a vez se sair o mesmo número na face superior do dado nos dois lançamentos?”; “Quantas jogadas foram realizadas pelo vencedor do grupo?”; “Por que ele foi o vencedor?”; “Quantas possibilidades de resultados podemos obter para que o jogador possa mover o marcador?”</w:t>
      </w:r>
      <w:proofErr w:type="gramStart"/>
      <w:r>
        <w:t>; ”Qual</w:t>
      </w:r>
      <w:proofErr w:type="gramEnd"/>
      <w:r>
        <w:t xml:space="preserve"> é a probabilidade de um jogador passar a vez em uma jogada?”. Espera-se que </w:t>
      </w:r>
      <w:r w:rsidR="00E81EE6">
        <w:t xml:space="preserve">os alunos </w:t>
      </w:r>
      <w:r>
        <w:t>observem que esse jogo é de sorte e q</w:t>
      </w:r>
      <w:r w:rsidR="0015276B">
        <w:t xml:space="preserve">ue, ao jogar o dado duas vezes, há </w:t>
      </w:r>
      <w:r>
        <w:t>36 possibilidades de resultados, sendo 6 deles com os mesmos números na face superior e 30 possibilidades diferentes para mover os marcadores</w:t>
      </w:r>
      <w:r w:rsidR="0015276B">
        <w:t>;</w:t>
      </w:r>
      <w:r w:rsidR="006B7B3D">
        <w:t xml:space="preserve"> </w:t>
      </w:r>
      <w:r w:rsidR="00D43FFE">
        <w:t xml:space="preserve">mas, </w:t>
      </w:r>
      <w:r w:rsidR="006B7B3D">
        <w:t>nessas 30 possibilidades</w:t>
      </w:r>
      <w:r w:rsidR="00D43FFE">
        <w:t>,</w:t>
      </w:r>
      <w:r w:rsidR="006B7B3D">
        <w:t xml:space="preserve"> estão inclu</w:t>
      </w:r>
      <w:r w:rsidR="00DB6528">
        <w:t>í</w:t>
      </w:r>
      <w:r w:rsidR="00D102D1">
        <w:t>das</w:t>
      </w:r>
      <w:r w:rsidR="006B7B3D">
        <w:t xml:space="preserve"> as ocorrências</w:t>
      </w:r>
      <w:r w:rsidR="00DB6528">
        <w:t xml:space="preserve"> </w:t>
      </w:r>
      <w:r w:rsidR="00D102D1">
        <w:t>como 2 e 3 e 3 e 2,</w:t>
      </w:r>
      <w:r w:rsidR="00D43FFE">
        <w:t xml:space="preserve"> para as</w:t>
      </w:r>
      <w:r w:rsidR="00D102D1">
        <w:t xml:space="preserve"> quais o </w:t>
      </w:r>
      <w:proofErr w:type="spellStart"/>
      <w:r w:rsidR="00D102D1">
        <w:t>mmc</w:t>
      </w:r>
      <w:proofErr w:type="spellEnd"/>
      <w:r w:rsidR="00D102D1">
        <w:t xml:space="preserve"> será o mesmo, restando</w:t>
      </w:r>
      <w:r w:rsidR="00D43FFE">
        <w:t>,</w:t>
      </w:r>
      <w:r w:rsidR="00D102D1">
        <w:t xml:space="preserve"> assim</w:t>
      </w:r>
      <w:r w:rsidR="00D43FFE">
        <w:t>,</w:t>
      </w:r>
      <w:r w:rsidR="00D102D1">
        <w:t xml:space="preserve"> </w:t>
      </w:r>
      <w:r w:rsidR="0015276B">
        <w:t>15 possibilidades de movimentação dos marcadores.</w:t>
      </w:r>
      <w:r>
        <w:t xml:space="preserve"> </w:t>
      </w:r>
      <w:r w:rsidR="00F32487">
        <w:t>Porém, é preciso lembrar que as faces diferen</w:t>
      </w:r>
      <w:r w:rsidR="00474914">
        <w:t>t</w:t>
      </w:r>
      <w:r w:rsidR="00F32487">
        <w:t>es são</w:t>
      </w:r>
      <w:r w:rsidR="00474914">
        <w:t xml:space="preserve"> 30</w:t>
      </w:r>
      <w:r w:rsidR="0015276B">
        <w:t>;</w:t>
      </w:r>
      <w:r w:rsidR="00474914">
        <w:t xml:space="preserve"> desse modo</w:t>
      </w:r>
      <w:r>
        <w:t>, a probabilidade de saírem faces iguais é de 6 em 36 e de saírem faces diferentes é de 30 em 36.</w:t>
      </w:r>
    </w:p>
    <w:p w14:paraId="7185F9BF" w14:textId="149A27EA" w:rsidR="00225255" w:rsidRDefault="00225255" w:rsidP="00225255">
      <w:pPr>
        <w:pStyle w:val="02TEXTOPRINCIPALBULLET"/>
        <w:numPr>
          <w:ilvl w:val="0"/>
          <w:numId w:val="2"/>
        </w:numPr>
      </w:pPr>
      <w:r>
        <w:t>Como forma de avaliação, observe a participação, o envolvimento dos alunos durante as jogadas,</w:t>
      </w:r>
      <w:r w:rsidR="005406FE">
        <w:br/>
      </w:r>
      <w:r>
        <w:t xml:space="preserve">a socialização dos resultados e viste os </w:t>
      </w:r>
      <w:r w:rsidR="0015276B">
        <w:t>registros realizados nas tabelas.</w:t>
      </w:r>
    </w:p>
    <w:p w14:paraId="3BCB19C2" w14:textId="77777777" w:rsidR="00225255" w:rsidRDefault="00225255" w:rsidP="00225255">
      <w:pPr>
        <w:rPr>
          <w:rFonts w:eastAsia="Tahoma"/>
        </w:rPr>
      </w:pPr>
      <w:r>
        <w:br w:type="page"/>
      </w:r>
    </w:p>
    <w:p w14:paraId="79A80D9A" w14:textId="77777777" w:rsidR="00225255" w:rsidRDefault="00225255" w:rsidP="00225255">
      <w:pPr>
        <w:pStyle w:val="02TEXTOPRINCIPAL"/>
      </w:pPr>
    </w:p>
    <w:p w14:paraId="3F1EBCE3" w14:textId="77777777" w:rsidR="00225255" w:rsidRDefault="00225255" w:rsidP="00225255">
      <w:pPr>
        <w:pStyle w:val="01TITULO3"/>
      </w:pPr>
      <w:r>
        <w:t xml:space="preserve">Mais sugestões para acompanhar o desenvolvimento dos alunos </w:t>
      </w:r>
    </w:p>
    <w:p w14:paraId="2FD86714" w14:textId="12020A3C" w:rsidR="00893A68" w:rsidRDefault="00893A68" w:rsidP="00893A68">
      <w:pPr>
        <w:pStyle w:val="02TEXTOPRINCIPAL"/>
      </w:pPr>
      <w:r>
        <w:t>Proponha aos alunos as atividades a seguir e a ficha para autoavaliação, que podem ser reproduzidas no quadro de giz para os alunos copiarem e responderem em uma folha avulsa ou impressas e distribuídas,</w:t>
      </w:r>
      <w:r w:rsidR="00CE7B44">
        <w:br/>
      </w:r>
      <w:r>
        <w:t>se houver disponibilidade.</w:t>
      </w:r>
    </w:p>
    <w:p w14:paraId="05889DCE" w14:textId="5D24B703" w:rsidR="0015276B" w:rsidRDefault="0015276B" w:rsidP="00225255">
      <w:pPr>
        <w:pStyle w:val="02TEXTOPRINCIPAL"/>
        <w:rPr>
          <w:color w:val="000000"/>
        </w:rPr>
      </w:pPr>
    </w:p>
    <w:p w14:paraId="113BC520" w14:textId="77777777" w:rsidR="00225255" w:rsidRDefault="00225255" w:rsidP="00225255">
      <w:pPr>
        <w:pStyle w:val="01TITULO3"/>
      </w:pPr>
      <w:r>
        <w:t>Atividades</w:t>
      </w:r>
    </w:p>
    <w:p w14:paraId="3D062621" w14:textId="77777777" w:rsidR="00225255" w:rsidRDefault="00225255" w:rsidP="00225255">
      <w:pPr>
        <w:pStyle w:val="02TEXTOPRINCIPAL"/>
      </w:pPr>
      <w:r>
        <w:t>1. Escreva um texto explicando o que é mínimo múltiplo comum e máximo divisor comum.</w:t>
      </w:r>
    </w:p>
    <w:p w14:paraId="2FF1A119" w14:textId="77777777" w:rsidR="00225255" w:rsidRDefault="00225255" w:rsidP="00225255">
      <w:pPr>
        <w:pStyle w:val="02TEXTOPRINCIPAL"/>
      </w:pPr>
    </w:p>
    <w:p w14:paraId="63BDFF24" w14:textId="266A4831" w:rsidR="00225255" w:rsidRDefault="00225255" w:rsidP="00225255">
      <w:pPr>
        <w:pStyle w:val="02TEXTOPRINCIPAL"/>
      </w:pPr>
      <w:r>
        <w:t>2. Explique</w:t>
      </w:r>
      <w:r w:rsidRPr="007F36B8">
        <w:t xml:space="preserve"> </w:t>
      </w:r>
      <w:r>
        <w:t>o que é critério de divisibilidade</w:t>
      </w:r>
      <w:r w:rsidR="007A718C">
        <w:t xml:space="preserve"> e dê exemplos</w:t>
      </w:r>
      <w:r>
        <w:t xml:space="preserve">. </w:t>
      </w:r>
    </w:p>
    <w:p w14:paraId="0AF1F7BA" w14:textId="77777777" w:rsidR="00225255" w:rsidRPr="007408E4" w:rsidRDefault="00225255" w:rsidP="00225255">
      <w:pPr>
        <w:pStyle w:val="02TEXTOPRINCIPAL"/>
      </w:pPr>
    </w:p>
    <w:p w14:paraId="7FB94068" w14:textId="77777777" w:rsidR="00225255" w:rsidRDefault="00225255" w:rsidP="00225255">
      <w:pPr>
        <w:pStyle w:val="01TITULO3"/>
      </w:pPr>
      <w:r>
        <w:t>Comentário</w:t>
      </w:r>
    </w:p>
    <w:p w14:paraId="00E8CB93" w14:textId="77777777" w:rsidR="00225255" w:rsidRDefault="00225255" w:rsidP="00225255">
      <w:pPr>
        <w:pStyle w:val="02TEXTOPRINCIPAL"/>
        <w:rPr>
          <w:color w:val="000000"/>
        </w:rPr>
      </w:pPr>
      <w:r>
        <w:rPr>
          <w:color w:val="000000"/>
        </w:rPr>
        <w:t>Observe os registros dos alunos para avaliar se compreenderam os enunciados e se resolveram as atividades corretamente. Se for preciso, faça intervenções individuais e a correção coletiva.</w:t>
      </w:r>
    </w:p>
    <w:p w14:paraId="7DD66831" w14:textId="77777777" w:rsidR="00225255" w:rsidRDefault="00225255" w:rsidP="00225255">
      <w:pPr>
        <w:rPr>
          <w:rFonts w:eastAsia="Tahoma"/>
        </w:rPr>
      </w:pPr>
      <w:r>
        <w:br w:type="page"/>
      </w:r>
    </w:p>
    <w:p w14:paraId="25681CEF" w14:textId="77777777" w:rsidR="00225255" w:rsidRDefault="00225255" w:rsidP="00225255">
      <w:pPr>
        <w:pStyle w:val="02TEXTOPRINCIPAL"/>
      </w:pPr>
    </w:p>
    <w:p w14:paraId="262AC8E1" w14:textId="77777777" w:rsidR="00225255" w:rsidRDefault="00225255" w:rsidP="00225255">
      <w:pPr>
        <w:pStyle w:val="01TITULO3"/>
      </w:pPr>
      <w:r>
        <w:t xml:space="preserve">Ficha para autoavaliação </w:t>
      </w:r>
    </w:p>
    <w:p w14:paraId="5269213A" w14:textId="77777777" w:rsidR="00225255" w:rsidRDefault="00225255" w:rsidP="00225255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225255" w:rsidRPr="00343B43" w14:paraId="3BD4026D" w14:textId="77777777" w:rsidTr="00E70B62">
        <w:trPr>
          <w:trHeight w:val="788"/>
        </w:trPr>
        <w:tc>
          <w:tcPr>
            <w:tcW w:w="5669" w:type="dxa"/>
            <w:vAlign w:val="center"/>
          </w:tcPr>
          <w:p w14:paraId="262C7E78" w14:textId="77777777" w:rsidR="00225255" w:rsidRPr="00D077A9" w:rsidRDefault="00225255" w:rsidP="00E70B62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13FC979D" w14:textId="77777777" w:rsidR="00225255" w:rsidRPr="00D077A9" w:rsidRDefault="00225255" w:rsidP="00E70B62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5C512997" w14:textId="77777777" w:rsidR="00225255" w:rsidRPr="00D077A9" w:rsidRDefault="00225255" w:rsidP="00E70B62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30B5719B" w14:textId="77777777" w:rsidR="00225255" w:rsidRPr="00D077A9" w:rsidRDefault="00225255" w:rsidP="00E70B62">
            <w:pPr>
              <w:pStyle w:val="03TITULOTABELAS1"/>
            </w:pPr>
            <w:r>
              <w:t>Não</w:t>
            </w:r>
          </w:p>
        </w:tc>
      </w:tr>
      <w:tr w:rsidR="00225255" w:rsidRPr="00343B43" w14:paraId="4323658B" w14:textId="77777777" w:rsidTr="00E70B62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4F6DF580" w14:textId="615960B8" w:rsidR="00225255" w:rsidRPr="00D077A9" w:rsidRDefault="00225255" w:rsidP="00E70B62">
            <w:pPr>
              <w:pStyle w:val="04TEXTOTABELAS"/>
            </w:pPr>
            <w:r>
              <w:t>1. Sei dizer o que é mínimo múltiplo comum?</w:t>
            </w:r>
          </w:p>
        </w:tc>
        <w:tc>
          <w:tcPr>
            <w:tcW w:w="1417" w:type="dxa"/>
            <w:vAlign w:val="center"/>
          </w:tcPr>
          <w:p w14:paraId="48700A8A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D511E36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C00BB6E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25255" w:rsidRPr="00343B43" w14:paraId="526F68E7" w14:textId="77777777" w:rsidTr="00E70B62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3FFB65A1" w14:textId="281F088D" w:rsidR="00225255" w:rsidRPr="00D077A9" w:rsidRDefault="00225255" w:rsidP="00E70B62">
            <w:pPr>
              <w:pStyle w:val="04TEXTOTABELAS"/>
            </w:pPr>
            <w:r>
              <w:t>2. Consigo dizer o que é máximo divisor comum?</w:t>
            </w:r>
          </w:p>
        </w:tc>
        <w:tc>
          <w:tcPr>
            <w:tcW w:w="1417" w:type="dxa"/>
            <w:vAlign w:val="center"/>
          </w:tcPr>
          <w:p w14:paraId="2A76AD0D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5D9A437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97D9950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25255" w:rsidRPr="00343B43" w14:paraId="2FC8099B" w14:textId="77777777" w:rsidTr="00E70B62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171853C4" w14:textId="04B0FE54" w:rsidR="00225255" w:rsidRPr="00D077A9" w:rsidRDefault="00225255" w:rsidP="00E70B62">
            <w:pPr>
              <w:pStyle w:val="04TEXTOTABELAS"/>
            </w:pPr>
            <w:r>
              <w:t>3. Sei encontrar o mínimo múltiplo comum de dois ou mais números?</w:t>
            </w:r>
          </w:p>
        </w:tc>
        <w:tc>
          <w:tcPr>
            <w:tcW w:w="1417" w:type="dxa"/>
            <w:vAlign w:val="center"/>
          </w:tcPr>
          <w:p w14:paraId="1B52449F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E1F4700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0F3B087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25255" w:rsidRPr="00343B43" w14:paraId="01E4E97E" w14:textId="77777777" w:rsidTr="00E70B62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28253BA1" w14:textId="77777777" w:rsidR="00225255" w:rsidRPr="007D6D5D" w:rsidRDefault="00225255" w:rsidP="00E70B62">
            <w:pPr>
              <w:pStyle w:val="04TEXTOTABELAS"/>
            </w:pPr>
            <w:r>
              <w:t>4. Sei encontrar o máximo divisor comum de dois ou mais números?</w:t>
            </w:r>
          </w:p>
        </w:tc>
        <w:tc>
          <w:tcPr>
            <w:tcW w:w="1417" w:type="dxa"/>
            <w:vAlign w:val="center"/>
          </w:tcPr>
          <w:p w14:paraId="376D4B6F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6F3A0C9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B6C3973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25255" w:rsidRPr="00343B43" w14:paraId="42011289" w14:textId="77777777" w:rsidTr="00E70B62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45DE2BDD" w14:textId="77777777" w:rsidR="00225255" w:rsidRPr="007D6D5D" w:rsidRDefault="00225255" w:rsidP="00E70B62">
            <w:pPr>
              <w:pStyle w:val="04TEXTOTABELAS"/>
            </w:pPr>
            <w:r>
              <w:t>5. Sei utilizar os critérios de divisibilidade para auxiliar meus cálculos?</w:t>
            </w:r>
          </w:p>
        </w:tc>
        <w:tc>
          <w:tcPr>
            <w:tcW w:w="1417" w:type="dxa"/>
            <w:vAlign w:val="center"/>
          </w:tcPr>
          <w:p w14:paraId="774593C0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342351F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DFCB037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25255" w:rsidRPr="00343B43" w14:paraId="4DECA9E9" w14:textId="77777777" w:rsidTr="00E70B62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3E30E278" w14:textId="77777777" w:rsidR="00225255" w:rsidRPr="007D6D5D" w:rsidRDefault="00225255" w:rsidP="00E70B62">
            <w:pPr>
              <w:pStyle w:val="04TEXTOTABELAS"/>
            </w:pPr>
            <w:r>
              <w:t>6. Sei calcular a probabilidade de um evento?</w:t>
            </w:r>
          </w:p>
        </w:tc>
        <w:tc>
          <w:tcPr>
            <w:tcW w:w="1417" w:type="dxa"/>
            <w:vAlign w:val="center"/>
          </w:tcPr>
          <w:p w14:paraId="746CE11E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0053FB3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4697CFC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0B3F2BBC" w14:textId="77777777" w:rsidR="00225255" w:rsidRDefault="00225255" w:rsidP="00225255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225255" w:rsidRPr="00343B43" w14:paraId="539043FE" w14:textId="77777777" w:rsidTr="00E70B62">
        <w:trPr>
          <w:trHeight w:val="788"/>
        </w:trPr>
        <w:tc>
          <w:tcPr>
            <w:tcW w:w="5669" w:type="dxa"/>
            <w:vAlign w:val="center"/>
          </w:tcPr>
          <w:p w14:paraId="117D87D8" w14:textId="77777777" w:rsidR="00225255" w:rsidRPr="00D077A9" w:rsidRDefault="00225255" w:rsidP="00E70B62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17D113F5" w14:textId="77777777" w:rsidR="00225255" w:rsidRPr="00D077A9" w:rsidRDefault="00225255" w:rsidP="00E70B62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4AF7511B" w14:textId="77777777" w:rsidR="00225255" w:rsidRPr="00D077A9" w:rsidRDefault="00225255" w:rsidP="00E70B62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0CEF4E01" w14:textId="77777777" w:rsidR="00225255" w:rsidRPr="00D077A9" w:rsidRDefault="00225255" w:rsidP="00E70B62">
            <w:pPr>
              <w:pStyle w:val="03TITULOTABELAS1"/>
            </w:pPr>
            <w:r>
              <w:t>Não</w:t>
            </w:r>
          </w:p>
        </w:tc>
      </w:tr>
      <w:tr w:rsidR="00225255" w:rsidRPr="00343B43" w14:paraId="4B9070E1" w14:textId="77777777" w:rsidTr="00E70B62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608D59FD" w14:textId="77777777" w:rsidR="00225255" w:rsidRPr="00D077A9" w:rsidRDefault="00225255" w:rsidP="00E70B62">
            <w:pPr>
              <w:pStyle w:val="04TEXTOTABELAS"/>
            </w:pPr>
            <w:r>
              <w:t>1. Sei dizer o que é mínimo múltiplo comum?</w:t>
            </w:r>
          </w:p>
        </w:tc>
        <w:tc>
          <w:tcPr>
            <w:tcW w:w="1417" w:type="dxa"/>
            <w:vAlign w:val="center"/>
          </w:tcPr>
          <w:p w14:paraId="29C21C46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6C36959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1AD2C7C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25255" w:rsidRPr="00343B43" w14:paraId="3815CF6F" w14:textId="77777777" w:rsidTr="00E70B62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7F474DC9" w14:textId="77777777" w:rsidR="00225255" w:rsidRPr="00D077A9" w:rsidRDefault="00225255" w:rsidP="00E70B62">
            <w:pPr>
              <w:pStyle w:val="04TEXTOTABELAS"/>
            </w:pPr>
            <w:r>
              <w:t>2. Consigo dizer o que é máximo divisor comum?</w:t>
            </w:r>
          </w:p>
        </w:tc>
        <w:tc>
          <w:tcPr>
            <w:tcW w:w="1417" w:type="dxa"/>
            <w:vAlign w:val="center"/>
          </w:tcPr>
          <w:p w14:paraId="6D80275B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872BA54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463147E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25255" w:rsidRPr="00343B43" w14:paraId="324CD883" w14:textId="77777777" w:rsidTr="00E70B62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37C3AEDD" w14:textId="77777777" w:rsidR="00225255" w:rsidRPr="00D077A9" w:rsidRDefault="00225255" w:rsidP="00E70B62">
            <w:pPr>
              <w:pStyle w:val="04TEXTOTABELAS"/>
            </w:pPr>
            <w:r>
              <w:t>3. Sei encontrar o mínimo múltiplo comum de dois ou mais números?</w:t>
            </w:r>
          </w:p>
        </w:tc>
        <w:tc>
          <w:tcPr>
            <w:tcW w:w="1417" w:type="dxa"/>
            <w:vAlign w:val="center"/>
          </w:tcPr>
          <w:p w14:paraId="69183072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0076F49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845369D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25255" w:rsidRPr="00343B43" w14:paraId="498A9A5B" w14:textId="77777777" w:rsidTr="00E70B62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491AEB43" w14:textId="77777777" w:rsidR="00225255" w:rsidRPr="007D6D5D" w:rsidRDefault="00225255" w:rsidP="00E70B62">
            <w:pPr>
              <w:pStyle w:val="04TEXTOTABELAS"/>
            </w:pPr>
            <w:r>
              <w:t>4. Sei encontrar o máximo divisor comum de dois ou mais números?</w:t>
            </w:r>
          </w:p>
        </w:tc>
        <w:tc>
          <w:tcPr>
            <w:tcW w:w="1417" w:type="dxa"/>
            <w:vAlign w:val="center"/>
          </w:tcPr>
          <w:p w14:paraId="28C042BB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2CCCE28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60DC6A6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25255" w:rsidRPr="00343B43" w14:paraId="6ADAB479" w14:textId="77777777" w:rsidTr="00E70B62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65507CE8" w14:textId="77777777" w:rsidR="00225255" w:rsidRPr="007D6D5D" w:rsidRDefault="00225255" w:rsidP="00E70B62">
            <w:pPr>
              <w:pStyle w:val="04TEXTOTABELAS"/>
            </w:pPr>
            <w:r>
              <w:t>5. Sei utilizar os critérios de divisibilidade para auxiliar meus cálculos?</w:t>
            </w:r>
          </w:p>
        </w:tc>
        <w:tc>
          <w:tcPr>
            <w:tcW w:w="1417" w:type="dxa"/>
            <w:vAlign w:val="center"/>
          </w:tcPr>
          <w:p w14:paraId="5BD4C70B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CE4C704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FB3AC03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225255" w:rsidRPr="00343B43" w14:paraId="4379B816" w14:textId="77777777" w:rsidTr="00E70B62">
        <w:trPr>
          <w:trHeight w:val="567"/>
        </w:trPr>
        <w:tc>
          <w:tcPr>
            <w:tcW w:w="5669" w:type="dxa"/>
            <w:tcMar>
              <w:top w:w="57" w:type="dxa"/>
              <w:bottom w:w="57" w:type="dxa"/>
            </w:tcMar>
            <w:vAlign w:val="center"/>
          </w:tcPr>
          <w:p w14:paraId="634A6770" w14:textId="77777777" w:rsidR="00225255" w:rsidRPr="007D6D5D" w:rsidRDefault="00225255" w:rsidP="00E70B62">
            <w:pPr>
              <w:pStyle w:val="04TEXTOTABELAS"/>
            </w:pPr>
            <w:r>
              <w:t>6. Sei calcular a probabilidade de um evento?</w:t>
            </w:r>
          </w:p>
        </w:tc>
        <w:tc>
          <w:tcPr>
            <w:tcW w:w="1417" w:type="dxa"/>
            <w:vAlign w:val="center"/>
          </w:tcPr>
          <w:p w14:paraId="386F19AA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93870C4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54AD929" w14:textId="77777777" w:rsidR="00225255" w:rsidRPr="00343B43" w:rsidRDefault="00225255" w:rsidP="00E70B62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5E552603" w14:textId="5E45FEDC" w:rsidR="0010052D" w:rsidRDefault="0010052D" w:rsidP="0010052D">
      <w:pPr>
        <w:pStyle w:val="02TEXTOPRINCIPAL"/>
      </w:pPr>
    </w:p>
    <w:p w14:paraId="3E4F26BF" w14:textId="77777777" w:rsidR="00FA1C95" w:rsidRDefault="00FA1C95" w:rsidP="0010052D">
      <w:pPr>
        <w:pStyle w:val="02TEXTOPRINCIPAL"/>
      </w:pPr>
    </w:p>
    <w:sectPr w:rsidR="00FA1C95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F0BDFF" w14:textId="77777777" w:rsidR="00454572" w:rsidRDefault="00454572">
      <w:r>
        <w:separator/>
      </w:r>
    </w:p>
  </w:endnote>
  <w:endnote w:type="continuationSeparator" w:id="0">
    <w:p w14:paraId="057F7029" w14:textId="77777777" w:rsidR="00454572" w:rsidRDefault="00454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5AA6FA1-435A-43EB-BDAE-3FEF195FAED9}"/>
    <w:embedBold r:id="rId2" w:fontKey="{AC137144-F1F2-4524-83D3-A2CEB925CA7C}"/>
    <w:embedItalic r:id="rId3" w:fontKey="{A406344E-7CBE-4A00-8249-18C89DDE5ED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2C0E075-D873-43FD-AE7E-A5A5077CFAF1}"/>
    <w:embedBold r:id="rId5" w:fontKey="{3B6AC084-4511-40F8-912E-E1A1AE79CD44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7E7CD13-42CB-48DD-B07A-E53DA810C903}"/>
    <w:embedBold r:id="rId7" w:fontKey="{CAF2CEC2-A349-4B00-8DB1-F7FFE1CAEBC2}"/>
    <w:embedBoldItalic r:id="rId8" w:fontKey="{B110ED5E-5D15-4F59-B8E9-CEAF796607B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B524340-CB71-4FD3-AAE2-37E886BAD879}"/>
    <w:embedBold r:id="rId10" w:fontKey="{5183350E-0DF2-470E-8B3F-C5B0B72975D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73C87ED-D744-43C7-B52E-79EED24DF01E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96AF815-719C-463D-9200-5735E6F91663}"/>
    <w:embedBold r:id="rId13" w:fontKey="{D81130DF-2E94-45AF-ABC1-96674155E2CA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3F182785" w14:textId="77777777" w:rsidTr="00474E59">
      <w:tc>
        <w:tcPr>
          <w:tcW w:w="9606" w:type="dxa"/>
        </w:tcPr>
        <w:p w14:paraId="633700F0" w14:textId="3AD5CD43" w:rsidR="00C67490" w:rsidRPr="005A1C11" w:rsidRDefault="0010512B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683B83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0C8E6AA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B6868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3B8C85" w14:textId="77777777" w:rsidR="00454572" w:rsidRDefault="00454572">
      <w:r>
        <w:rPr>
          <w:color w:val="000000"/>
        </w:rPr>
        <w:separator/>
      </w:r>
    </w:p>
  </w:footnote>
  <w:footnote w:type="continuationSeparator" w:id="0">
    <w:p w14:paraId="05887916" w14:textId="77777777" w:rsidR="00454572" w:rsidRDefault="004545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27EEE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0F49"/>
    <w:rsid w:val="00047E9D"/>
    <w:rsid w:val="000628EC"/>
    <w:rsid w:val="00076EF4"/>
    <w:rsid w:val="000977B0"/>
    <w:rsid w:val="000A7F47"/>
    <w:rsid w:val="000B6A20"/>
    <w:rsid w:val="000C6EC8"/>
    <w:rsid w:val="000F5327"/>
    <w:rsid w:val="0010052D"/>
    <w:rsid w:val="0010512B"/>
    <w:rsid w:val="00107BFA"/>
    <w:rsid w:val="00117E54"/>
    <w:rsid w:val="00126F41"/>
    <w:rsid w:val="00133AA8"/>
    <w:rsid w:val="0015276B"/>
    <w:rsid w:val="00154CAB"/>
    <w:rsid w:val="0015650B"/>
    <w:rsid w:val="00164196"/>
    <w:rsid w:val="00182B00"/>
    <w:rsid w:val="00193A41"/>
    <w:rsid w:val="001A042A"/>
    <w:rsid w:val="001A4AE2"/>
    <w:rsid w:val="001B4098"/>
    <w:rsid w:val="001C384B"/>
    <w:rsid w:val="0020549D"/>
    <w:rsid w:val="00210B7C"/>
    <w:rsid w:val="0021139A"/>
    <w:rsid w:val="002200BE"/>
    <w:rsid w:val="00225255"/>
    <w:rsid w:val="0023093B"/>
    <w:rsid w:val="00245D3E"/>
    <w:rsid w:val="00253934"/>
    <w:rsid w:val="00255044"/>
    <w:rsid w:val="0026445C"/>
    <w:rsid w:val="00284C7E"/>
    <w:rsid w:val="002B3C80"/>
    <w:rsid w:val="002B4837"/>
    <w:rsid w:val="002C49D0"/>
    <w:rsid w:val="002C6E52"/>
    <w:rsid w:val="002C70D7"/>
    <w:rsid w:val="002F294E"/>
    <w:rsid w:val="0030578D"/>
    <w:rsid w:val="00311655"/>
    <w:rsid w:val="00312D53"/>
    <w:rsid w:val="00313883"/>
    <w:rsid w:val="00380B57"/>
    <w:rsid w:val="00386EE0"/>
    <w:rsid w:val="003B3C78"/>
    <w:rsid w:val="003C3801"/>
    <w:rsid w:val="003D1562"/>
    <w:rsid w:val="003F26EE"/>
    <w:rsid w:val="003F3BF5"/>
    <w:rsid w:val="003F7DFB"/>
    <w:rsid w:val="004079E4"/>
    <w:rsid w:val="00426FFF"/>
    <w:rsid w:val="00431DCA"/>
    <w:rsid w:val="00454572"/>
    <w:rsid w:val="00466817"/>
    <w:rsid w:val="00474914"/>
    <w:rsid w:val="004C2C31"/>
    <w:rsid w:val="004C5BA6"/>
    <w:rsid w:val="004D118C"/>
    <w:rsid w:val="004D18BA"/>
    <w:rsid w:val="004D2D8B"/>
    <w:rsid w:val="004E65E1"/>
    <w:rsid w:val="004F10B7"/>
    <w:rsid w:val="00503017"/>
    <w:rsid w:val="00504B06"/>
    <w:rsid w:val="00506A10"/>
    <w:rsid w:val="00512EF1"/>
    <w:rsid w:val="005406FE"/>
    <w:rsid w:val="00540E34"/>
    <w:rsid w:val="005571AA"/>
    <w:rsid w:val="005A2C44"/>
    <w:rsid w:val="005B20FD"/>
    <w:rsid w:val="005D03F2"/>
    <w:rsid w:val="005E1076"/>
    <w:rsid w:val="00616562"/>
    <w:rsid w:val="0061756D"/>
    <w:rsid w:val="00644D36"/>
    <w:rsid w:val="00647297"/>
    <w:rsid w:val="00661E57"/>
    <w:rsid w:val="0067254C"/>
    <w:rsid w:val="00676297"/>
    <w:rsid w:val="00683B83"/>
    <w:rsid w:val="006B7B3D"/>
    <w:rsid w:val="006D069A"/>
    <w:rsid w:val="006D2BB1"/>
    <w:rsid w:val="006D5809"/>
    <w:rsid w:val="006D6245"/>
    <w:rsid w:val="006D7021"/>
    <w:rsid w:val="006F024C"/>
    <w:rsid w:val="00732259"/>
    <w:rsid w:val="007408E4"/>
    <w:rsid w:val="007544C7"/>
    <w:rsid w:val="007845B3"/>
    <w:rsid w:val="0078636F"/>
    <w:rsid w:val="007A718C"/>
    <w:rsid w:val="007B1223"/>
    <w:rsid w:val="007B6868"/>
    <w:rsid w:val="007B7B33"/>
    <w:rsid w:val="007C5F23"/>
    <w:rsid w:val="007E7508"/>
    <w:rsid w:val="007F229E"/>
    <w:rsid w:val="007F39B5"/>
    <w:rsid w:val="00801FAF"/>
    <w:rsid w:val="00802F95"/>
    <w:rsid w:val="00826070"/>
    <w:rsid w:val="008270B0"/>
    <w:rsid w:val="00845D2A"/>
    <w:rsid w:val="00846279"/>
    <w:rsid w:val="00852916"/>
    <w:rsid w:val="00857537"/>
    <w:rsid w:val="008914D3"/>
    <w:rsid w:val="00893A68"/>
    <w:rsid w:val="0089607B"/>
    <w:rsid w:val="008B19C7"/>
    <w:rsid w:val="008C2A24"/>
    <w:rsid w:val="008E09F8"/>
    <w:rsid w:val="008F05E2"/>
    <w:rsid w:val="008F1186"/>
    <w:rsid w:val="008F7795"/>
    <w:rsid w:val="0091165D"/>
    <w:rsid w:val="00935D6C"/>
    <w:rsid w:val="0095332E"/>
    <w:rsid w:val="00955692"/>
    <w:rsid w:val="00956BEC"/>
    <w:rsid w:val="00962B4D"/>
    <w:rsid w:val="0097775D"/>
    <w:rsid w:val="00982810"/>
    <w:rsid w:val="00983725"/>
    <w:rsid w:val="009A388C"/>
    <w:rsid w:val="009A685F"/>
    <w:rsid w:val="00A355E1"/>
    <w:rsid w:val="00A74FAE"/>
    <w:rsid w:val="00A762B9"/>
    <w:rsid w:val="00A806A5"/>
    <w:rsid w:val="00A81845"/>
    <w:rsid w:val="00A8598B"/>
    <w:rsid w:val="00B21505"/>
    <w:rsid w:val="00B22083"/>
    <w:rsid w:val="00B2594D"/>
    <w:rsid w:val="00B33376"/>
    <w:rsid w:val="00B36FBF"/>
    <w:rsid w:val="00B500F7"/>
    <w:rsid w:val="00B54F99"/>
    <w:rsid w:val="00B854DD"/>
    <w:rsid w:val="00B910AC"/>
    <w:rsid w:val="00BA5F0C"/>
    <w:rsid w:val="00BE0E52"/>
    <w:rsid w:val="00BE346A"/>
    <w:rsid w:val="00C00440"/>
    <w:rsid w:val="00C32D19"/>
    <w:rsid w:val="00C65D98"/>
    <w:rsid w:val="00C67490"/>
    <w:rsid w:val="00C867EE"/>
    <w:rsid w:val="00CA5A2D"/>
    <w:rsid w:val="00CA5E6C"/>
    <w:rsid w:val="00CB5536"/>
    <w:rsid w:val="00CC1E75"/>
    <w:rsid w:val="00CC2796"/>
    <w:rsid w:val="00CC5CBB"/>
    <w:rsid w:val="00CE7B44"/>
    <w:rsid w:val="00CF42D1"/>
    <w:rsid w:val="00CF477C"/>
    <w:rsid w:val="00D102D1"/>
    <w:rsid w:val="00D418A3"/>
    <w:rsid w:val="00D4228D"/>
    <w:rsid w:val="00D43FFE"/>
    <w:rsid w:val="00D537E4"/>
    <w:rsid w:val="00D6738F"/>
    <w:rsid w:val="00D77A7B"/>
    <w:rsid w:val="00D80502"/>
    <w:rsid w:val="00D951A2"/>
    <w:rsid w:val="00DA4C7D"/>
    <w:rsid w:val="00DB196E"/>
    <w:rsid w:val="00DB625F"/>
    <w:rsid w:val="00DB6528"/>
    <w:rsid w:val="00DC1BC1"/>
    <w:rsid w:val="00DC6CA8"/>
    <w:rsid w:val="00DD450A"/>
    <w:rsid w:val="00E05E1E"/>
    <w:rsid w:val="00E14CEA"/>
    <w:rsid w:val="00E27094"/>
    <w:rsid w:val="00E37746"/>
    <w:rsid w:val="00E449E3"/>
    <w:rsid w:val="00E6518F"/>
    <w:rsid w:val="00E81EE6"/>
    <w:rsid w:val="00E87EC6"/>
    <w:rsid w:val="00E90F29"/>
    <w:rsid w:val="00E97485"/>
    <w:rsid w:val="00EA20AA"/>
    <w:rsid w:val="00EB45A4"/>
    <w:rsid w:val="00EB4D61"/>
    <w:rsid w:val="00EF29C1"/>
    <w:rsid w:val="00F15318"/>
    <w:rsid w:val="00F32487"/>
    <w:rsid w:val="00F46B23"/>
    <w:rsid w:val="00F7346C"/>
    <w:rsid w:val="00F87B94"/>
    <w:rsid w:val="00FA1C95"/>
    <w:rsid w:val="00FA209D"/>
    <w:rsid w:val="00FA3A01"/>
    <w:rsid w:val="00FD5852"/>
    <w:rsid w:val="00FE1DA9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052154A8-8C22-4337-98E1-6419CEFA3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styleId="Reviso">
    <w:name w:val="Revision"/>
    <w:hidden/>
    <w:uiPriority w:val="99"/>
    <w:semiHidden/>
    <w:rsid w:val="00431DC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36C58C2-178F-47A0-ABEA-8E1664BD7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2151</Words>
  <Characters>11619</Characters>
  <Application>Microsoft Office Word</Application>
  <DocSecurity>0</DocSecurity>
  <Lines>96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13</cp:revision>
  <dcterms:created xsi:type="dcterms:W3CDTF">2018-08-10T22:38:00Z</dcterms:created>
  <dcterms:modified xsi:type="dcterms:W3CDTF">2018-09-10T13:44:00Z</dcterms:modified>
</cp:coreProperties>
</file>