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A76C" w14:textId="0F240820" w:rsidR="006D5C1B" w:rsidRPr="002F4B91" w:rsidRDefault="006D5C1B" w:rsidP="003931E0">
      <w:pPr>
        <w:pStyle w:val="05LINHASRESPOSTA"/>
        <w:rPr>
          <w:b/>
        </w:rPr>
      </w:pPr>
      <w:r w:rsidRPr="002F4B91">
        <w:rPr>
          <w:b/>
        </w:rPr>
        <w:t xml:space="preserve">ESCOLA: </w:t>
      </w:r>
      <w:r w:rsidRPr="002F4B91">
        <w:rPr>
          <w:b/>
        </w:rPr>
        <w:tab/>
      </w:r>
    </w:p>
    <w:p w14:paraId="4219B6B2" w14:textId="77777777" w:rsidR="006D5C1B" w:rsidRPr="002F4B91" w:rsidRDefault="006D5C1B" w:rsidP="003931E0">
      <w:pPr>
        <w:pStyle w:val="05LINHASRESPOSTA"/>
        <w:rPr>
          <w:b/>
        </w:rPr>
      </w:pPr>
      <w:r w:rsidRPr="002F4B91">
        <w:rPr>
          <w:b/>
        </w:rPr>
        <w:t xml:space="preserve">NOME: </w:t>
      </w:r>
      <w:r w:rsidRPr="002F4B91">
        <w:rPr>
          <w:b/>
        </w:rPr>
        <w:tab/>
      </w:r>
    </w:p>
    <w:p w14:paraId="6F82AA0C" w14:textId="77777777" w:rsidR="006D5C1B" w:rsidRPr="002F4B91" w:rsidRDefault="006D5C1B" w:rsidP="003931E0">
      <w:pPr>
        <w:pStyle w:val="05LINHASRESPOSTA"/>
        <w:rPr>
          <w:b/>
        </w:rPr>
      </w:pPr>
      <w:r w:rsidRPr="002F4B91">
        <w:rPr>
          <w:b/>
        </w:rPr>
        <w:t xml:space="preserve">ANO E TURMA: _____________ NÚMERO: _______ DATA: </w:t>
      </w:r>
      <w:r w:rsidRPr="002F4B91">
        <w:rPr>
          <w:b/>
        </w:rPr>
        <w:tab/>
      </w:r>
    </w:p>
    <w:p w14:paraId="02C270F8" w14:textId="77777777" w:rsidR="006D5C1B" w:rsidRPr="002F4B91" w:rsidRDefault="006D5C1B" w:rsidP="003931E0">
      <w:pPr>
        <w:pStyle w:val="05LINHASRESPOSTA"/>
        <w:rPr>
          <w:b/>
        </w:rPr>
      </w:pPr>
      <w:r w:rsidRPr="002F4B91">
        <w:rPr>
          <w:b/>
        </w:rPr>
        <w:t xml:space="preserve">PROFESSOR(A): </w:t>
      </w:r>
      <w:r w:rsidRPr="002F4B91">
        <w:rPr>
          <w:b/>
        </w:rPr>
        <w:tab/>
      </w:r>
    </w:p>
    <w:p w14:paraId="78748F11" w14:textId="77777777" w:rsidR="006D5C1B" w:rsidRPr="00701EF6" w:rsidRDefault="006D5C1B" w:rsidP="003931E0">
      <w:pPr>
        <w:pStyle w:val="05ATIVIDADES"/>
      </w:pPr>
    </w:p>
    <w:p w14:paraId="2AA16921" w14:textId="74A249F9" w:rsidR="006D5C1B" w:rsidRPr="00F16A15" w:rsidRDefault="006D5C1B" w:rsidP="006D5C1B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8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1</w:t>
      </w:r>
      <w:r w:rsidRPr="00F16A15">
        <w:t xml:space="preserve">º </w:t>
      </w:r>
      <w:r>
        <w:t>bimestre</w:t>
      </w:r>
    </w:p>
    <w:p w14:paraId="0D4ADB67" w14:textId="77777777" w:rsidR="006D5C1B" w:rsidRDefault="006D5C1B" w:rsidP="006D5C1B">
      <w:pPr>
        <w:pStyle w:val="02TEXTOPRINCIPAL"/>
      </w:pPr>
    </w:p>
    <w:p w14:paraId="0BCFABAE" w14:textId="77777777" w:rsidR="006D5C1B" w:rsidRPr="00594999" w:rsidRDefault="006D5C1B" w:rsidP="003931E0">
      <w:pPr>
        <w:pStyle w:val="05ATIVIDADES"/>
      </w:pPr>
      <w:r>
        <w:rPr>
          <w:b/>
          <w:color w:val="000000" w:themeColor="text1"/>
          <w:sz w:val="24"/>
          <w:szCs w:val="24"/>
        </w:rPr>
        <w:t xml:space="preserve">1. </w:t>
      </w:r>
      <w:r>
        <w:rPr>
          <w:color w:val="000000" w:themeColor="text1"/>
        </w:rPr>
        <w:t xml:space="preserve">Considere os </w:t>
      </w:r>
      <w:r w:rsidRPr="00594999">
        <w:rPr>
          <w:color w:val="000000" w:themeColor="text1"/>
        </w:rPr>
        <w:t>conjuntos numéricos</w:t>
      </w:r>
      <w:r>
        <w:rPr>
          <w:color w:val="000000" w:themeColor="text1"/>
        </w:rPr>
        <w:t xml:space="preserve"> citados abaixo e </w:t>
      </w:r>
      <w:r w:rsidRPr="00594999">
        <w:rPr>
          <w:color w:val="000000" w:themeColor="text1"/>
        </w:rPr>
        <w:t>c</w:t>
      </w:r>
      <w:r w:rsidRPr="00594999">
        <w:t xml:space="preserve">lassifique </w:t>
      </w:r>
      <w:r>
        <w:t xml:space="preserve">cada </w:t>
      </w:r>
      <w:r w:rsidRPr="00594999">
        <w:t>afirmaç</w:t>
      </w:r>
      <w:r>
        <w:t xml:space="preserve">ão </w:t>
      </w:r>
      <w:r w:rsidRPr="00594999">
        <w:t>como verdadeira (</w:t>
      </w:r>
      <w:r w:rsidRPr="00594999">
        <w:rPr>
          <w:b/>
        </w:rPr>
        <w:t>V</w:t>
      </w:r>
      <w:r w:rsidRPr="00594999">
        <w:t>) ou falsa (</w:t>
      </w:r>
      <w:r w:rsidRPr="00594999">
        <w:rPr>
          <w:b/>
        </w:rPr>
        <w:t>F</w:t>
      </w:r>
      <w:r w:rsidRPr="00594999">
        <w:t>).</w:t>
      </w:r>
    </w:p>
    <w:p w14:paraId="38F9DA99" w14:textId="77777777" w:rsidR="006D5C1B" w:rsidRPr="00594999" w:rsidRDefault="006D5C1B" w:rsidP="006D5C1B">
      <w:pPr>
        <w:pStyle w:val="02TEXTOPRINCIPAL"/>
      </w:pPr>
      <w:r w:rsidRPr="00594999">
        <w:t>(    ) Todo número racional é um número natural.</w:t>
      </w:r>
    </w:p>
    <w:p w14:paraId="6443F5BF" w14:textId="77777777" w:rsidR="006D5C1B" w:rsidRPr="00594999" w:rsidRDefault="006D5C1B" w:rsidP="006D5C1B">
      <w:pPr>
        <w:pStyle w:val="02TEXTOPRINCIPAL"/>
      </w:pPr>
      <w:r w:rsidRPr="00594999">
        <w:t>(    ) Números racionais podem ser escritos na forma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594999">
        <w:t xml:space="preserve">, sendo </w:t>
      </w:r>
      <w:r w:rsidRPr="00594999">
        <w:rPr>
          <w:i/>
        </w:rPr>
        <w:t>a</w:t>
      </w:r>
      <w:r w:rsidRPr="00594999">
        <w:t xml:space="preserve"> e </w:t>
      </w:r>
      <w:r w:rsidRPr="00594999">
        <w:rPr>
          <w:i/>
        </w:rPr>
        <w:t>b</w:t>
      </w:r>
      <w:r w:rsidRPr="00594999">
        <w:t xml:space="preserve"> números inteiros e</w:t>
      </w:r>
      <w:r>
        <w:t xml:space="preserve"> </w:t>
      </w:r>
      <m:oMath>
        <m:r>
          <w:rPr>
            <w:rFonts w:ascii="Cambria Math" w:hAnsi="Cambria Math"/>
          </w:rPr>
          <m:t>b≠0</m:t>
        </m:r>
      </m:oMath>
      <w:r w:rsidRPr="00594999">
        <w:t>.</w:t>
      </w:r>
    </w:p>
    <w:p w14:paraId="1E379C3F" w14:textId="77777777" w:rsidR="006D5C1B" w:rsidRPr="00594999" w:rsidRDefault="006D5C1B" w:rsidP="006D5C1B">
      <w:pPr>
        <w:pStyle w:val="02TEXTOPRINCIPAL"/>
      </w:pPr>
      <w:r w:rsidRPr="00594999">
        <w:t xml:space="preserve">(    ) </w:t>
      </w:r>
      <w:r>
        <w:t>–</w:t>
      </w:r>
      <w:r w:rsidRPr="00594999">
        <w:t>101 é um número inteiro, mas não é um número racional.</w:t>
      </w:r>
    </w:p>
    <w:p w14:paraId="5671DA07" w14:textId="77777777" w:rsidR="006D5C1B" w:rsidRPr="00594999" w:rsidRDefault="006D5C1B" w:rsidP="006D5C1B">
      <w:pPr>
        <w:pStyle w:val="02TEXTOPRINCIPAL"/>
      </w:pPr>
      <w:r w:rsidRPr="00594999">
        <w:t>(    ) Todo número natural é um número inteiro.</w:t>
      </w:r>
    </w:p>
    <w:p w14:paraId="68C620C6" w14:textId="77777777" w:rsidR="006D5C1B" w:rsidRDefault="006D5C1B" w:rsidP="006D5C1B">
      <w:pPr>
        <w:pStyle w:val="02TEXTOPRINCIPAL"/>
      </w:pPr>
      <w:r w:rsidRPr="00594999">
        <w:t>(    ) Qualquer número racional na forma fracion</w:t>
      </w:r>
      <w:r>
        <w:t>á</w:t>
      </w:r>
      <w:r w:rsidRPr="00594999">
        <w:t>ria pode ser representado na forma decimal.</w:t>
      </w:r>
    </w:p>
    <w:p w14:paraId="13E42ACB" w14:textId="77777777" w:rsidR="006D5C1B" w:rsidRDefault="006D5C1B" w:rsidP="006D5C1B">
      <w:pPr>
        <w:pStyle w:val="02TEXTOPRINCIPAL"/>
      </w:pPr>
    </w:p>
    <w:p w14:paraId="334A5F93" w14:textId="386E3376" w:rsidR="006D5C1B" w:rsidRPr="00442E65" w:rsidRDefault="006D5C1B" w:rsidP="003931E0">
      <w:pPr>
        <w:pStyle w:val="05ATIVIDADES"/>
      </w:pPr>
      <w:r w:rsidRPr="00594999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Pr="008A5A04">
        <w:t xml:space="preserve">Pesquisando preços na internet, </w:t>
      </w:r>
      <w:r w:rsidRPr="00442E65">
        <w:t>Pedro</w:t>
      </w:r>
      <w:r>
        <w:t xml:space="preserve"> viu no</w:t>
      </w:r>
      <w:r w:rsidRPr="008151AE">
        <w:rPr>
          <w:i/>
        </w:rPr>
        <w:t xml:space="preserve"> site</w:t>
      </w:r>
      <w:r>
        <w:t xml:space="preserve"> de uma loja que o telefone celular que ele queria </w:t>
      </w:r>
      <w:r w:rsidRPr="00442E65">
        <w:t>custa</w:t>
      </w:r>
      <w:r>
        <w:t>va</w:t>
      </w:r>
      <w:r w:rsidRPr="00442E65">
        <w:t xml:space="preserve"> R$ </w:t>
      </w:r>
      <w:r>
        <w:t>490</w:t>
      </w:r>
      <w:r w:rsidRPr="00442E65">
        <w:t xml:space="preserve">,00 e </w:t>
      </w:r>
      <w:r>
        <w:t>um</w:t>
      </w:r>
      <w:r w:rsidRPr="00442E65">
        <w:t xml:space="preserve"> </w:t>
      </w:r>
      <w:r>
        <w:t>aparelho de TV custava</w:t>
      </w:r>
      <w:r w:rsidRPr="00442E65">
        <w:t xml:space="preserve"> 20% </w:t>
      </w:r>
      <w:r>
        <w:t xml:space="preserve">a </w:t>
      </w:r>
      <w:r w:rsidRPr="00442E65">
        <w:t xml:space="preserve">mais </w:t>
      </w:r>
      <w:r>
        <w:t>que o celular</w:t>
      </w:r>
      <w:r w:rsidRPr="00442E65">
        <w:t xml:space="preserve">. </w:t>
      </w:r>
      <w:r>
        <w:t>No dia seguinte, q</w:t>
      </w:r>
      <w:r w:rsidRPr="00442E65">
        <w:t xml:space="preserve">uando </w:t>
      </w:r>
      <w:r>
        <w:t>foi</w:t>
      </w:r>
      <w:r w:rsidRPr="00442E65">
        <w:t xml:space="preserve"> </w:t>
      </w:r>
      <w:r>
        <w:t>à</w:t>
      </w:r>
      <w:r w:rsidRPr="00442E65">
        <w:t xml:space="preserve"> loja</w:t>
      </w:r>
      <w:r>
        <w:t>, Pedro</w:t>
      </w:r>
      <w:r w:rsidRPr="00442E65">
        <w:t xml:space="preserve"> notou que o preço do </w:t>
      </w:r>
      <w:r>
        <w:t>aparelho de TV estava</w:t>
      </w:r>
      <w:r w:rsidRPr="00442E65">
        <w:t xml:space="preserve"> 10% </w:t>
      </w:r>
      <w:r>
        <w:t xml:space="preserve">mais barato que o preço indicado no </w:t>
      </w:r>
      <w:r w:rsidRPr="005226D2">
        <w:rPr>
          <w:i/>
        </w:rPr>
        <w:t>site</w:t>
      </w:r>
      <w:r>
        <w:t xml:space="preserve"> </w:t>
      </w:r>
      <w:r w:rsidRPr="00442E65">
        <w:t xml:space="preserve">e o preço do </w:t>
      </w:r>
      <w:r>
        <w:t>telefone celular estava</w:t>
      </w:r>
      <w:r w:rsidRPr="00442E65">
        <w:t xml:space="preserve"> 8%</w:t>
      </w:r>
      <w:r>
        <w:t xml:space="preserve"> mais caro</w:t>
      </w:r>
      <w:r w:rsidRPr="00442E65">
        <w:t>.</w:t>
      </w:r>
      <w:r>
        <w:t xml:space="preserve"> Considerando essas informações, é possível </w:t>
      </w:r>
      <w:r w:rsidRPr="00442E65">
        <w:t>afirmar que</w:t>
      </w:r>
      <w:r>
        <w:t>:</w:t>
      </w:r>
    </w:p>
    <w:p w14:paraId="47415C39" w14:textId="77777777" w:rsidR="006D5C1B" w:rsidRPr="00442E65" w:rsidRDefault="006D5C1B" w:rsidP="003931E0">
      <w:pPr>
        <w:pStyle w:val="05ATIVIDADES"/>
      </w:pPr>
      <w:r w:rsidRPr="00442E65">
        <w:t xml:space="preserve">(    ) a) Pedro pagará R$ </w:t>
      </w:r>
      <w:r>
        <w:t>1 078</w:t>
      </w:r>
      <w:r w:rsidRPr="00442E65">
        <w:t>,00 pelos dois produtos</w:t>
      </w:r>
      <w:r>
        <w:t xml:space="preserve"> se comprar na loja</w:t>
      </w:r>
      <w:r w:rsidRPr="00442E65">
        <w:t>.</w:t>
      </w:r>
    </w:p>
    <w:p w14:paraId="317BDE09" w14:textId="3226F2BA" w:rsidR="006D5C1B" w:rsidRPr="00442E65" w:rsidRDefault="006D5C1B" w:rsidP="003931E0">
      <w:pPr>
        <w:pStyle w:val="05ATIVIDADES"/>
      </w:pPr>
      <w:r w:rsidRPr="00442E65">
        <w:t xml:space="preserve">(    ) b) </w:t>
      </w:r>
      <w:r w:rsidR="00B911E2">
        <w:t>o</w:t>
      </w:r>
      <w:r w:rsidRPr="00442E65">
        <w:t xml:space="preserve"> novo preço do </w:t>
      </w:r>
      <w:r>
        <w:t xml:space="preserve">telefone celular </w:t>
      </w:r>
      <w:r w:rsidRPr="00442E65">
        <w:t xml:space="preserve">é igual ao novo </w:t>
      </w:r>
      <w:r>
        <w:t>preço do aparelho de TV</w:t>
      </w:r>
      <w:r w:rsidR="00EC5379">
        <w:t xml:space="preserve"> na loja</w:t>
      </w:r>
      <w:r>
        <w:t>.</w:t>
      </w:r>
    </w:p>
    <w:p w14:paraId="7801C540" w14:textId="763F7CEE" w:rsidR="006D5C1B" w:rsidRDefault="006D5C1B" w:rsidP="003931E0">
      <w:pPr>
        <w:pStyle w:val="05ATIVIDADES"/>
      </w:pPr>
      <w:r w:rsidRPr="00442E65">
        <w:t xml:space="preserve">(    ) c) </w:t>
      </w:r>
      <w:r w:rsidR="00B911E2">
        <w:t>c</w:t>
      </w:r>
      <w:r w:rsidRPr="00442E65">
        <w:t>om</w:t>
      </w:r>
      <w:r>
        <w:t xml:space="preserve">prando os dois produtos na loja, Pedro </w:t>
      </w:r>
      <w:r w:rsidRPr="00442E65">
        <w:t>economizará pelo menos R$ 50,00.</w:t>
      </w:r>
    </w:p>
    <w:p w14:paraId="76F91B1D" w14:textId="7B5A47E9" w:rsidR="006D5C1B" w:rsidRDefault="006D5C1B" w:rsidP="003931E0">
      <w:pPr>
        <w:pStyle w:val="05ATIVIDADES"/>
        <w:rPr>
          <w:rFonts w:ascii="Gotham-Medium" w:hAnsi="Gotham-Medium" w:cs="Gotham-Medium"/>
          <w:color w:val="414142"/>
          <w:sz w:val="20"/>
          <w:szCs w:val="20"/>
        </w:rPr>
      </w:pPr>
      <w:r w:rsidRPr="00442E65">
        <w:t xml:space="preserve">(    ) d) </w:t>
      </w:r>
      <w:r w:rsidR="00B911E2">
        <w:t>p</w:t>
      </w:r>
      <w:r>
        <w:t xml:space="preserve">ara comprar esses dois produtos na loja, </w:t>
      </w:r>
      <w:r w:rsidRPr="00442E65">
        <w:t xml:space="preserve">Pedro gastará mais do que </w:t>
      </w:r>
      <w:r>
        <w:t xml:space="preserve">se comprar pelo </w:t>
      </w:r>
      <w:r w:rsidRPr="005226D2">
        <w:rPr>
          <w:i/>
        </w:rPr>
        <w:t>site</w:t>
      </w:r>
      <w:r w:rsidRPr="00442E65">
        <w:t>.</w:t>
      </w:r>
    </w:p>
    <w:p w14:paraId="4D9212E8" w14:textId="77777777" w:rsidR="006D5C1B" w:rsidRDefault="006D5C1B" w:rsidP="003931E0">
      <w:pPr>
        <w:pStyle w:val="05ATIVIDADES"/>
      </w:pPr>
    </w:p>
    <w:p w14:paraId="77EC335B" w14:textId="77777777" w:rsidR="006D5C1B" w:rsidRDefault="006D5C1B" w:rsidP="003931E0">
      <w:pPr>
        <w:pStyle w:val="05ATIVIDADES"/>
      </w:pPr>
      <w:r>
        <w:rPr>
          <w:b/>
          <w:sz w:val="24"/>
          <w:szCs w:val="24"/>
        </w:rPr>
        <w:t>3</w:t>
      </w:r>
      <w:r w:rsidRPr="00594999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t xml:space="preserve">Calcule uma </w:t>
      </w:r>
      <w:r w:rsidRPr="000638B7">
        <w:t xml:space="preserve">fração geratriz da seguinte dízima periódica: </w:t>
      </w:r>
      <m:oMath>
        <m:r>
          <w:rPr>
            <w:rFonts w:ascii="Cambria Math" w:hAnsi="Cambria Math"/>
          </w:rPr>
          <m:t>1,0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8</m:t>
            </m:r>
          </m:e>
        </m:bar>
      </m:oMath>
    </w:p>
    <w:p w14:paraId="3B7B2B89" w14:textId="77777777" w:rsidR="006D5C1B" w:rsidRDefault="006D5C1B" w:rsidP="003931E0">
      <w:pPr>
        <w:pStyle w:val="05LINHASRESPOSTA"/>
      </w:pPr>
    </w:p>
    <w:p w14:paraId="7F41FBCF" w14:textId="77777777" w:rsidR="006D5C1B" w:rsidRDefault="006D5C1B" w:rsidP="003931E0">
      <w:pPr>
        <w:pStyle w:val="05LINHASRESPOSTA"/>
      </w:pPr>
    </w:p>
    <w:p w14:paraId="21663A9F" w14:textId="77777777" w:rsidR="006D5C1B" w:rsidRDefault="006D5C1B" w:rsidP="003931E0">
      <w:pPr>
        <w:pStyle w:val="05LINHASRESPOSTA"/>
      </w:pPr>
    </w:p>
    <w:p w14:paraId="69E3BA81" w14:textId="77777777" w:rsidR="006D5C1B" w:rsidRDefault="006D5C1B" w:rsidP="003931E0">
      <w:pPr>
        <w:pStyle w:val="05LINHASRESPOSTA"/>
      </w:pPr>
    </w:p>
    <w:p w14:paraId="6076D169" w14:textId="77777777" w:rsidR="006D5C1B" w:rsidRDefault="006D5C1B" w:rsidP="003931E0">
      <w:pPr>
        <w:pStyle w:val="05LINHASRESPOSTA"/>
      </w:pPr>
    </w:p>
    <w:p w14:paraId="494C8E39" w14:textId="77777777" w:rsidR="006D5C1B" w:rsidRPr="000638B7" w:rsidRDefault="006D5C1B" w:rsidP="003931E0">
      <w:pPr>
        <w:pStyle w:val="05ATIVIDADES"/>
      </w:pPr>
    </w:p>
    <w:p w14:paraId="18F8FBD3" w14:textId="77777777" w:rsidR="006D5C1B" w:rsidRDefault="006D5C1B" w:rsidP="006D5C1B">
      <w:pPr>
        <w:rPr>
          <w:rFonts w:ascii="Arial" w:eastAsiaTheme="minorHAnsi" w:hAnsi="Arial" w:cs="Arial"/>
          <w:color w:val="008000"/>
          <w:kern w:val="0"/>
          <w:sz w:val="20"/>
          <w:szCs w:val="24"/>
          <w:lang w:eastAsia="en-US" w:bidi="ar-SA"/>
        </w:rPr>
      </w:pPr>
      <w:r>
        <w:rPr>
          <w:rFonts w:ascii="Arial" w:eastAsiaTheme="minorHAnsi" w:hAnsi="Arial" w:cs="Arial"/>
          <w:color w:val="008000"/>
          <w:kern w:val="0"/>
          <w:sz w:val="20"/>
          <w:szCs w:val="24"/>
          <w:lang w:eastAsia="en-US" w:bidi="ar-SA"/>
        </w:rPr>
        <w:br w:type="page"/>
      </w:r>
    </w:p>
    <w:p w14:paraId="22E17C56" w14:textId="77777777" w:rsidR="006D5C1B" w:rsidRDefault="006D5C1B" w:rsidP="006D5C1B">
      <w:pPr>
        <w:pStyle w:val="02TEXTOPRINCIPAL"/>
      </w:pPr>
    </w:p>
    <w:p w14:paraId="3F6BA8F0" w14:textId="77777777" w:rsidR="006D5C1B" w:rsidRDefault="006D5C1B" w:rsidP="003931E0">
      <w:pPr>
        <w:pStyle w:val="05ATIVIDADES"/>
      </w:pPr>
      <w:r w:rsidRPr="003112A7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  <w:r>
        <w:t>Observe a sequência numérica recursiva a seguir.</w:t>
      </w:r>
    </w:p>
    <w:p w14:paraId="203CD3C9" w14:textId="77777777" w:rsidR="006D5C1B" w:rsidRDefault="006D5C1B" w:rsidP="003931E0">
      <w:pPr>
        <w:pStyle w:val="05ATIVIDADES"/>
      </w:pPr>
    </w:p>
    <w:p w14:paraId="58957C44" w14:textId="77777777" w:rsidR="006D5C1B" w:rsidRDefault="006D5C1B" w:rsidP="003931E0">
      <w:pPr>
        <w:pStyle w:val="05ATIVIDADES"/>
      </w:pPr>
      <w:r w:rsidRPr="003112A7">
        <w:t>(</w:t>
      </w:r>
      <w:r>
        <w:t>1, 4, 16, 64, 256, 1 024, ...</w:t>
      </w:r>
      <w:r w:rsidRPr="003112A7">
        <w:t>)</w:t>
      </w:r>
    </w:p>
    <w:p w14:paraId="79CD2A05" w14:textId="77777777" w:rsidR="006D5C1B" w:rsidRPr="003112A7" w:rsidRDefault="006D5C1B" w:rsidP="003931E0">
      <w:pPr>
        <w:pStyle w:val="05ATIVIDADES"/>
      </w:pPr>
    </w:p>
    <w:p w14:paraId="4ED2028B" w14:textId="77777777" w:rsidR="006D5C1B" w:rsidRDefault="006D5C1B" w:rsidP="003931E0">
      <w:pPr>
        <w:pStyle w:val="05ATIVIDADES"/>
      </w:pPr>
      <w:r>
        <w:t>a) Qual é o próximo termo dessa sequência numérica?</w:t>
      </w:r>
    </w:p>
    <w:p w14:paraId="69B86ABB" w14:textId="77777777" w:rsidR="006D5C1B" w:rsidRDefault="006D5C1B" w:rsidP="003931E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2E378C6" w14:textId="77777777" w:rsidR="006D5C1B" w:rsidRDefault="006D5C1B" w:rsidP="006D5C1B">
      <w:pPr>
        <w:pStyle w:val="02TEXTOPRINCIPAL"/>
      </w:pPr>
    </w:p>
    <w:p w14:paraId="4B9D32E6" w14:textId="69ED721B" w:rsidR="006D5C1B" w:rsidRDefault="006D5C1B" w:rsidP="003931E0">
      <w:pPr>
        <w:pStyle w:val="05ATIVIDADES"/>
      </w:pPr>
      <w:r>
        <w:t>b) Escreva uma expressão algébrica para representar a sequência numérica acima.</w:t>
      </w:r>
    </w:p>
    <w:p w14:paraId="68B67BC4" w14:textId="77777777" w:rsidR="006D5C1B" w:rsidRDefault="006D5C1B" w:rsidP="003931E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BB702B8" w14:textId="77777777" w:rsidR="006D5C1B" w:rsidRDefault="006D5C1B" w:rsidP="006D5C1B">
      <w:pPr>
        <w:pStyle w:val="02TEXTOPRINCIPAL"/>
      </w:pPr>
    </w:p>
    <w:p w14:paraId="76F011A0" w14:textId="77777777" w:rsidR="006D5C1B" w:rsidRDefault="006D5C1B" w:rsidP="003931E0">
      <w:pPr>
        <w:pStyle w:val="05ATIVIDADES"/>
      </w:pPr>
      <w:r>
        <w:t>c) Sabendo que o décimo termo dessa sequência é 262 144, determine o nono termo.</w:t>
      </w:r>
    </w:p>
    <w:p w14:paraId="72E11D95" w14:textId="77777777" w:rsidR="006D5C1B" w:rsidRDefault="006D5C1B" w:rsidP="003931E0">
      <w:pPr>
        <w:pStyle w:val="05LINHASRESPOSTA"/>
      </w:pPr>
    </w:p>
    <w:p w14:paraId="4138E413" w14:textId="77777777" w:rsidR="006D5C1B" w:rsidRDefault="006D5C1B" w:rsidP="003931E0">
      <w:pPr>
        <w:pStyle w:val="05LINHASRESPOSTA"/>
      </w:pPr>
    </w:p>
    <w:p w14:paraId="3E928BFD" w14:textId="77777777" w:rsidR="006D5C1B" w:rsidRDefault="006D5C1B" w:rsidP="003931E0">
      <w:pPr>
        <w:pStyle w:val="05LINHASRESPOSTA"/>
      </w:pPr>
    </w:p>
    <w:p w14:paraId="17112FA5" w14:textId="77777777" w:rsidR="006D5C1B" w:rsidRDefault="006D5C1B" w:rsidP="003931E0">
      <w:pPr>
        <w:pStyle w:val="05LINHASRESPOSTA"/>
      </w:pPr>
    </w:p>
    <w:p w14:paraId="095D9267" w14:textId="77777777" w:rsidR="006D5C1B" w:rsidRDefault="006D5C1B" w:rsidP="003931E0">
      <w:pPr>
        <w:pStyle w:val="05LINHASRESPOSTA"/>
      </w:pPr>
    </w:p>
    <w:p w14:paraId="65C63B81" w14:textId="77777777" w:rsidR="006D5C1B" w:rsidRDefault="006D5C1B" w:rsidP="003931E0">
      <w:pPr>
        <w:pStyle w:val="05LINHASRESPOSTA"/>
      </w:pPr>
    </w:p>
    <w:p w14:paraId="00E5A5A6" w14:textId="77777777" w:rsidR="006D5C1B" w:rsidRPr="005226D2" w:rsidRDefault="006D5C1B" w:rsidP="006D5C1B">
      <w:pPr>
        <w:pStyle w:val="02TEXTOPRINCIPAL"/>
      </w:pPr>
    </w:p>
    <w:p w14:paraId="0510865C" w14:textId="6890D5C8" w:rsidR="006D5C1B" w:rsidRDefault="006D5C1B" w:rsidP="003931E0">
      <w:pPr>
        <w:pStyle w:val="05ATIVIDADES"/>
      </w:pPr>
      <w:r w:rsidRPr="007D5FD7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 xml:space="preserve"> </w:t>
      </w:r>
      <w:r>
        <w:t>Considerando que</w:t>
      </w:r>
      <w:r w:rsidRPr="0015531D">
        <w:t xml:space="preserve"> </w:t>
      </w:r>
      <w:r w:rsidRPr="0015531D">
        <w:rPr>
          <w:i/>
        </w:rPr>
        <w:t>a</w:t>
      </w:r>
      <w:r w:rsidRPr="0015531D">
        <w:t xml:space="preserve"> </w:t>
      </w:r>
      <w:r>
        <w:t xml:space="preserve">é </w:t>
      </w:r>
      <w:r w:rsidRPr="0015531D">
        <w:t>um número racional</w:t>
      </w:r>
      <w:r>
        <w:t xml:space="preserve"> diferente de zero, </w:t>
      </w:r>
      <w:r w:rsidR="00162D19">
        <w:t xml:space="preserve">a professora </w:t>
      </w:r>
      <w:r>
        <w:t xml:space="preserve">Júlia </w:t>
      </w:r>
      <w:r w:rsidR="00193F30">
        <w:t xml:space="preserve">propôs </w:t>
      </w:r>
      <w:r w:rsidR="00162D19">
        <w:t>à turma</w:t>
      </w:r>
      <w:r w:rsidR="00193F30">
        <w:t xml:space="preserve"> </w:t>
      </w:r>
      <w:r>
        <w:t xml:space="preserve">a seguinte </w:t>
      </w:r>
      <w:r w:rsidRPr="0015531D">
        <w:t>expressão</w:t>
      </w:r>
      <w:r>
        <w:t>:</w:t>
      </w:r>
    </w:p>
    <w:p w14:paraId="26127308" w14:textId="77777777" w:rsidR="00EE6806" w:rsidRDefault="00EE6806" w:rsidP="003931E0">
      <w:pPr>
        <w:pStyle w:val="05ATIVIDADES"/>
      </w:pPr>
    </w:p>
    <w:p w14:paraId="7BA01D65" w14:textId="1DEA719C" w:rsidR="00EE6806" w:rsidRDefault="00C17221" w:rsidP="003931E0">
      <w:pPr>
        <w:pStyle w:val="05ATIVIDADES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² :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–3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 w:rsidR="00434AB7">
        <w:t xml:space="preserve"> :</w:t>
      </w:r>
      <w:r w:rsidR="00800276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∶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324F5A">
        <w:t>³</w:t>
      </w:r>
    </w:p>
    <w:p w14:paraId="77D042D4" w14:textId="77777777" w:rsidR="00EE6806" w:rsidRDefault="00EE6806" w:rsidP="003931E0">
      <w:pPr>
        <w:pStyle w:val="05ATIVIDADES"/>
      </w:pPr>
    </w:p>
    <w:p w14:paraId="6F0FB5F1" w14:textId="42EF77B5" w:rsidR="006D5C1B" w:rsidRDefault="006D5C1B" w:rsidP="003931E0">
      <w:pPr>
        <w:pStyle w:val="05ATIVIDADES"/>
      </w:pPr>
      <w:r>
        <w:t>Qual das alternativas abaixo apresenta a simplificação dessa expressão?</w:t>
      </w:r>
    </w:p>
    <w:p w14:paraId="48C3D649" w14:textId="77777777" w:rsidR="006D5C1B" w:rsidRPr="00442E65" w:rsidRDefault="006D5C1B" w:rsidP="003931E0">
      <w:pPr>
        <w:pStyle w:val="05ATIVIDADES"/>
      </w:pPr>
      <w:r w:rsidRPr="00442E65">
        <w:t xml:space="preserve">(    ) a)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</w:p>
    <w:p w14:paraId="1C00928D" w14:textId="77777777" w:rsidR="006D5C1B" w:rsidRPr="00442E65" w:rsidRDefault="006D5C1B" w:rsidP="003931E0">
      <w:pPr>
        <w:pStyle w:val="05ATIVIDADES"/>
      </w:pPr>
      <w:r w:rsidRPr="00442E65">
        <w:t xml:space="preserve">(    ) b)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10</m:t>
            </m:r>
          </m:sup>
        </m:sSup>
      </m:oMath>
    </w:p>
    <w:p w14:paraId="5D02F181" w14:textId="77777777" w:rsidR="006D5C1B" w:rsidRDefault="006D5C1B" w:rsidP="003931E0">
      <w:pPr>
        <w:pStyle w:val="05ATIVIDADES"/>
      </w:pPr>
      <w:r w:rsidRPr="00442E65">
        <w:t xml:space="preserve">(    ) c)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22</m:t>
            </m:r>
          </m:sup>
        </m:sSup>
      </m:oMath>
    </w:p>
    <w:p w14:paraId="54F7CA3D" w14:textId="77777777" w:rsidR="006D5C1B" w:rsidRPr="0015531D" w:rsidRDefault="006D5C1B" w:rsidP="003931E0">
      <w:pPr>
        <w:pStyle w:val="05ATIVIDADES"/>
      </w:pPr>
      <w:r w:rsidRPr="00442E65">
        <w:t>(    ) d)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38</m:t>
            </m:r>
          </m:sup>
        </m:sSup>
      </m:oMath>
    </w:p>
    <w:p w14:paraId="411660F9" w14:textId="77777777" w:rsidR="006D5C1B" w:rsidRDefault="006D5C1B" w:rsidP="006D5C1B">
      <w:pPr>
        <w:rPr>
          <w:rFonts w:eastAsia="Tahoma"/>
        </w:rPr>
      </w:pPr>
      <w:r>
        <w:br w:type="page"/>
      </w:r>
    </w:p>
    <w:p w14:paraId="12930FFE" w14:textId="77777777" w:rsidR="006D5C1B" w:rsidRPr="00257E22" w:rsidRDefault="006D5C1B" w:rsidP="006D5C1B">
      <w:pPr>
        <w:pStyle w:val="02TEXTOPRINCIPAL"/>
      </w:pPr>
    </w:p>
    <w:p w14:paraId="2ED94D74" w14:textId="77777777" w:rsidR="006D5C1B" w:rsidRDefault="006D5C1B" w:rsidP="003931E0">
      <w:pPr>
        <w:pStyle w:val="05ATIVIDADES"/>
      </w:pPr>
      <w:r w:rsidRPr="0015531D">
        <w:rPr>
          <w:b/>
        </w:rPr>
        <w:t>6.</w:t>
      </w:r>
      <w:r>
        <w:rPr>
          <w:b/>
        </w:rPr>
        <w:t xml:space="preserve"> </w:t>
      </w:r>
      <w:r>
        <w:t>A</w:t>
      </w:r>
      <w:r w:rsidRPr="00FD07C6">
        <w:t xml:space="preserve"> tabela abaixo </w:t>
      </w:r>
      <w:r>
        <w:t xml:space="preserve">apresenta </w:t>
      </w:r>
      <w:r w:rsidRPr="00FD07C6">
        <w:t>a extensão territorial</w:t>
      </w:r>
      <w:r>
        <w:t>, aproximada</w:t>
      </w:r>
      <w:r w:rsidRPr="00FD07C6">
        <w:t xml:space="preserve">, em quilômetros quadrados, de alguns países. </w:t>
      </w:r>
      <w:r>
        <w:t>A</w:t>
      </w:r>
      <w:r w:rsidRPr="00FD07C6">
        <w:t xml:space="preserve">s extensões estão </w:t>
      </w:r>
      <w:r>
        <w:t>indicadas</w:t>
      </w:r>
      <w:r w:rsidRPr="00FD07C6">
        <w:t xml:space="preserve"> em notação científica.</w:t>
      </w:r>
    </w:p>
    <w:p w14:paraId="617D2E3C" w14:textId="77777777" w:rsidR="006D5C1B" w:rsidRDefault="006D5C1B" w:rsidP="003931E0">
      <w:pPr>
        <w:pStyle w:val="05ATIVIDADES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6"/>
        <w:gridCol w:w="2694"/>
      </w:tblGrid>
      <w:tr w:rsidR="006D5C1B" w:rsidRPr="005226D2" w14:paraId="7AC43AC9" w14:textId="77777777" w:rsidTr="0060080A">
        <w:trPr>
          <w:jc w:val="center"/>
        </w:trPr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A639E7F" w14:textId="77777777" w:rsidR="006D5C1B" w:rsidRPr="005226D2" w:rsidRDefault="006D5C1B" w:rsidP="0060080A">
            <w:pPr>
              <w:pStyle w:val="03TITULOTABELAS2"/>
            </w:pPr>
            <w:r w:rsidRPr="005226D2">
              <w:t>Extensão territorial aproximada de alguns países em quilômetros quadrados</w:t>
            </w:r>
          </w:p>
        </w:tc>
      </w:tr>
      <w:tr w:rsidR="006D5C1B" w:rsidRPr="005226D2" w14:paraId="5ADA8F89" w14:textId="77777777" w:rsidTr="0060080A">
        <w:trPr>
          <w:jc w:val="center"/>
        </w:trPr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02A41" w14:textId="77777777" w:rsidR="006D5C1B" w:rsidRPr="005226D2" w:rsidRDefault="006D5C1B" w:rsidP="0060080A">
            <w:pPr>
              <w:pStyle w:val="04TEXTOTABELAS"/>
            </w:pPr>
            <w:r w:rsidRPr="005226D2">
              <w:t>Brasil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31D58E" w14:textId="517017B7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8,52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6</w:t>
            </w:r>
          </w:p>
        </w:tc>
      </w:tr>
      <w:tr w:rsidR="006D5C1B" w:rsidRPr="005226D2" w14:paraId="2F58C337" w14:textId="77777777" w:rsidTr="0060080A">
        <w:trPr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DC16AA4" w14:textId="77777777" w:rsidR="006D5C1B" w:rsidRPr="005226D2" w:rsidRDefault="006D5C1B" w:rsidP="0060080A">
            <w:pPr>
              <w:pStyle w:val="04TEXTOTABELAS"/>
            </w:pPr>
            <w:r w:rsidRPr="005226D2">
              <w:t>Estados Unidos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D052" w14:textId="7926DA45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9,83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6</w:t>
            </w:r>
          </w:p>
        </w:tc>
      </w:tr>
      <w:tr w:rsidR="006D5C1B" w:rsidRPr="005226D2" w14:paraId="56F2AFFE" w14:textId="77777777" w:rsidTr="0060080A">
        <w:trPr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B45DE42" w14:textId="77777777" w:rsidR="006D5C1B" w:rsidRPr="005226D2" w:rsidRDefault="006D5C1B" w:rsidP="0060080A">
            <w:pPr>
              <w:pStyle w:val="04TEXTOTABELAS"/>
            </w:pPr>
            <w:r w:rsidRPr="005226D2">
              <w:t>Argélia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C7C8B" w14:textId="19D95D63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2,38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6</w:t>
            </w:r>
          </w:p>
        </w:tc>
      </w:tr>
      <w:tr w:rsidR="006D5C1B" w:rsidRPr="005226D2" w14:paraId="003CD34D" w14:textId="77777777" w:rsidTr="0060080A">
        <w:trPr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375698C3" w14:textId="77777777" w:rsidR="006D5C1B" w:rsidRPr="005226D2" w:rsidRDefault="006D5C1B" w:rsidP="0060080A">
            <w:pPr>
              <w:pStyle w:val="04TEXTOTABELAS"/>
            </w:pPr>
            <w:r w:rsidRPr="005226D2">
              <w:t>Guiné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F437D" w14:textId="10FBB538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2,46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5</w:t>
            </w:r>
          </w:p>
        </w:tc>
      </w:tr>
      <w:tr w:rsidR="006D5C1B" w:rsidRPr="005226D2" w14:paraId="5E6B93B7" w14:textId="77777777" w:rsidTr="0060080A">
        <w:trPr>
          <w:trHeight w:val="100"/>
          <w:jc w:val="center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3882EFFD" w14:textId="77777777" w:rsidR="006D5C1B" w:rsidRPr="005226D2" w:rsidRDefault="006D5C1B" w:rsidP="0060080A">
            <w:pPr>
              <w:pStyle w:val="04TEXTOTABELAS"/>
            </w:pPr>
            <w:r w:rsidRPr="005226D2">
              <w:t>Rússia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D8D8A" w14:textId="77471DE2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1,71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7</w:t>
            </w:r>
          </w:p>
        </w:tc>
      </w:tr>
      <w:tr w:rsidR="006D5C1B" w:rsidRPr="005226D2" w14:paraId="4E384DFE" w14:textId="77777777" w:rsidTr="0060080A">
        <w:trPr>
          <w:trHeight w:val="100"/>
          <w:jc w:val="center"/>
        </w:trPr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EB03D" w14:textId="77777777" w:rsidR="006D5C1B" w:rsidRPr="005226D2" w:rsidRDefault="006D5C1B" w:rsidP="0060080A">
            <w:pPr>
              <w:pStyle w:val="04TEXTOTABELAS"/>
            </w:pPr>
            <w:r w:rsidRPr="005226D2">
              <w:t>Índia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C0F6B" w14:textId="75BDA49A" w:rsidR="006D5C1B" w:rsidRPr="005226D2" w:rsidRDefault="006D5C1B" w:rsidP="0060080A">
            <w:pPr>
              <w:pStyle w:val="04TEXTOTABELAS"/>
              <w:jc w:val="center"/>
            </w:pPr>
            <w:r w:rsidRPr="005226D2">
              <w:t xml:space="preserve">3,29 </w:t>
            </w:r>
            <w:r w:rsidR="004D4760">
              <w:t>×</w:t>
            </w:r>
            <w:r w:rsidRPr="005226D2">
              <w:t xml:space="preserve"> 10</w:t>
            </w:r>
            <w:r w:rsidRPr="005226D2">
              <w:rPr>
                <w:vertAlign w:val="superscript"/>
              </w:rPr>
              <w:t>6</w:t>
            </w:r>
          </w:p>
        </w:tc>
      </w:tr>
    </w:tbl>
    <w:p w14:paraId="6114E61C" w14:textId="43BBA4D5" w:rsidR="006D5C1B" w:rsidRDefault="004D4760" w:rsidP="00A66F05">
      <w:pPr>
        <w:pStyle w:val="06CREDITO"/>
        <w:spacing w:before="120"/>
        <w:ind w:left="1418" w:firstLine="709"/>
      </w:pPr>
      <w:r>
        <w:t xml:space="preserve">   </w:t>
      </w:r>
      <w:r w:rsidR="006D5C1B">
        <w:t>Fonte: IBGE. D</w:t>
      </w:r>
      <w:r w:rsidR="006D5C1B" w:rsidRPr="00507A36">
        <w:t>isponíve</w:t>
      </w:r>
      <w:r w:rsidR="006D5C1B">
        <w:t>l em</w:t>
      </w:r>
      <w:r w:rsidR="006D5C1B" w:rsidRPr="00507A36">
        <w:t>: &lt;</w:t>
      </w:r>
      <w:hyperlink r:id="rId8" w:history="1">
        <w:r w:rsidR="006D5C1B" w:rsidRPr="0024167A">
          <w:rPr>
            <w:rStyle w:val="Hyperlink"/>
          </w:rPr>
          <w:t>https://paises.ibge.gov.br/</w:t>
        </w:r>
      </w:hyperlink>
      <w:r w:rsidR="006D5C1B" w:rsidRPr="00507A36">
        <w:t xml:space="preserve">&gt;. Acesso em: </w:t>
      </w:r>
      <w:r w:rsidR="006D5C1B">
        <w:t>2</w:t>
      </w:r>
      <w:r w:rsidR="006D5C1B" w:rsidRPr="00507A36">
        <w:t>3 jul. 2018.</w:t>
      </w:r>
    </w:p>
    <w:p w14:paraId="79CC9C08" w14:textId="77777777" w:rsidR="006D5C1B" w:rsidRDefault="006D5C1B" w:rsidP="006D5C1B">
      <w:pPr>
        <w:pStyle w:val="02TEXTOPRINCIPAL"/>
      </w:pPr>
    </w:p>
    <w:p w14:paraId="398AD345" w14:textId="77777777" w:rsidR="006D5C1B" w:rsidRPr="005B61F8" w:rsidRDefault="006D5C1B" w:rsidP="003931E0">
      <w:pPr>
        <w:pStyle w:val="05ATIVIDADES"/>
      </w:pPr>
      <w:r w:rsidRPr="007B4CF0">
        <w:t xml:space="preserve">De acordo com </w:t>
      </w:r>
      <w:r>
        <w:t>a tabela, assinale a afirmação correta.</w:t>
      </w:r>
    </w:p>
    <w:p w14:paraId="1DD7DB5B" w14:textId="77777777" w:rsidR="006D5C1B" w:rsidRPr="0015531D" w:rsidRDefault="006D5C1B" w:rsidP="003931E0">
      <w:pPr>
        <w:pStyle w:val="05ATIVIDADES"/>
      </w:pPr>
      <w:r w:rsidRPr="0015531D">
        <w:t xml:space="preserve">(    ) a) </w:t>
      </w:r>
      <w:r>
        <w:t>A Rússia tem a menor extensão territorial.</w:t>
      </w:r>
    </w:p>
    <w:p w14:paraId="7D06EB00" w14:textId="6D06145C" w:rsidR="006D5C1B" w:rsidRDefault="006D5C1B" w:rsidP="003931E0">
      <w:pPr>
        <w:pStyle w:val="05ATIVIDADES"/>
      </w:pPr>
      <w:r w:rsidRPr="0015531D">
        <w:t xml:space="preserve">(    ) b) </w:t>
      </w:r>
      <w:r>
        <w:t xml:space="preserve">Os Estados Unidos </w:t>
      </w:r>
      <w:r w:rsidR="00DC1EAF">
        <w:t>têm</w:t>
      </w:r>
      <w:r>
        <w:t xml:space="preserve"> a maior extensão territorial.</w:t>
      </w:r>
    </w:p>
    <w:p w14:paraId="0D726101" w14:textId="4E0E4346" w:rsidR="006D5C1B" w:rsidRPr="005B61F8" w:rsidRDefault="006D5C1B" w:rsidP="003931E0">
      <w:pPr>
        <w:pStyle w:val="05ATIVIDADES"/>
      </w:pPr>
      <w:r w:rsidRPr="0015531D">
        <w:t xml:space="preserve">(    ) c) </w:t>
      </w:r>
      <w:r>
        <w:t>A diferença entre a extensão territorial do Brasil e a da Índia é de 5</w:t>
      </w:r>
      <w:r w:rsidRPr="00B00BA7">
        <w:t>,2</w:t>
      </w:r>
      <w:r>
        <w:t xml:space="preserve">3 </w:t>
      </w:r>
      <w:r w:rsidR="00DC1EAF">
        <w:t>×</w:t>
      </w:r>
      <w:r>
        <w:t xml:space="preserve"> </w:t>
      </w:r>
      <w:r w:rsidRPr="00B00BA7">
        <w:t>10</w:t>
      </w:r>
      <w:r w:rsidRPr="00B00BA7">
        <w:rPr>
          <w:vertAlign w:val="superscript"/>
        </w:rPr>
        <w:t>6</w:t>
      </w:r>
      <w:r>
        <w:t xml:space="preserve"> quilômetros quadrados.</w:t>
      </w:r>
    </w:p>
    <w:p w14:paraId="78001C88" w14:textId="7C65BA42" w:rsidR="006D5C1B" w:rsidRDefault="006D5C1B" w:rsidP="003931E0">
      <w:pPr>
        <w:pStyle w:val="05ATIVIDADES"/>
      </w:pPr>
      <w:r w:rsidRPr="0015531D">
        <w:t xml:space="preserve">(    ) d) </w:t>
      </w:r>
      <w:r>
        <w:t>A extensão territorial d</w:t>
      </w:r>
      <w:r w:rsidR="00F070EE">
        <w:t xml:space="preserve">o Brasil e da Índia </w:t>
      </w:r>
      <w:r>
        <w:t xml:space="preserve">é de aproximadamente 2,819 </w:t>
      </w:r>
      <w:r w:rsidR="00DC1EAF">
        <w:t>×</w:t>
      </w:r>
      <w:r>
        <w:t xml:space="preserve"> </w:t>
      </w:r>
      <w:r w:rsidRPr="00B00BA7">
        <w:t>10</w:t>
      </w:r>
      <w:r>
        <w:rPr>
          <w:vertAlign w:val="superscript"/>
        </w:rPr>
        <w:t>8</w:t>
      </w:r>
      <w:r>
        <w:t>.</w:t>
      </w:r>
    </w:p>
    <w:p w14:paraId="37537DF3" w14:textId="77777777" w:rsidR="006D5C1B" w:rsidRPr="00BB63E6" w:rsidRDefault="006D5C1B" w:rsidP="006D5C1B">
      <w:pPr>
        <w:pStyle w:val="02TEXTOPRINCIPAL"/>
      </w:pPr>
    </w:p>
    <w:p w14:paraId="1913A686" w14:textId="3B6534FB" w:rsidR="006D5C1B" w:rsidRDefault="006D5C1B" w:rsidP="003931E0">
      <w:pPr>
        <w:pStyle w:val="05ATIVIDADES"/>
      </w:pPr>
      <w:r w:rsidRPr="00EA2594">
        <w:rPr>
          <w:b/>
        </w:rPr>
        <w:t>7.</w:t>
      </w:r>
      <w:r>
        <w:rPr>
          <w:b/>
        </w:rPr>
        <w:t xml:space="preserve"> </w:t>
      </w:r>
      <w:r>
        <w:t>Observe a figura representada a seguir e suas dimensões.</w:t>
      </w:r>
    </w:p>
    <w:p w14:paraId="21E834F4" w14:textId="77777777" w:rsidR="006D5C1B" w:rsidRDefault="006D5C1B" w:rsidP="003931E0">
      <w:pPr>
        <w:pStyle w:val="05ATIVIDADES"/>
      </w:pPr>
    </w:p>
    <w:p w14:paraId="6444390C" w14:textId="68C9BAFE" w:rsidR="006D5C1B" w:rsidRDefault="008013F3" w:rsidP="006D5C1B">
      <w:pPr>
        <w:pStyle w:val="02TEXTOPRINCIPAL"/>
        <w:jc w:val="center"/>
      </w:pPr>
      <w:bookmarkStart w:id="0" w:name="_Hlk519963797"/>
      <w:r>
        <w:rPr>
          <w:noProof/>
          <w:lang w:eastAsia="pt-BR" w:bidi="ar-SA"/>
        </w:rPr>
        <w:drawing>
          <wp:inline distT="0" distB="0" distL="0" distR="0" wp14:anchorId="1E17913F" wp14:editId="406211E1">
            <wp:extent cx="2011680" cy="1060704"/>
            <wp:effectExtent l="0" t="0" r="762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g_MCP8_MD_LT1_1bim_AA1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84D7B58" w14:textId="77777777" w:rsidR="006D5C1B" w:rsidRPr="00685A39" w:rsidRDefault="006D5C1B" w:rsidP="003931E0">
      <w:pPr>
        <w:pStyle w:val="05ATIVIDADES"/>
      </w:pPr>
      <w:r>
        <w:t>A área, em m</w:t>
      </w:r>
      <w:r w:rsidRPr="00685A39">
        <w:rPr>
          <w:vertAlign w:val="superscript"/>
        </w:rPr>
        <w:t>2</w:t>
      </w:r>
      <w:r>
        <w:t>, desse triângulo retângulo é:</w:t>
      </w:r>
    </w:p>
    <w:p w14:paraId="3F81ADB8" w14:textId="77777777" w:rsidR="006D5C1B" w:rsidRPr="0015531D" w:rsidRDefault="006D5C1B" w:rsidP="003931E0">
      <w:pPr>
        <w:pStyle w:val="05ATIVIDADES"/>
      </w:pPr>
      <w:r w:rsidRPr="0015531D">
        <w:t xml:space="preserve">(    ) a) </w:t>
      </w:r>
      <w:r>
        <w:t>4 m</w:t>
      </w:r>
      <w:r w:rsidRPr="003D39CE">
        <w:rPr>
          <w:vertAlign w:val="superscript"/>
        </w:rPr>
        <w:t>2</w:t>
      </w:r>
    </w:p>
    <w:p w14:paraId="6CF24202" w14:textId="77777777" w:rsidR="006D5C1B" w:rsidRPr="0015531D" w:rsidRDefault="006D5C1B" w:rsidP="003931E0">
      <w:pPr>
        <w:pStyle w:val="05ATIVIDADES"/>
      </w:pPr>
      <w:r w:rsidRPr="0015531D">
        <w:t xml:space="preserve">(    ) b) </w:t>
      </w:r>
      <w:r>
        <w:t>2 m</w:t>
      </w:r>
      <w:r w:rsidRPr="003D39CE">
        <w:rPr>
          <w:vertAlign w:val="superscript"/>
        </w:rPr>
        <w:t>2</w:t>
      </w:r>
    </w:p>
    <w:p w14:paraId="24DB4296" w14:textId="77777777" w:rsidR="006D5C1B" w:rsidRPr="005B61F8" w:rsidRDefault="006D5C1B" w:rsidP="003931E0">
      <w:pPr>
        <w:pStyle w:val="05ATIVIDADES"/>
      </w:pPr>
      <w:r w:rsidRPr="0015531D">
        <w:t xml:space="preserve">(    ) c)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m</w:t>
      </w:r>
      <w:r w:rsidRPr="003D39CE">
        <w:rPr>
          <w:vertAlign w:val="superscript"/>
        </w:rPr>
        <w:t>2</w:t>
      </w:r>
    </w:p>
    <w:p w14:paraId="0A9631B6" w14:textId="77777777" w:rsidR="006D5C1B" w:rsidRDefault="006D5C1B" w:rsidP="003931E0">
      <w:pPr>
        <w:pStyle w:val="05ATIVIDADES"/>
        <w:rPr>
          <w:vertAlign w:val="superscript"/>
        </w:rPr>
      </w:pPr>
      <w:r w:rsidRPr="0015531D">
        <w:t xml:space="preserve">(    ) 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>
        <w:t xml:space="preserve"> m</w:t>
      </w:r>
      <w:r w:rsidRPr="003D39CE">
        <w:rPr>
          <w:vertAlign w:val="superscript"/>
        </w:rPr>
        <w:t>2</w:t>
      </w:r>
    </w:p>
    <w:p w14:paraId="3EFDD5F4" w14:textId="77777777" w:rsidR="006D5C1B" w:rsidRDefault="006D5C1B" w:rsidP="006D5C1B">
      <w:pPr>
        <w:rPr>
          <w:rFonts w:eastAsia="Tahoma"/>
        </w:rPr>
      </w:pPr>
      <w:r>
        <w:br w:type="page"/>
      </w:r>
    </w:p>
    <w:p w14:paraId="2B05CC61" w14:textId="77777777" w:rsidR="006D5C1B" w:rsidRDefault="006D5C1B" w:rsidP="006D5C1B">
      <w:pPr>
        <w:pStyle w:val="02TEXTOPRINCIPAL"/>
      </w:pPr>
    </w:p>
    <w:p w14:paraId="187E7DCE" w14:textId="77777777" w:rsidR="006D5C1B" w:rsidRDefault="006D5C1B" w:rsidP="003931E0">
      <w:pPr>
        <w:pStyle w:val="05ATIVIDADES"/>
      </w:pPr>
      <w:r w:rsidRPr="0026614F">
        <w:rPr>
          <w:b/>
        </w:rPr>
        <w:t>8.</w:t>
      </w:r>
      <w:r>
        <w:rPr>
          <w:b/>
        </w:rPr>
        <w:t xml:space="preserve"> </w:t>
      </w:r>
      <w:r>
        <w:t>Calcule o valor da expressão numérica a seguir.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9920"/>
      </w:tblGrid>
      <w:tr w:rsidR="006D5C1B" w14:paraId="56370F6F" w14:textId="77777777" w:rsidTr="0060080A">
        <w:trPr>
          <w:trHeight w:val="1016"/>
        </w:trPr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D1623" w14:textId="77777777" w:rsidR="006D5C1B" w:rsidRPr="00FE155E" w:rsidRDefault="00C17221" w:rsidP="003931E0">
            <w:pPr>
              <w:pStyle w:val="05ATIVIDADES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(0,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ba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27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9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p w14:paraId="1958038C" w14:textId="77777777" w:rsidR="006D5C1B" w:rsidRPr="00B04612" w:rsidRDefault="006D5C1B" w:rsidP="006D5C1B">
      <w:pPr>
        <w:pStyle w:val="02TEXTOPRINCIPAL"/>
        <w:rPr>
          <w:rFonts w:ascii="Arial" w:hAnsi="Arial"/>
        </w:rPr>
      </w:pPr>
    </w:p>
    <w:p w14:paraId="608CCCC0" w14:textId="77777777" w:rsidR="006D5C1B" w:rsidRDefault="006D5C1B" w:rsidP="003931E0">
      <w:pPr>
        <w:pStyle w:val="05LINHASRESPOSTA"/>
      </w:pPr>
    </w:p>
    <w:p w14:paraId="1497D91D" w14:textId="77777777" w:rsidR="006D5C1B" w:rsidRDefault="006D5C1B" w:rsidP="003931E0">
      <w:pPr>
        <w:pStyle w:val="05LINHASRESPOSTA"/>
      </w:pPr>
    </w:p>
    <w:p w14:paraId="2070EE93" w14:textId="77777777" w:rsidR="006D5C1B" w:rsidRDefault="006D5C1B" w:rsidP="003931E0">
      <w:pPr>
        <w:pStyle w:val="05LINHASRESPOSTA"/>
      </w:pPr>
    </w:p>
    <w:p w14:paraId="277D4A5B" w14:textId="77777777" w:rsidR="006D5C1B" w:rsidRDefault="006D5C1B" w:rsidP="003931E0">
      <w:pPr>
        <w:pStyle w:val="05LINHASRESPOSTA"/>
      </w:pPr>
    </w:p>
    <w:p w14:paraId="0C9A4D71" w14:textId="77777777" w:rsidR="006D5C1B" w:rsidRDefault="006D5C1B" w:rsidP="003931E0">
      <w:pPr>
        <w:pStyle w:val="05LINHASRESPOSTA"/>
      </w:pPr>
    </w:p>
    <w:p w14:paraId="1699AD5D" w14:textId="77777777" w:rsidR="006D5C1B" w:rsidRPr="00A42CD6" w:rsidRDefault="006D5C1B" w:rsidP="006D5C1B">
      <w:pPr>
        <w:pStyle w:val="02TEXTOPRINCIPAL"/>
        <w:rPr>
          <w:rFonts w:ascii="Arial" w:hAnsi="Arial"/>
          <w:sz w:val="24"/>
          <w:szCs w:val="24"/>
        </w:rPr>
      </w:pPr>
    </w:p>
    <w:p w14:paraId="209C7CF0" w14:textId="51AF1B82" w:rsidR="006D5C1B" w:rsidRDefault="006D5C1B" w:rsidP="003931E0">
      <w:pPr>
        <w:pStyle w:val="05ATIVIDADES"/>
      </w:pPr>
      <w:r>
        <w:rPr>
          <w:b/>
          <w:sz w:val="24"/>
          <w:szCs w:val="24"/>
        </w:rPr>
        <w:t xml:space="preserve">9. </w:t>
      </w:r>
      <w:r w:rsidRPr="00BC5329">
        <w:t>Lívia escreveu a seguinte equação linear de 1</w:t>
      </w:r>
      <w:r w:rsidRPr="00D45FE7">
        <w:rPr>
          <w:u w:val="single"/>
          <w:vertAlign w:val="superscript"/>
        </w:rPr>
        <w:t>o</w:t>
      </w:r>
      <w:r w:rsidRPr="00BC5329">
        <w:t xml:space="preserve"> grau com duas incógnitas: </w:t>
      </w:r>
      <w:r>
        <w:t>2</w:t>
      </w:r>
      <w:r w:rsidRPr="00355AED">
        <w:rPr>
          <w:i/>
        </w:rPr>
        <w:t>x</w:t>
      </w:r>
      <w:r w:rsidRPr="00BC5329">
        <w:t xml:space="preserve"> – </w:t>
      </w:r>
      <w:r w:rsidRPr="00355AED">
        <w:rPr>
          <w:i/>
        </w:rPr>
        <w:t>y</w:t>
      </w:r>
      <w:r w:rsidRPr="00BC5329">
        <w:t xml:space="preserve"> = </w:t>
      </w:r>
      <w:r>
        <w:t>2</w:t>
      </w:r>
      <w:bookmarkStart w:id="1" w:name="_GoBack"/>
      <w:bookmarkEnd w:id="1"/>
    </w:p>
    <w:p w14:paraId="2E71C6D9" w14:textId="77777777" w:rsidR="006D5C1B" w:rsidRDefault="006D5C1B" w:rsidP="003931E0">
      <w:pPr>
        <w:pStyle w:val="05ATIVIDADES"/>
      </w:pPr>
      <w:r>
        <w:tab/>
      </w:r>
      <w:r w:rsidRPr="00BC5329">
        <w:t xml:space="preserve">Assinale a representação gráfica </w:t>
      </w:r>
      <w:r>
        <w:t xml:space="preserve">correta </w:t>
      </w:r>
      <w:r w:rsidRPr="00BC5329">
        <w:t>das soluções dessa equação, em que</w:t>
      </w:r>
      <w:r w:rsidRPr="00827225">
        <w:rPr>
          <w:i/>
        </w:rPr>
        <w:t xml:space="preserve"> x </w:t>
      </w:r>
      <w:r w:rsidRPr="00BC5329">
        <w:t>e</w:t>
      </w:r>
      <w:r w:rsidRPr="00827225">
        <w:rPr>
          <w:i/>
        </w:rPr>
        <w:t xml:space="preserve"> y </w:t>
      </w:r>
      <w:r w:rsidRPr="00BC5329">
        <w:t>são números reais.</w:t>
      </w:r>
    </w:p>
    <w:p w14:paraId="5DE64D7E" w14:textId="77777777" w:rsidR="006D5C1B" w:rsidRDefault="006D5C1B" w:rsidP="003931E0">
      <w:pPr>
        <w:pStyle w:val="05ATIVIDADES"/>
      </w:pPr>
    </w:p>
    <w:p w14:paraId="6737D2BB" w14:textId="6446965C" w:rsidR="006D5C1B" w:rsidRPr="002D496B" w:rsidRDefault="006D5C1B" w:rsidP="006D5C1B">
      <w:pPr>
        <w:pStyle w:val="02TEXTOPRINCIPAL"/>
        <w:rPr>
          <w:sz w:val="24"/>
          <w:szCs w:val="24"/>
        </w:rPr>
      </w:pPr>
      <w:r w:rsidRPr="0015531D">
        <w:t>(    ) a)</w:t>
      </w:r>
    </w:p>
    <w:p w14:paraId="639C48B7" w14:textId="77777777" w:rsidR="006D5C1B" w:rsidRDefault="006D5C1B" w:rsidP="006D5C1B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7529D3A5" wp14:editId="60A95EBF">
            <wp:extent cx="1472184" cy="18592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a_g_MCP8_MD_LT1_1bim_AA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8D30" w14:textId="77777777" w:rsidR="006D5C1B" w:rsidRDefault="006D5C1B" w:rsidP="006D5C1B">
      <w:pPr>
        <w:pStyle w:val="02TEXTOPRINCIPAL"/>
      </w:pPr>
    </w:p>
    <w:p w14:paraId="469B5C2E" w14:textId="2A3CCFD1" w:rsidR="006D5C1B" w:rsidRDefault="006D5C1B" w:rsidP="006D5C1B">
      <w:pPr>
        <w:pStyle w:val="02TEXTOPRINCIPAL"/>
      </w:pPr>
      <w:r w:rsidRPr="0015531D">
        <w:t>(    ) b)</w:t>
      </w:r>
    </w:p>
    <w:p w14:paraId="512C205C" w14:textId="0E3BF9EE" w:rsidR="006D5C1B" w:rsidRDefault="00241A2D" w:rsidP="006D5C1B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DEFDBB4" wp14:editId="43DDF705">
            <wp:extent cx="1770888" cy="1859280"/>
            <wp:effectExtent l="0" t="0" r="127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b_g_MCP8_MD_LT1_1bim_AA1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467C" w14:textId="77777777" w:rsidR="006D5C1B" w:rsidRDefault="006D5C1B" w:rsidP="006D5C1B">
      <w:pPr>
        <w:rPr>
          <w:rFonts w:eastAsia="Tahoma"/>
        </w:rPr>
      </w:pPr>
      <w:r>
        <w:br w:type="page"/>
      </w:r>
    </w:p>
    <w:p w14:paraId="17B6CD74" w14:textId="77777777" w:rsidR="006D5C1B" w:rsidRDefault="006D5C1B" w:rsidP="006D5C1B">
      <w:pPr>
        <w:pStyle w:val="02TEXTOPRINCIPAL"/>
      </w:pPr>
    </w:p>
    <w:p w14:paraId="5AF49CC7" w14:textId="77777777" w:rsidR="006D5C1B" w:rsidRPr="0015531D" w:rsidRDefault="006D5C1B" w:rsidP="006D5C1B">
      <w:pPr>
        <w:pStyle w:val="02TEXTOPRINCIPAL"/>
      </w:pPr>
      <w:r w:rsidRPr="0015531D">
        <w:t>(    ) c</w:t>
      </w:r>
    </w:p>
    <w:p w14:paraId="752F5CA0" w14:textId="77777777" w:rsidR="006D5C1B" w:rsidRDefault="006D5C1B" w:rsidP="006D5C1B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5F81FE3" wp14:editId="0AEC2488">
            <wp:extent cx="1472184" cy="18592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c_g_MCP8_MD_LT1_1bim_AA1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5A44" w14:textId="77777777" w:rsidR="006D5C1B" w:rsidRDefault="006D5C1B" w:rsidP="006D5C1B">
      <w:pPr>
        <w:pStyle w:val="02TEXTOPRINCIPAL"/>
      </w:pPr>
    </w:p>
    <w:p w14:paraId="0FF0AB29" w14:textId="77777777" w:rsidR="006D5C1B" w:rsidRPr="005B61F8" w:rsidRDefault="006D5C1B" w:rsidP="006D5C1B">
      <w:pPr>
        <w:pStyle w:val="02TEXTOPRINCIPAL"/>
      </w:pPr>
      <w:r w:rsidRPr="0015531D">
        <w:t>(    ) d)</w:t>
      </w:r>
    </w:p>
    <w:p w14:paraId="1EE3102D" w14:textId="77777777" w:rsidR="006D5C1B" w:rsidRDefault="006D5C1B" w:rsidP="006D5C1B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0421973" wp14:editId="22D7126B">
            <wp:extent cx="1697736" cy="18592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d_g_MCP8_MD_LT1_1bim_AA1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3E61" w14:textId="77777777" w:rsidR="006D5C1B" w:rsidRDefault="006D5C1B" w:rsidP="006D5C1B">
      <w:pPr>
        <w:pStyle w:val="02TEXTOPRINCIPAL"/>
        <w:rPr>
          <w:b/>
          <w:sz w:val="24"/>
          <w:szCs w:val="24"/>
        </w:rPr>
      </w:pPr>
    </w:p>
    <w:p w14:paraId="2695D346" w14:textId="77777777" w:rsidR="006D5C1B" w:rsidRPr="00514E85" w:rsidRDefault="006D5C1B" w:rsidP="00241A2D">
      <w:pPr>
        <w:pStyle w:val="05ATIVIDADES"/>
        <w:ind w:left="454" w:hanging="454"/>
      </w:pPr>
      <w:r>
        <w:rPr>
          <w:b/>
          <w:sz w:val="24"/>
          <w:szCs w:val="24"/>
        </w:rPr>
        <w:t>10</w:t>
      </w:r>
      <w:r w:rsidRPr="002145B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425572">
        <w:t xml:space="preserve">Marcela e Eduardo </w:t>
      </w:r>
      <w:r>
        <w:t xml:space="preserve">economizaram um valor em </w:t>
      </w:r>
      <w:r w:rsidRPr="00425572">
        <w:t>dinheiro</w:t>
      </w:r>
      <w:r>
        <w:t xml:space="preserve"> para comprar </w:t>
      </w:r>
      <w:r w:rsidRPr="00425572">
        <w:t xml:space="preserve">um presente </w:t>
      </w:r>
      <w:r>
        <w:t>para seus</w:t>
      </w:r>
      <w:r w:rsidRPr="00425572">
        <w:t xml:space="preserve"> pai</w:t>
      </w:r>
      <w:r>
        <w:t>s adotivos. O presente</w:t>
      </w:r>
      <w:r w:rsidRPr="00425572">
        <w:t xml:space="preserve"> cust</w:t>
      </w:r>
      <w:r>
        <w:t>ou</w:t>
      </w:r>
      <w:r w:rsidRPr="00425572">
        <w:t xml:space="preserve"> R$ 650,00. </w:t>
      </w:r>
      <w:r>
        <w:t xml:space="preserve">A diferença entre o valor que Marcela economizou e o valor que </w:t>
      </w:r>
      <w:r w:rsidRPr="00425572">
        <w:t>Eduardo</w:t>
      </w:r>
      <w:r>
        <w:t xml:space="preserve"> economizou foi de R$ 90,00</w:t>
      </w:r>
      <w:r w:rsidRPr="00425572">
        <w:rPr>
          <w:rFonts w:eastAsiaTheme="minorEastAsia"/>
        </w:rPr>
        <w:t xml:space="preserve">. </w:t>
      </w:r>
      <w:r>
        <w:rPr>
          <w:rFonts w:eastAsiaTheme="minorEastAsia"/>
        </w:rPr>
        <w:t>Qual foi o valor economizado por cada um?</w:t>
      </w:r>
      <w:r w:rsidRPr="00514E85">
        <w:t xml:space="preserve"> </w:t>
      </w:r>
    </w:p>
    <w:p w14:paraId="5CD6FB92" w14:textId="77777777" w:rsidR="006D5C1B" w:rsidRDefault="006D5C1B" w:rsidP="003931E0">
      <w:pPr>
        <w:pStyle w:val="05ATIVIDADES"/>
      </w:pPr>
    </w:p>
    <w:p w14:paraId="005B82F9" w14:textId="7BA2EADC" w:rsidR="00586106" w:rsidRPr="006D5C1B" w:rsidRDefault="00586106" w:rsidP="006D5C1B"/>
    <w:sectPr w:rsidR="00586106" w:rsidRPr="006D5C1B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393D3" w14:textId="77777777" w:rsidR="00C17221" w:rsidRDefault="00C17221">
      <w:r>
        <w:separator/>
      </w:r>
    </w:p>
  </w:endnote>
  <w:endnote w:type="continuationSeparator" w:id="0">
    <w:p w14:paraId="608FB145" w14:textId="77777777" w:rsidR="00C17221" w:rsidRDefault="00C17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D0EF87-8210-4D88-B2A1-4B8C230E8882}"/>
    <w:embedBold r:id="rId2" w:fontKey="{1DDCEAC0-B0AE-4A32-A289-B70FA7AF722E}"/>
    <w:embedItalic r:id="rId3" w:fontKey="{0836CB9C-FA3B-46E5-9A4A-BD808731F3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055E12-EB02-4425-9588-67249A0D9BEA}"/>
    <w:embedBold r:id="rId5" w:fontKey="{B7A18F00-DEE5-441D-B168-B29D65EAB0F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033CF4F4-554F-43F1-923C-F0491F69F2C5}"/>
    <w:embedBold r:id="rId7" w:fontKey="{59C00DE6-E40A-4EAB-8FF9-22F8C351344F}"/>
    <w:embedBoldItalic r:id="rId8" w:fontKey="{12983959-9A63-4EBC-8BDF-8F50593028A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C80E142-06EE-4820-B73F-67F534B5C628}"/>
    <w:embedBold r:id="rId10" w:fontKey="{E604C371-05D0-4FA9-8B54-00EA88BD71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F39DAB9-B582-4D82-B12C-8A2724612BD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FBAA00D-30A4-4C28-B915-DBDF8E40A986}"/>
    <w:embedBold r:id="rId13" w:fontKey="{625EA803-DF92-4919-9DEB-35BC899275B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9C0FEDF6-055A-4071-A80B-76AFF2DA78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61700449-7BEF-46AF-8789-7BE06E4C7FBC}"/>
    <w:embedItalic r:id="rId16" w:fontKey="{66369E36-D16D-47E1-8E85-3963BD29A0BE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187A190C" w:rsidR="008B3596" w:rsidRPr="005A1C11" w:rsidRDefault="00DF7123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63C59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7DFF277A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1722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D504E" w14:textId="77777777" w:rsidR="00C17221" w:rsidRDefault="00C17221">
      <w:r>
        <w:rPr>
          <w:color w:val="000000"/>
        </w:rPr>
        <w:separator/>
      </w:r>
    </w:p>
  </w:footnote>
  <w:footnote w:type="continuationSeparator" w:id="0">
    <w:p w14:paraId="41D50DEB" w14:textId="77777777" w:rsidR="00C17221" w:rsidRDefault="00C17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7C37506" w:rsidR="008B3596" w:rsidRDefault="00055F49">
    <w:r>
      <w:rPr>
        <w:noProof/>
        <w:lang w:eastAsia="pt-BR" w:bidi="ar-SA"/>
      </w:rPr>
      <w:drawing>
        <wp:inline distT="0" distB="0" distL="0" distR="0" wp14:anchorId="706D1CE7" wp14:editId="24FAACD3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A369B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B3CE6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B7C5B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2DE81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B091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6C485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09EFF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26215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E4E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E1EC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D46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SortMethod w:val="000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2FC"/>
    <w:rsid w:val="00037C61"/>
    <w:rsid w:val="00054314"/>
    <w:rsid w:val="00055F49"/>
    <w:rsid w:val="00056C48"/>
    <w:rsid w:val="000628EC"/>
    <w:rsid w:val="00064130"/>
    <w:rsid w:val="0006546D"/>
    <w:rsid w:val="0007048F"/>
    <w:rsid w:val="00076EF4"/>
    <w:rsid w:val="00091886"/>
    <w:rsid w:val="000A7F47"/>
    <w:rsid w:val="000C0C76"/>
    <w:rsid w:val="000C6EC8"/>
    <w:rsid w:val="000D43B7"/>
    <w:rsid w:val="001049BD"/>
    <w:rsid w:val="00126F41"/>
    <w:rsid w:val="0013172C"/>
    <w:rsid w:val="00133AA8"/>
    <w:rsid w:val="00162B6B"/>
    <w:rsid w:val="00162D19"/>
    <w:rsid w:val="00182B00"/>
    <w:rsid w:val="00193F30"/>
    <w:rsid w:val="001B4098"/>
    <w:rsid w:val="001C384B"/>
    <w:rsid w:val="0020549D"/>
    <w:rsid w:val="00210B7C"/>
    <w:rsid w:val="0024167A"/>
    <w:rsid w:val="00241A2D"/>
    <w:rsid w:val="0024295A"/>
    <w:rsid w:val="002629E2"/>
    <w:rsid w:val="0026445C"/>
    <w:rsid w:val="00270513"/>
    <w:rsid w:val="00297C55"/>
    <w:rsid w:val="002B1C47"/>
    <w:rsid w:val="002B4837"/>
    <w:rsid w:val="002C2149"/>
    <w:rsid w:val="002C49D0"/>
    <w:rsid w:val="002C6E52"/>
    <w:rsid w:val="002C7942"/>
    <w:rsid w:val="002F294E"/>
    <w:rsid w:val="002F4B91"/>
    <w:rsid w:val="00301557"/>
    <w:rsid w:val="00301E8B"/>
    <w:rsid w:val="003119E5"/>
    <w:rsid w:val="00324F5A"/>
    <w:rsid w:val="00341BA6"/>
    <w:rsid w:val="003437BD"/>
    <w:rsid w:val="00351831"/>
    <w:rsid w:val="003911E3"/>
    <w:rsid w:val="003931E0"/>
    <w:rsid w:val="003C3801"/>
    <w:rsid w:val="003F2E68"/>
    <w:rsid w:val="004079BC"/>
    <w:rsid w:val="00426FFF"/>
    <w:rsid w:val="00434AB7"/>
    <w:rsid w:val="0044539D"/>
    <w:rsid w:val="0045456D"/>
    <w:rsid w:val="00477EFD"/>
    <w:rsid w:val="00480A32"/>
    <w:rsid w:val="00487FBD"/>
    <w:rsid w:val="004C2C31"/>
    <w:rsid w:val="004D4760"/>
    <w:rsid w:val="00512EF1"/>
    <w:rsid w:val="00513C93"/>
    <w:rsid w:val="00516C23"/>
    <w:rsid w:val="00586106"/>
    <w:rsid w:val="005B4003"/>
    <w:rsid w:val="005D03F2"/>
    <w:rsid w:val="005E7513"/>
    <w:rsid w:val="006221CA"/>
    <w:rsid w:val="00630449"/>
    <w:rsid w:val="0063793D"/>
    <w:rsid w:val="00643853"/>
    <w:rsid w:val="00644D36"/>
    <w:rsid w:val="0067289B"/>
    <w:rsid w:val="00675254"/>
    <w:rsid w:val="00676297"/>
    <w:rsid w:val="00676FC8"/>
    <w:rsid w:val="006C152F"/>
    <w:rsid w:val="006D1B91"/>
    <w:rsid w:val="006D5809"/>
    <w:rsid w:val="006D5C1B"/>
    <w:rsid w:val="007162A8"/>
    <w:rsid w:val="00723E24"/>
    <w:rsid w:val="00727598"/>
    <w:rsid w:val="00750663"/>
    <w:rsid w:val="00751426"/>
    <w:rsid w:val="0076147D"/>
    <w:rsid w:val="00775237"/>
    <w:rsid w:val="007B37E7"/>
    <w:rsid w:val="00800276"/>
    <w:rsid w:val="008013F3"/>
    <w:rsid w:val="00802F95"/>
    <w:rsid w:val="008140CE"/>
    <w:rsid w:val="00822054"/>
    <w:rsid w:val="00827225"/>
    <w:rsid w:val="00847E14"/>
    <w:rsid w:val="00852916"/>
    <w:rsid w:val="00863315"/>
    <w:rsid w:val="00863C59"/>
    <w:rsid w:val="00866B2D"/>
    <w:rsid w:val="008B3596"/>
    <w:rsid w:val="008C2A24"/>
    <w:rsid w:val="008D3122"/>
    <w:rsid w:val="008E09F8"/>
    <w:rsid w:val="008F1278"/>
    <w:rsid w:val="008F7795"/>
    <w:rsid w:val="00907584"/>
    <w:rsid w:val="00907F15"/>
    <w:rsid w:val="00935D6C"/>
    <w:rsid w:val="009E14C7"/>
    <w:rsid w:val="009E7E1A"/>
    <w:rsid w:val="00A252F3"/>
    <w:rsid w:val="00A42CD6"/>
    <w:rsid w:val="00A46949"/>
    <w:rsid w:val="00A66F05"/>
    <w:rsid w:val="00A74FAE"/>
    <w:rsid w:val="00B22083"/>
    <w:rsid w:val="00B36FBF"/>
    <w:rsid w:val="00B41C7C"/>
    <w:rsid w:val="00B57232"/>
    <w:rsid w:val="00B6638E"/>
    <w:rsid w:val="00B71A3F"/>
    <w:rsid w:val="00B911E2"/>
    <w:rsid w:val="00BC3227"/>
    <w:rsid w:val="00BE0E52"/>
    <w:rsid w:val="00BE346A"/>
    <w:rsid w:val="00C17221"/>
    <w:rsid w:val="00C30FDE"/>
    <w:rsid w:val="00C465C9"/>
    <w:rsid w:val="00C47B47"/>
    <w:rsid w:val="00C5135C"/>
    <w:rsid w:val="00C52732"/>
    <w:rsid w:val="00C528C0"/>
    <w:rsid w:val="00C65D98"/>
    <w:rsid w:val="00C67490"/>
    <w:rsid w:val="00C77C3F"/>
    <w:rsid w:val="00C867EE"/>
    <w:rsid w:val="00C950BC"/>
    <w:rsid w:val="00C96119"/>
    <w:rsid w:val="00CB1A2E"/>
    <w:rsid w:val="00CC5CBB"/>
    <w:rsid w:val="00CE1E97"/>
    <w:rsid w:val="00CE2022"/>
    <w:rsid w:val="00CF42D1"/>
    <w:rsid w:val="00D075D1"/>
    <w:rsid w:val="00D1046B"/>
    <w:rsid w:val="00D379ED"/>
    <w:rsid w:val="00D418A3"/>
    <w:rsid w:val="00D537E4"/>
    <w:rsid w:val="00D55780"/>
    <w:rsid w:val="00D818D6"/>
    <w:rsid w:val="00D951A2"/>
    <w:rsid w:val="00DA6EA3"/>
    <w:rsid w:val="00DB196E"/>
    <w:rsid w:val="00DC1EAF"/>
    <w:rsid w:val="00DF05DE"/>
    <w:rsid w:val="00DF7123"/>
    <w:rsid w:val="00E05E1E"/>
    <w:rsid w:val="00E14CEA"/>
    <w:rsid w:val="00E14E61"/>
    <w:rsid w:val="00E2479D"/>
    <w:rsid w:val="00E27094"/>
    <w:rsid w:val="00E449E3"/>
    <w:rsid w:val="00E50897"/>
    <w:rsid w:val="00E54E6A"/>
    <w:rsid w:val="00E8703D"/>
    <w:rsid w:val="00E90F29"/>
    <w:rsid w:val="00E97485"/>
    <w:rsid w:val="00EB5CE9"/>
    <w:rsid w:val="00EB794E"/>
    <w:rsid w:val="00EC5379"/>
    <w:rsid w:val="00EE6806"/>
    <w:rsid w:val="00EF4D63"/>
    <w:rsid w:val="00F04D2C"/>
    <w:rsid w:val="00F070EE"/>
    <w:rsid w:val="00F12734"/>
    <w:rsid w:val="00F23E03"/>
    <w:rsid w:val="00F34C49"/>
    <w:rsid w:val="00F37555"/>
    <w:rsid w:val="00F97CDA"/>
    <w:rsid w:val="00FA209D"/>
    <w:rsid w:val="00FD5852"/>
    <w:rsid w:val="00FE155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B3DE2F51-93A0-4918-974F-12564152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3931E0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3">
    <w:name w:val="Menção Pendente3"/>
    <w:basedOn w:val="Fontepargpadro"/>
    <w:uiPriority w:val="99"/>
    <w:rsid w:val="00301557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416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ises.ibge.gov.br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96E55-1175-40BB-91B9-54899711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610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12</cp:revision>
  <dcterms:created xsi:type="dcterms:W3CDTF">2018-09-03T20:31:00Z</dcterms:created>
  <dcterms:modified xsi:type="dcterms:W3CDTF">2018-09-05T13:29:00Z</dcterms:modified>
</cp:coreProperties>
</file>