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4C324" w14:textId="77777777" w:rsidR="00AC54DF" w:rsidRDefault="00AC54DF" w:rsidP="00AC54DF">
      <w:pPr>
        <w:pStyle w:val="02TEXTOPRINCIPAL"/>
      </w:pPr>
    </w:p>
    <w:p w14:paraId="3E9D41FB" w14:textId="388FAA1B" w:rsidR="00586106" w:rsidRDefault="00586106" w:rsidP="00BE4C86">
      <w:pPr>
        <w:pStyle w:val="01TITULO3"/>
      </w:pPr>
      <w:r>
        <w:t xml:space="preserve">Matemática – </w:t>
      </w:r>
      <w:r w:rsidR="00E3037F">
        <w:t>6</w:t>
      </w:r>
      <w:r>
        <w:t>º ano – 1º bimestre</w:t>
      </w:r>
    </w:p>
    <w:p w14:paraId="681CB7BE" w14:textId="77777777" w:rsidR="00AC54DF" w:rsidRDefault="00AC54DF" w:rsidP="00AC54DF">
      <w:pPr>
        <w:pStyle w:val="02TEXTOPRINCIPAL"/>
      </w:pPr>
    </w:p>
    <w:p w14:paraId="0701B8D7" w14:textId="30C1D13C" w:rsidR="00AC54DF" w:rsidRDefault="00AC54DF" w:rsidP="00AC54DF">
      <w:pPr>
        <w:pStyle w:val="01TITULO4"/>
      </w:pPr>
      <w:r w:rsidRPr="00006692">
        <w:t xml:space="preserve">Gabarito comentado </w:t>
      </w:r>
    </w:p>
    <w:p w14:paraId="31F921E3" w14:textId="77777777" w:rsidR="00586106" w:rsidRDefault="00586106" w:rsidP="00BE4C86"/>
    <w:p w14:paraId="7C7299CB" w14:textId="77777777" w:rsidR="0078131E" w:rsidRPr="00EE6EEB" w:rsidRDefault="0078131E" w:rsidP="0078131E">
      <w:pPr>
        <w:pStyle w:val="01TITULO4"/>
      </w:pPr>
      <w:r w:rsidRPr="00EE6EEB">
        <w:t xml:space="preserve">1. </w:t>
      </w:r>
      <w:r w:rsidRPr="00BE6BF3">
        <w:rPr>
          <w:sz w:val="24"/>
          <w:szCs w:val="24"/>
        </w:rPr>
        <w:t>alternativa c</w:t>
      </w:r>
    </w:p>
    <w:p w14:paraId="53830299" w14:textId="77777777" w:rsidR="0078131E" w:rsidRPr="00EE6EEB" w:rsidRDefault="0078131E" w:rsidP="0078131E">
      <w:pPr>
        <w:pStyle w:val="02TEXTOPRINCIPAL"/>
      </w:pPr>
      <w:r w:rsidRPr="00EE6EEB">
        <w:t>Caso ocorra erro, verifique se o aluno percebeu que nessa reta numérica a diferença entre um número e o seguinte é igual a 3 unidades.</w:t>
      </w:r>
      <w:r>
        <w:t xml:space="preserve"> </w:t>
      </w:r>
      <w:r w:rsidRPr="00EE6EEB">
        <w:t>Se for preciso, peça ao aluno que escreva a sequência de números naturais de 371 a 392 e, começando pelo número 371, contorne os números de 3 em 3. Depois, indague sobre os números que foram contornados e sua correspondência com as letras.</w:t>
      </w:r>
    </w:p>
    <w:p w14:paraId="6407792D" w14:textId="77777777" w:rsidR="0078131E" w:rsidRDefault="0078131E" w:rsidP="0078131E">
      <w:pPr>
        <w:pStyle w:val="02TEXTOPRINCIPAL"/>
      </w:pPr>
    </w:p>
    <w:p w14:paraId="0DC0AC23" w14:textId="77777777" w:rsidR="0078131E" w:rsidRDefault="0078131E" w:rsidP="0078131E">
      <w:pPr>
        <w:pStyle w:val="01TITULO4"/>
      </w:pPr>
      <w:r>
        <w:t>2</w:t>
      </w:r>
      <w:r w:rsidRPr="009006F2">
        <w:t xml:space="preserve">. </w:t>
      </w:r>
      <w:r w:rsidRPr="00BE6BF3">
        <w:rPr>
          <w:sz w:val="24"/>
          <w:szCs w:val="24"/>
        </w:rPr>
        <w:t>alternativa b</w:t>
      </w:r>
    </w:p>
    <w:p w14:paraId="339866B3" w14:textId="78EE9657" w:rsidR="0078131E" w:rsidRDefault="0078131E" w:rsidP="0078131E">
      <w:pPr>
        <w:pStyle w:val="02TEXTOPRINCIPAL"/>
      </w:pPr>
      <w:r w:rsidRPr="00EE6EEB">
        <w:t xml:space="preserve">A alternativa </w:t>
      </w:r>
      <w:r w:rsidRPr="00EE6EEB">
        <w:rPr>
          <w:b/>
        </w:rPr>
        <w:t>a</w:t>
      </w:r>
      <w:r w:rsidRPr="00EE6EEB">
        <w:t xml:space="preserve"> está incorreta, pois 575 796 é menor que 586 463.</w:t>
      </w:r>
      <w:r>
        <w:t xml:space="preserve"> </w:t>
      </w:r>
      <w:r w:rsidRPr="00EE6EEB">
        <w:t>Nos anos de 2012 e 2013, por exemplo,</w:t>
      </w:r>
      <w:r w:rsidR="00351B49">
        <w:br/>
      </w:r>
      <w:r w:rsidRPr="00EE6EEB">
        <w:t>o número de turistas dos Estados Unidos foi menor que no ano de 2011</w:t>
      </w:r>
      <w:r>
        <w:t>;</w:t>
      </w:r>
      <w:r w:rsidRPr="00EE6EEB">
        <w:t xml:space="preserve"> portanto, a alternativa </w:t>
      </w:r>
      <w:r w:rsidRPr="00EE6EEB">
        <w:rPr>
          <w:b/>
        </w:rPr>
        <w:t xml:space="preserve">c </w:t>
      </w:r>
      <w:r w:rsidRPr="00EE6EEB">
        <w:t>também está incorreta. O menor número de turista</w:t>
      </w:r>
      <w:r w:rsidR="00435F44">
        <w:t>s</w:t>
      </w:r>
      <w:r w:rsidRPr="00EE6EEB">
        <w:t xml:space="preserve"> que o Brasil recebeu dos Estados Unidos entre os anos de</w:t>
      </w:r>
      <w:r w:rsidR="00351B49">
        <w:br/>
      </w:r>
      <w:r w:rsidRPr="00EE6EEB">
        <w:t xml:space="preserve">2011 e 2015 foi 575 796, desse modo a alternativa </w:t>
      </w:r>
      <w:r w:rsidRPr="00EE6EEB">
        <w:rPr>
          <w:b/>
        </w:rPr>
        <w:t>d</w:t>
      </w:r>
      <w:r w:rsidRPr="00EE6EEB">
        <w:t xml:space="preserve"> está incorreta. </w:t>
      </w:r>
    </w:p>
    <w:p w14:paraId="78A8AC67" w14:textId="77777777" w:rsidR="0078131E" w:rsidRPr="00EE6EEB" w:rsidRDefault="0078131E" w:rsidP="0078131E">
      <w:pPr>
        <w:pStyle w:val="02TEXTOPRINCIPAL"/>
      </w:pPr>
      <w:r w:rsidRPr="00EE6EEB">
        <w:t xml:space="preserve">Caso ocorra erro, acompanhe o aluno na análise de cada afirmação e, se for necessário, conduza a comparação dos números analisando os algarismos de cada ordem numérica, começando pela ordem das centenas de milhar. </w:t>
      </w:r>
    </w:p>
    <w:p w14:paraId="79EAE147" w14:textId="77777777" w:rsidR="0078131E" w:rsidRDefault="0078131E" w:rsidP="0078131E">
      <w:pPr>
        <w:pStyle w:val="02TEXTOPRINCIPAL"/>
      </w:pPr>
    </w:p>
    <w:p w14:paraId="42D1565B" w14:textId="77777777" w:rsidR="0078131E" w:rsidRPr="00231C2B" w:rsidRDefault="0078131E" w:rsidP="0078131E">
      <w:pPr>
        <w:pStyle w:val="01TITULO4"/>
      </w:pPr>
      <w:r w:rsidRPr="00231C2B">
        <w:t xml:space="preserve">3. </w:t>
      </w:r>
      <w:r w:rsidRPr="00BE6BF3">
        <w:rPr>
          <w:sz w:val="24"/>
          <w:szCs w:val="24"/>
        </w:rPr>
        <w:t>alternativa d</w:t>
      </w:r>
    </w:p>
    <w:p w14:paraId="73EABABF" w14:textId="77777777" w:rsidR="0078131E" w:rsidRDefault="0078131E" w:rsidP="0078131E">
      <w:pPr>
        <w:pStyle w:val="02TEXTOPRINCIPAL"/>
      </w:pPr>
      <w:r>
        <w:t xml:space="preserve">Em caso de erro, retome com o aluno o valor de cada símbolo e as regras desses sistemas de numeração. </w:t>
      </w:r>
    </w:p>
    <w:p w14:paraId="0F0B1B7D" w14:textId="77777777" w:rsidR="0078131E" w:rsidRDefault="0078131E" w:rsidP="0078131E">
      <w:pPr>
        <w:pStyle w:val="02TEXTOPRINCIPAL"/>
      </w:pPr>
    </w:p>
    <w:p w14:paraId="382A45AE" w14:textId="77777777" w:rsidR="0078131E" w:rsidRDefault="0078131E" w:rsidP="0078131E">
      <w:pPr>
        <w:pStyle w:val="01TITULO4"/>
      </w:pPr>
      <w:r w:rsidRPr="0076084B">
        <w:t>4.</w:t>
      </w:r>
      <w:r>
        <w:t xml:space="preserve"> </w:t>
      </w:r>
      <w:r w:rsidRPr="00BE6BF3">
        <w:rPr>
          <w:sz w:val="24"/>
          <w:szCs w:val="24"/>
        </w:rPr>
        <w:t>alternativa a</w:t>
      </w:r>
    </w:p>
    <w:p w14:paraId="48BFF1B0" w14:textId="0F4B680C" w:rsidR="0078131E" w:rsidRDefault="0078131E" w:rsidP="0078131E">
      <w:pPr>
        <w:pStyle w:val="02TEXTOPRINCIPAL"/>
      </w:pPr>
      <w:r w:rsidRPr="0076084B">
        <w:t>Caso o aluno</w:t>
      </w:r>
      <w:r>
        <w:t xml:space="preserve"> indique a alternativa </w:t>
      </w:r>
      <w:r>
        <w:rPr>
          <w:b/>
        </w:rPr>
        <w:t>b</w:t>
      </w:r>
      <w:r>
        <w:t xml:space="preserve">, é possível que ele tenha cometido um equívoco ao fazer o algoritmo da subtração e não tenha considerado </w:t>
      </w:r>
      <w:r w:rsidR="001A4D78">
        <w:t>o recurso de utilizar uma dezena na ordem das unidades</w:t>
      </w:r>
      <w:r w:rsidR="00F545C4">
        <w:t xml:space="preserve"> </w:t>
      </w:r>
      <w:r>
        <w:t>e efetuado</w:t>
      </w:r>
      <w:r w:rsidR="00351B49">
        <w:br/>
      </w:r>
      <w:r>
        <w:t xml:space="preserve">9 dezenas menos 7 dezenas </w:t>
      </w:r>
      <w:r w:rsidR="00A330BB">
        <w:t>em vez</w:t>
      </w:r>
      <w:r>
        <w:t xml:space="preserve"> de efetuar 8 dezenas menos 7 dezenas.</w:t>
      </w:r>
    </w:p>
    <w:p w14:paraId="06A7BFBD" w14:textId="00206854" w:rsidR="0078131E" w:rsidRDefault="0078131E" w:rsidP="0078131E">
      <w:pPr>
        <w:pStyle w:val="02TEXTOPRINCIPAL"/>
      </w:pPr>
      <w:r w:rsidRPr="0076084B">
        <w:t xml:space="preserve">Caso </w:t>
      </w:r>
      <w:r>
        <w:t xml:space="preserve">a resposta dada seja a alternativa </w:t>
      </w:r>
      <w:r>
        <w:rPr>
          <w:b/>
        </w:rPr>
        <w:t>c</w:t>
      </w:r>
      <w:r>
        <w:t xml:space="preserve">, é possível que o aluno tenha </w:t>
      </w:r>
      <w:r w:rsidR="00BC1AF5">
        <w:t xml:space="preserve">considerado apenas a </w:t>
      </w:r>
      <w:r>
        <w:t>primeira parte do problema e calculado apenas o valor gasto por Pablo na compra dos três jogos. Nesse caso, releia o problema com o aluno e assegure que ele compreendeu qual é a pergunta que deve ser respondida.</w:t>
      </w:r>
    </w:p>
    <w:p w14:paraId="6C735E1E" w14:textId="77777777" w:rsidR="0078131E" w:rsidRPr="0076084B" w:rsidRDefault="0078131E" w:rsidP="0078131E">
      <w:pPr>
        <w:pStyle w:val="02TEXTOPRINCIPAL"/>
      </w:pPr>
      <w:r>
        <w:t xml:space="preserve">Caso o aluno indique como resposta a alternativa </w:t>
      </w:r>
      <w:r w:rsidRPr="00445AEF">
        <w:rPr>
          <w:b/>
        </w:rPr>
        <w:t>d</w:t>
      </w:r>
      <w:r>
        <w:t>, é possível que ele não tenha considerado a promoção e a diferença de preço do 3</w:t>
      </w:r>
      <w:r w:rsidRPr="00FB0070">
        <w:rPr>
          <w:u w:val="single"/>
          <w:vertAlign w:val="superscript"/>
        </w:rPr>
        <w:t>o</w:t>
      </w:r>
      <w:r>
        <w:t xml:space="preserve"> jogo e tenha calculado o valor de 3 jogos a 30 reais cada um. </w:t>
      </w:r>
    </w:p>
    <w:p w14:paraId="7E0DEEA8" w14:textId="77777777" w:rsidR="0078131E" w:rsidRPr="0076084B" w:rsidRDefault="0078131E" w:rsidP="0078131E">
      <w:pPr>
        <w:pStyle w:val="02TEXTOPRINCIPAL"/>
        <w:rPr>
          <w:b/>
        </w:rPr>
      </w:pPr>
    </w:p>
    <w:p w14:paraId="7EBF2280" w14:textId="77777777" w:rsidR="0078131E" w:rsidRDefault="0078131E" w:rsidP="0078131E">
      <w:pPr>
        <w:pStyle w:val="01TITULO4"/>
      </w:pPr>
      <w:r w:rsidRPr="00712F59">
        <w:t>5.</w:t>
      </w:r>
      <w:r>
        <w:t xml:space="preserve"> </w:t>
      </w:r>
      <w:r w:rsidRPr="00BE6BF3">
        <w:rPr>
          <w:sz w:val="24"/>
          <w:szCs w:val="24"/>
        </w:rPr>
        <w:t>21 reais</w:t>
      </w:r>
    </w:p>
    <w:p w14:paraId="059B735A" w14:textId="7A85C8CB" w:rsidR="0078131E" w:rsidRDefault="0078131E" w:rsidP="0078131E">
      <w:pPr>
        <w:pStyle w:val="02TEXTOPRINCIPAL"/>
      </w:pPr>
      <w:r>
        <w:t>Esse problema apresenta várias informações e dados numéricos, exigi</w:t>
      </w:r>
      <w:r w:rsidR="0072310B">
        <w:t>ndo</w:t>
      </w:r>
      <w:r>
        <w:t xml:space="preserve"> a realização de mais de uma operação para chegar à resposta correta. Então, caso ocorra erro, acompanhe cada etapa realizada pelo aluno para identificar o equívoco cometido.</w:t>
      </w:r>
    </w:p>
    <w:p w14:paraId="37A4F812" w14:textId="77777777" w:rsidR="0078131E" w:rsidRDefault="0078131E" w:rsidP="0078131E">
      <w:pPr>
        <w:pStyle w:val="02TEXTOPRINCIPAL"/>
      </w:pPr>
      <w:r>
        <w:t xml:space="preserve">Para resolver esse problema, primeiro é necessário descobrir o valor total do aluguel dos equipamentos. </w:t>
      </w:r>
    </w:p>
    <w:p w14:paraId="4ECDA31B" w14:textId="50D8BBAC" w:rsidR="0078131E" w:rsidRDefault="0078131E" w:rsidP="0078131E">
      <w:pPr>
        <w:pStyle w:val="02TEXTOPRINCIPAL"/>
      </w:pPr>
      <w:r>
        <w:t>O aluno pode usar diferentes estratégias, mas deve concluir que o valor do aluguel dos patins é igual ao valor de cada par multiplicado por 4; e o valor do aluguel dos itens de segurança é igual ao valor de cada item multiplicado por 16. Depois, o aluno deve adicionar o valor dos patins ao dos itens de segurança para descobrir o valor do aluguel de todos os equipamentos.</w:t>
      </w:r>
    </w:p>
    <w:p w14:paraId="41F7111C" w14:textId="2E07D2A7" w:rsidR="0078131E" w:rsidRDefault="0078131E" w:rsidP="0078131E">
      <w:pPr>
        <w:pStyle w:val="02TEXTOPRINCIPAL"/>
      </w:pPr>
      <w:r>
        <w:t>Sabendo o valor total (168 reais), agora é necessário dividi-lo igualmente pelo número de amigos.</w:t>
      </w:r>
      <w:r w:rsidR="00351B49">
        <w:br/>
      </w:r>
      <w:r>
        <w:t>Certifique-se de que o aluno compreendeu que no total há 8 amigos: Alice e outros 7.</w:t>
      </w:r>
    </w:p>
    <w:p w14:paraId="3E5831E5" w14:textId="77777777" w:rsidR="0078131E" w:rsidRDefault="0078131E" w:rsidP="0078131E">
      <w:pPr>
        <w:pStyle w:val="02TEXTOPRINCIPAL"/>
      </w:pPr>
      <w:r>
        <w:t>É possível que o aluno considere apenas 7 amigos, pois foi esse o número mencionado no enunciado do problema.</w:t>
      </w:r>
    </w:p>
    <w:p w14:paraId="31403295" w14:textId="031B88EA" w:rsidR="00351B49" w:rsidRDefault="0078131E" w:rsidP="00351B49">
      <w:pPr>
        <w:pStyle w:val="02TEXTOPRINCIPAL"/>
      </w:pPr>
      <w:r>
        <w:t xml:space="preserve">Caso o aluno demonstre ter compreendido o enunciado do problema, mas apresente erro na resposta, verifique os passos do </w:t>
      </w:r>
      <w:r w:rsidR="00BC1AF5">
        <w:t xml:space="preserve">cálculo </w:t>
      </w:r>
      <w:r>
        <w:t>da divisão usado</w:t>
      </w:r>
      <w:r w:rsidR="00435F44">
        <w:t>s</w:t>
      </w:r>
      <w:r>
        <w:t xml:space="preserve"> para verificar se é nele que está o equívoco.</w:t>
      </w:r>
      <w:r w:rsidR="00351B49">
        <w:br w:type="page"/>
      </w:r>
    </w:p>
    <w:p w14:paraId="174C3B9E" w14:textId="77777777" w:rsidR="0078131E" w:rsidRPr="00712F59" w:rsidRDefault="0078131E" w:rsidP="0078131E">
      <w:pPr>
        <w:pStyle w:val="02TEXTOPRINCIPAL"/>
        <w:rPr>
          <w:b/>
        </w:rPr>
      </w:pPr>
    </w:p>
    <w:p w14:paraId="6297ED65" w14:textId="77777777" w:rsidR="0078131E" w:rsidRDefault="0078131E" w:rsidP="0078131E">
      <w:pPr>
        <w:pStyle w:val="01TITULO4"/>
      </w:pPr>
      <w:r>
        <w:t>6</w:t>
      </w:r>
      <w:r w:rsidRPr="00230E5E">
        <w:t>.</w:t>
      </w:r>
      <w:r>
        <w:t xml:space="preserve"> </w:t>
      </w:r>
      <w:r w:rsidRPr="00BE6BF3">
        <w:rPr>
          <w:sz w:val="24"/>
          <w:szCs w:val="24"/>
        </w:rPr>
        <w:t>7 pulseiras</w:t>
      </w:r>
    </w:p>
    <w:p w14:paraId="797B2317" w14:textId="77777777" w:rsidR="0078131E" w:rsidRDefault="0078131E" w:rsidP="0078131E">
      <w:pPr>
        <w:pStyle w:val="02TEXTOPRINCIPAL"/>
      </w:pPr>
      <w:r w:rsidRPr="00712F59">
        <w:t>Caso o</w:t>
      </w:r>
      <w:r>
        <w:t xml:space="preserve">corra erro, verifique se o aluno tem clareza sobre a ordem em que as operações devem ser realizadas em uma expressão numérica. </w:t>
      </w:r>
    </w:p>
    <w:p w14:paraId="03FE1CAD" w14:textId="77777777" w:rsidR="0078131E" w:rsidRPr="00CA3859" w:rsidRDefault="0078131E" w:rsidP="0078131E">
      <w:pPr>
        <w:pStyle w:val="02TEXTOPRINCIPAL"/>
      </w:pPr>
      <w:r>
        <w:t>Se julgar necessário, saliente a importância dos parênteses e colchetes nessa expressão associando-os à situação apresentada. Assim, o aluno poderá compreender que é necessário respeitá-los ao fazer as operações para não alterar o resultado final.</w:t>
      </w:r>
    </w:p>
    <w:p w14:paraId="469EBAF1" w14:textId="77777777" w:rsidR="0078131E" w:rsidRDefault="0078131E" w:rsidP="0078131E">
      <w:pPr>
        <w:pStyle w:val="02TEXTOPRINCIPAL"/>
        <w:rPr>
          <w:rFonts w:ascii="Arial" w:hAnsi="Arial" w:cs="Arial"/>
          <w:b/>
        </w:rPr>
      </w:pPr>
    </w:p>
    <w:p w14:paraId="52767BD4" w14:textId="77777777" w:rsidR="0078131E" w:rsidRPr="00C05334" w:rsidRDefault="0078131E" w:rsidP="0078131E">
      <w:pPr>
        <w:pStyle w:val="01TITULO4"/>
        <w:rPr>
          <w:rFonts w:cs="Arial"/>
        </w:rPr>
      </w:pPr>
      <w:r w:rsidRPr="00C05334">
        <w:rPr>
          <w:rFonts w:cs="Arial"/>
        </w:rPr>
        <w:t>7</w:t>
      </w:r>
      <w:r w:rsidRPr="00C05334">
        <w:t xml:space="preserve">. </w:t>
      </w:r>
      <w:r w:rsidRPr="00BE6BF3">
        <w:rPr>
          <w:sz w:val="24"/>
        </w:rPr>
        <w:t>alternativa c</w:t>
      </w:r>
    </w:p>
    <w:p w14:paraId="26794A69" w14:textId="764F016E" w:rsidR="0078131E" w:rsidRDefault="0078131E" w:rsidP="0078131E">
      <w:pPr>
        <w:pStyle w:val="02TEXTOPRINCIPAL"/>
      </w:pPr>
      <w:r>
        <w:t>Caso ocorra erro, verifique se o aluno compreendeu que a cada minuto o número de contatos de Milena que recebem a notícia é multiplicado por 2</w:t>
      </w:r>
      <w:r w:rsidR="00097875">
        <w:t>;</w:t>
      </w:r>
      <w:r>
        <w:t xml:space="preserve"> então, é possível resolver esse problema calculando uma potência de base 2. Saliente que, para descobrir o expoente dessa potência, é necessário considerar o intervalo de tempo mencionado, ou seja, o expoente é 6. Portanto, a resposta do problema poderá ser encontrada calculando a potência 2</w:t>
      </w:r>
      <w:r w:rsidRPr="001E7CB3">
        <w:rPr>
          <w:vertAlign w:val="superscript"/>
        </w:rPr>
        <w:t>6</w:t>
      </w:r>
      <w:r w:rsidRPr="001E7CB3">
        <w:t>.</w:t>
      </w:r>
    </w:p>
    <w:p w14:paraId="1628622F" w14:textId="77777777" w:rsidR="0078131E" w:rsidRDefault="0078131E" w:rsidP="0078131E">
      <w:pPr>
        <w:pStyle w:val="02TEXTOPRINCIPAL"/>
        <w:rPr>
          <w:b/>
        </w:rPr>
      </w:pPr>
    </w:p>
    <w:p w14:paraId="264B55DB" w14:textId="77777777" w:rsidR="0078131E" w:rsidRPr="00C05334" w:rsidRDefault="0078131E" w:rsidP="0078131E">
      <w:pPr>
        <w:pStyle w:val="01TITULO4"/>
      </w:pPr>
      <w:r w:rsidRPr="00C05334">
        <w:rPr>
          <w:rFonts w:cs="Arial"/>
        </w:rPr>
        <w:t>8</w:t>
      </w:r>
      <w:r w:rsidRPr="00C05334">
        <w:t xml:space="preserve">. </w:t>
      </w:r>
      <w:r w:rsidRPr="00BE6BF3">
        <w:rPr>
          <w:sz w:val="24"/>
        </w:rPr>
        <w:t>F, V, F, V</w:t>
      </w:r>
    </w:p>
    <w:p w14:paraId="33296F8D" w14:textId="77777777" w:rsidR="0078131E" w:rsidRDefault="0078131E" w:rsidP="0078131E">
      <w:pPr>
        <w:pStyle w:val="02TEXTOPRINCIPAL"/>
      </w:pPr>
      <w:r>
        <w:t>Em caso de erro, acompanhe o aluno na análise de cada afirmação.</w:t>
      </w:r>
    </w:p>
    <w:p w14:paraId="57A94884" w14:textId="7A2A7B95" w:rsidR="0078131E" w:rsidRDefault="0078131E" w:rsidP="0078131E">
      <w:pPr>
        <w:pStyle w:val="02TEXTOPRINCIPAL"/>
      </w:pPr>
      <w:r>
        <w:t>Retome que um prisma tem bases com figuras idênticas e paralelas</w:t>
      </w:r>
      <w:r w:rsidR="00097875">
        <w:t>;</w:t>
      </w:r>
      <w:r>
        <w:t xml:space="preserve"> então, além do paralelepípedo,</w:t>
      </w:r>
      <w:r w:rsidR="0070174B">
        <w:br/>
      </w:r>
      <w:bookmarkStart w:id="0" w:name="_GoBack"/>
      <w:bookmarkEnd w:id="0"/>
      <w:r>
        <w:t xml:space="preserve">a figura </w:t>
      </w:r>
      <w:r w:rsidR="0070174B">
        <w:t>3</w:t>
      </w:r>
      <w:r>
        <w:t xml:space="preserve"> é um prisma.</w:t>
      </w:r>
    </w:p>
    <w:p w14:paraId="144FD70F" w14:textId="380CE0EE" w:rsidR="0078131E" w:rsidRDefault="0078131E" w:rsidP="0078131E">
      <w:pPr>
        <w:pStyle w:val="02TEXTOPRINCIPAL"/>
      </w:pPr>
      <w:r>
        <w:t>Se julgar necessário, peça ao aluno que anote o número de faces e de vértices dessa pirâmide para</w:t>
      </w:r>
      <w:r w:rsidR="00351B49">
        <w:br/>
      </w:r>
      <w:r>
        <w:t>compará-los.</w:t>
      </w:r>
    </w:p>
    <w:p w14:paraId="55FA0B87" w14:textId="7D4B5095" w:rsidR="0078131E" w:rsidRDefault="0078131E" w:rsidP="0078131E">
      <w:pPr>
        <w:pStyle w:val="02TEXTOPRINCIPAL"/>
      </w:pPr>
      <w:r>
        <w:t xml:space="preserve">Mostre ao aluno que o polígono das bases do prisma </w:t>
      </w:r>
      <w:r w:rsidR="003E074E">
        <w:t>da figura 3</w:t>
      </w:r>
      <w:r>
        <w:t xml:space="preserve"> tem 6 lados</w:t>
      </w:r>
      <w:r w:rsidR="00097875">
        <w:t>;</w:t>
      </w:r>
      <w:r>
        <w:t xml:space="preserve"> portanto, esse polígono é um hexágono. Assim, esse é um prisma hexagonal.</w:t>
      </w:r>
    </w:p>
    <w:p w14:paraId="749912E8" w14:textId="168EF69B" w:rsidR="0078131E" w:rsidRDefault="0078131E" w:rsidP="0078131E">
      <w:pPr>
        <w:pStyle w:val="02TEXTOPRINCIPAL"/>
      </w:pPr>
      <w:r>
        <w:t>Relembre que um poliedro tem todas as superfícies planas</w:t>
      </w:r>
      <w:r w:rsidR="00097875">
        <w:t>;</w:t>
      </w:r>
      <w:r>
        <w:t xml:space="preserve"> portanto, o cilindro é o único desses sólidos que não tem todas as superfícies planas.</w:t>
      </w:r>
    </w:p>
    <w:p w14:paraId="77397BAD" w14:textId="77777777" w:rsidR="0078131E" w:rsidRDefault="0078131E" w:rsidP="0078131E">
      <w:pPr>
        <w:pStyle w:val="02TEXTOPRINCIPAL"/>
      </w:pPr>
    </w:p>
    <w:p w14:paraId="0BBDA2D2" w14:textId="77777777" w:rsidR="0078131E" w:rsidRPr="005A28AE" w:rsidRDefault="0078131E" w:rsidP="0078131E">
      <w:pPr>
        <w:pStyle w:val="01TITULO4"/>
      </w:pPr>
      <w:r>
        <w:t xml:space="preserve">9. </w:t>
      </w:r>
      <w:r w:rsidRPr="00BE6BF3">
        <w:rPr>
          <w:sz w:val="24"/>
        </w:rPr>
        <w:t>alternativa c</w:t>
      </w:r>
    </w:p>
    <w:p w14:paraId="051BFC41" w14:textId="532CE62E" w:rsidR="0078131E" w:rsidRDefault="0078131E" w:rsidP="0078131E">
      <w:pPr>
        <w:pStyle w:val="02TEXTOPRINCIPAL"/>
      </w:pPr>
      <w:r>
        <w:t>Caso ocorra erro, saliente que, de acordo com o enunciado, a pirâmide tem base quadrada</w:t>
      </w:r>
      <w:r w:rsidR="00A56EF4">
        <w:t xml:space="preserve">; </w:t>
      </w:r>
      <w:r>
        <w:t>então,</w:t>
      </w:r>
      <w:r w:rsidR="00351B49">
        <w:br/>
      </w:r>
      <w:r>
        <w:t xml:space="preserve">por eliminação é possível desconsiderar as alternativas </w:t>
      </w:r>
      <w:r w:rsidRPr="00F051F6">
        <w:rPr>
          <w:b/>
        </w:rPr>
        <w:t>a</w:t>
      </w:r>
      <w:r>
        <w:t xml:space="preserve"> e </w:t>
      </w:r>
      <w:r w:rsidRPr="00F051F6">
        <w:rPr>
          <w:b/>
        </w:rPr>
        <w:t>b</w:t>
      </w:r>
      <w:r>
        <w:t>, em que não há quadrado na planificação. Relembre que, por ser uma pirâmide, as faces laterais são triangulares</w:t>
      </w:r>
      <w:r w:rsidR="00A56EF4">
        <w:t>;</w:t>
      </w:r>
      <w:r>
        <w:t xml:space="preserve"> portanto, também por eliminação é possível desconsiderar a alternativa </w:t>
      </w:r>
      <w:r w:rsidRPr="00F051F6">
        <w:rPr>
          <w:b/>
        </w:rPr>
        <w:t>d</w:t>
      </w:r>
      <w:r>
        <w:t>.</w:t>
      </w:r>
    </w:p>
    <w:p w14:paraId="1DA8F24D" w14:textId="77777777" w:rsidR="0078131E" w:rsidRDefault="0078131E" w:rsidP="0078131E">
      <w:pPr>
        <w:pStyle w:val="02TEXTOPRINCIPAL"/>
      </w:pPr>
    </w:p>
    <w:p w14:paraId="75643FA6" w14:textId="77777777" w:rsidR="0078131E" w:rsidRDefault="0078131E" w:rsidP="0078131E">
      <w:pPr>
        <w:pStyle w:val="01TITULO4"/>
      </w:pPr>
      <w:r>
        <w:t>10</w:t>
      </w:r>
      <w:r w:rsidRPr="005A28AE">
        <w:t xml:space="preserve">. </w:t>
      </w:r>
      <w:r w:rsidRPr="00BE6BF3">
        <w:rPr>
          <w:sz w:val="24"/>
        </w:rPr>
        <w:t>triângulos, quadrados, retângulos, pentágonos e hexágonos</w:t>
      </w:r>
    </w:p>
    <w:p w14:paraId="61808ECD" w14:textId="433C07ED" w:rsidR="00586106" w:rsidRPr="00AC54DF" w:rsidRDefault="0078131E" w:rsidP="0078131E">
      <w:pPr>
        <w:pStyle w:val="02TEXTOPRINCIPAL"/>
      </w:pPr>
      <w:r w:rsidRPr="00F03892">
        <w:t xml:space="preserve">Caso o aluno indique algum nome incorretamente, retome os nomes das principais figuras geométricas planas e </w:t>
      </w:r>
      <w:r>
        <w:t>destaque</w:t>
      </w:r>
      <w:r w:rsidRPr="00F03892">
        <w:t xml:space="preserve"> algumas de suas características, como </w:t>
      </w:r>
      <w:r>
        <w:t xml:space="preserve">a </w:t>
      </w:r>
      <w:r w:rsidRPr="00F03892">
        <w:t>quantidade de lados.</w:t>
      </w:r>
      <w:r>
        <w:t xml:space="preserve"> Certifique-se de que o aluno indicou todas as figuras possíveis, caso contrário, incentive-o a conferir os sólidos geométricos novamente.</w:t>
      </w:r>
    </w:p>
    <w:sectPr w:rsidR="00586106" w:rsidRPr="00AC54DF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8EEFCA" w14:textId="77777777" w:rsidR="00ED3D4C" w:rsidRDefault="00ED3D4C">
      <w:r>
        <w:separator/>
      </w:r>
    </w:p>
  </w:endnote>
  <w:endnote w:type="continuationSeparator" w:id="0">
    <w:p w14:paraId="7B2DD686" w14:textId="77777777" w:rsidR="00ED3D4C" w:rsidRDefault="00ED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Bold">
    <w:altName w:val="Arial"/>
    <w:charset w:val="00"/>
    <w:family w:val="auto"/>
    <w:pitch w:val="variable"/>
    <w:sig w:usb0="00000000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0F41876-65AB-426E-95E3-EAE416002710}"/>
    <w:embedBold r:id="rId2" w:fontKey="{7762EFF1-40E4-4FA8-8943-8103730CDBE5}"/>
    <w:embedItalic r:id="rId3" w:fontKey="{C3338E1E-FA79-490F-B7A2-D475F9136D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88E7395-9517-4F5A-9384-B5EC2AE659EC}"/>
    <w:embedBold r:id="rId5" w:fontKey="{4F98869E-0B1B-4E8F-AA9C-78CC60018218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A1EF17D3-AB5C-4C58-8C54-761E79A7AD76}"/>
    <w:embedBold r:id="rId7" w:fontKey="{EACA7434-2BCB-4509-8284-FDF7F6471A69}"/>
    <w:embedBoldItalic r:id="rId8" w:fontKey="{7568144D-5E30-4902-98A5-C9049ABF576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AB8FB2DF-08DC-4F01-B984-9907DDEE70E4}"/>
    <w:embedBold r:id="rId10" w:fontKey="{043672C9-7BCD-4508-87FF-DA52F1AC44E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3A77F0C-9F52-4B2A-9154-CD33A3EB782E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B14021E5-7B3B-4607-8313-0C3242D6BB0B}"/>
    <w:embedBold r:id="rId13" w:fontKey="{4A3A7C37-88E1-4BF5-B41E-620DD91A5B5A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01F7BC51-C6F7-4119-AB4D-011155A7BFEB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B3259A" w14:paraId="3BA7FFB9" w14:textId="77777777" w:rsidTr="00B3259A">
      <w:tc>
        <w:tcPr>
          <w:tcW w:w="9606" w:type="dxa"/>
          <w:hideMark/>
        </w:tcPr>
        <w:p w14:paraId="30B0C78E" w14:textId="77777777" w:rsidR="00B3259A" w:rsidRDefault="00B3259A" w:rsidP="00B3259A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iCs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  <w:hideMark/>
        </w:tcPr>
        <w:p w14:paraId="08E45BF2" w14:textId="56CFD728" w:rsidR="00B3259A" w:rsidRDefault="00B3259A" w:rsidP="00B3259A">
          <w:pPr>
            <w:pStyle w:val="Rodap"/>
            <w:rPr>
              <w:rStyle w:val="RodapChar"/>
            </w:rPr>
          </w:pPr>
          <w:r>
            <w:rPr>
              <w:rStyle w:val="RodapChar"/>
            </w:rPr>
            <w:fldChar w:fldCharType="begin"/>
          </w:r>
          <w:r>
            <w:rPr>
              <w:rStyle w:val="RodapChar"/>
            </w:rPr>
            <w:instrText xml:space="preserve"> PAGE  \* Arabic  \* MERGEFORMAT </w:instrText>
          </w:r>
          <w:r>
            <w:rPr>
              <w:rStyle w:val="RodapChar"/>
            </w:rPr>
            <w:fldChar w:fldCharType="separate"/>
          </w:r>
          <w:r>
            <w:rPr>
              <w:rStyle w:val="RodapChar"/>
              <w:noProof/>
            </w:rPr>
            <w:t>2</w:t>
          </w:r>
          <w:r>
            <w:rPr>
              <w:rStyle w:val="RodapChar"/>
            </w:rPr>
            <w:fldChar w:fldCharType="end"/>
          </w:r>
        </w:p>
      </w:tc>
    </w:tr>
  </w:tbl>
  <w:p w14:paraId="736DC4D0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0F34E9" w14:textId="77777777" w:rsidR="00ED3D4C" w:rsidRDefault="00ED3D4C">
      <w:r>
        <w:rPr>
          <w:color w:val="000000"/>
        </w:rPr>
        <w:separator/>
      </w:r>
    </w:p>
  </w:footnote>
  <w:footnote w:type="continuationSeparator" w:id="0">
    <w:p w14:paraId="1A359415" w14:textId="77777777" w:rsidR="00ED3D4C" w:rsidRDefault="00ED3D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C5BF8" w14:textId="3ACB8E52" w:rsidR="00283861" w:rsidRDefault="00A3498E">
    <w:r>
      <w:rPr>
        <w:noProof/>
        <w:lang w:eastAsia="pt-BR" w:bidi="ar-SA"/>
      </w:rPr>
      <w:drawing>
        <wp:inline distT="0" distB="0" distL="0" distR="0" wp14:anchorId="2E1FA0E7" wp14:editId="0E6C91D7">
          <wp:extent cx="6248400" cy="475488"/>
          <wp:effectExtent l="0" t="0" r="0" b="762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5 PNLD 2020 MD Barra superior MAT CP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37A6CFE"/>
    <w:multiLevelType w:val="hybridMultilevel"/>
    <w:tmpl w:val="444A5366"/>
    <w:lvl w:ilvl="0" w:tplc="22126800">
      <w:start w:val="1"/>
      <w:numFmt w:val="decimal"/>
      <w:pStyle w:val="04LYATIVIDADE"/>
      <w:lvlText w:val="%1."/>
      <w:lvlJc w:val="left"/>
      <w:pPr>
        <w:tabs>
          <w:tab w:val="num" w:pos="567"/>
        </w:tabs>
        <w:ind w:left="567" w:hanging="567"/>
      </w:pPr>
      <w:rPr>
        <w:rFonts w:ascii="Arial Bold" w:hAnsi="Arial Bold" w:hint="default"/>
        <w:b/>
        <w:bCs/>
        <w:i w:val="0"/>
        <w:iCs w:val="0"/>
        <w:sz w:val="34"/>
        <w:szCs w:val="3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2"/>
  </w:num>
  <w:num w:numId="3">
    <w:abstractNumId w:val="2"/>
  </w:num>
  <w:num w:numId="4">
    <w:abstractNumId w:val="1"/>
  </w:num>
  <w:num w:numId="5">
    <w:abstractNumId w:val="2"/>
  </w:num>
  <w:num w:numId="6">
    <w:abstractNumId w:val="2"/>
  </w:num>
  <w:num w:numId="7">
    <w:abstractNumId w:val="1"/>
  </w:num>
  <w:num w:numId="8">
    <w:abstractNumId w:val="2"/>
  </w:num>
  <w:num w:numId="9">
    <w:abstractNumId w:val="2"/>
  </w:num>
  <w:num w:numId="10">
    <w:abstractNumId w:val="1"/>
  </w:num>
  <w:num w:numId="11">
    <w:abstractNumId w:val="2"/>
  </w:num>
  <w:num w:numId="12">
    <w:abstractNumId w:val="3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69EA"/>
    <w:rsid w:val="0001026D"/>
    <w:rsid w:val="00022107"/>
    <w:rsid w:val="00026268"/>
    <w:rsid w:val="00037C61"/>
    <w:rsid w:val="000628EC"/>
    <w:rsid w:val="00076EF4"/>
    <w:rsid w:val="00097875"/>
    <w:rsid w:val="000A7F47"/>
    <w:rsid w:val="000C6EC8"/>
    <w:rsid w:val="00126F41"/>
    <w:rsid w:val="0013172C"/>
    <w:rsid w:val="00133AA8"/>
    <w:rsid w:val="00150F3D"/>
    <w:rsid w:val="00182B00"/>
    <w:rsid w:val="00190974"/>
    <w:rsid w:val="001A4D78"/>
    <w:rsid w:val="001B4098"/>
    <w:rsid w:val="001C384B"/>
    <w:rsid w:val="001E6CE7"/>
    <w:rsid w:val="0020549D"/>
    <w:rsid w:val="00210B7C"/>
    <w:rsid w:val="00237B4F"/>
    <w:rsid w:val="0024295A"/>
    <w:rsid w:val="0026445C"/>
    <w:rsid w:val="002B4837"/>
    <w:rsid w:val="002C49D0"/>
    <w:rsid w:val="002C6E52"/>
    <w:rsid w:val="002F294E"/>
    <w:rsid w:val="00341BA6"/>
    <w:rsid w:val="00351B49"/>
    <w:rsid w:val="003C3801"/>
    <w:rsid w:val="003E074E"/>
    <w:rsid w:val="00414DF3"/>
    <w:rsid w:val="00426FFF"/>
    <w:rsid w:val="00435F44"/>
    <w:rsid w:val="004367DC"/>
    <w:rsid w:val="0045456D"/>
    <w:rsid w:val="004C2C31"/>
    <w:rsid w:val="00512EF1"/>
    <w:rsid w:val="0052715E"/>
    <w:rsid w:val="00541483"/>
    <w:rsid w:val="00554F8B"/>
    <w:rsid w:val="00586106"/>
    <w:rsid w:val="005D03F2"/>
    <w:rsid w:val="005E7513"/>
    <w:rsid w:val="00644D36"/>
    <w:rsid w:val="00675254"/>
    <w:rsid w:val="00676297"/>
    <w:rsid w:val="006D5809"/>
    <w:rsid w:val="0070174B"/>
    <w:rsid w:val="0072310B"/>
    <w:rsid w:val="00764A5B"/>
    <w:rsid w:val="0078131E"/>
    <w:rsid w:val="00784A26"/>
    <w:rsid w:val="00802F95"/>
    <w:rsid w:val="00822054"/>
    <w:rsid w:val="00852916"/>
    <w:rsid w:val="008C2A24"/>
    <w:rsid w:val="008E09F8"/>
    <w:rsid w:val="008F7795"/>
    <w:rsid w:val="00935D6C"/>
    <w:rsid w:val="009E14C7"/>
    <w:rsid w:val="00A024EC"/>
    <w:rsid w:val="00A330BB"/>
    <w:rsid w:val="00A3498E"/>
    <w:rsid w:val="00A51A0A"/>
    <w:rsid w:val="00A530E2"/>
    <w:rsid w:val="00A56EF4"/>
    <w:rsid w:val="00A74FAE"/>
    <w:rsid w:val="00AC54DF"/>
    <w:rsid w:val="00B02122"/>
    <w:rsid w:val="00B22083"/>
    <w:rsid w:val="00B3259A"/>
    <w:rsid w:val="00B36FBF"/>
    <w:rsid w:val="00B7612A"/>
    <w:rsid w:val="00BC1AF5"/>
    <w:rsid w:val="00BC27B8"/>
    <w:rsid w:val="00BE0E52"/>
    <w:rsid w:val="00BE346A"/>
    <w:rsid w:val="00BE6BF3"/>
    <w:rsid w:val="00C05334"/>
    <w:rsid w:val="00C30FDE"/>
    <w:rsid w:val="00C65D98"/>
    <w:rsid w:val="00C67490"/>
    <w:rsid w:val="00C867EE"/>
    <w:rsid w:val="00C91863"/>
    <w:rsid w:val="00CC5CBB"/>
    <w:rsid w:val="00CF42D1"/>
    <w:rsid w:val="00D418A3"/>
    <w:rsid w:val="00D537E4"/>
    <w:rsid w:val="00D75625"/>
    <w:rsid w:val="00D951A2"/>
    <w:rsid w:val="00DB196E"/>
    <w:rsid w:val="00DC307C"/>
    <w:rsid w:val="00E05E1E"/>
    <w:rsid w:val="00E14CEA"/>
    <w:rsid w:val="00E27094"/>
    <w:rsid w:val="00E3037F"/>
    <w:rsid w:val="00E449E3"/>
    <w:rsid w:val="00E50897"/>
    <w:rsid w:val="00E90F29"/>
    <w:rsid w:val="00E97485"/>
    <w:rsid w:val="00ED3D4C"/>
    <w:rsid w:val="00F04D2C"/>
    <w:rsid w:val="00F4216A"/>
    <w:rsid w:val="00F545C4"/>
    <w:rsid w:val="00F960C0"/>
    <w:rsid w:val="00FA209D"/>
    <w:rsid w:val="00FC240E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8C1B63"/>
  <w15:docId w15:val="{09742289-483E-4024-87DF-686668221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link w:val="SaudaoChar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character" w:styleId="nfaseSutil">
    <w:name w:val="Subtle Emphasis"/>
    <w:basedOn w:val="Fontepargpadro"/>
    <w:uiPriority w:val="19"/>
    <w:qFormat/>
    <w:rsid w:val="00586106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586106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586106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586106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586106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586106"/>
  </w:style>
  <w:style w:type="paragraph" w:customStyle="1" w:styleId="02LYTEXTOPRINCIPALITEM">
    <w:name w:val="02_LY_TEXTO_PRINCIPAL_ITEM"/>
    <w:basedOn w:val="Normal"/>
    <w:uiPriority w:val="99"/>
    <w:qFormat/>
    <w:rsid w:val="00586106"/>
    <w:pPr>
      <w:widowControl w:val="0"/>
      <w:numPr>
        <w:numId w:val="1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586106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586106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586106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586106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586106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586106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4LYATIVIDADE">
    <w:name w:val="04_LY_ATIVIDADE"/>
    <w:basedOn w:val="Normal"/>
    <w:uiPriority w:val="99"/>
    <w:rsid w:val="00586106"/>
    <w:pPr>
      <w:widowControl w:val="0"/>
      <w:numPr>
        <w:numId w:val="13"/>
      </w:numPr>
      <w:tabs>
        <w:tab w:val="right" w:pos="482"/>
      </w:tabs>
      <w:suppressAutoHyphens/>
      <w:autoSpaceDE w:val="0"/>
      <w:adjustRightInd w:val="0"/>
      <w:spacing w:before="255" w:line="430" w:lineRule="atLeast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customStyle="1" w:styleId="04LYATIVIDADECONTINUA">
    <w:name w:val="04_LY_ATIVIDADE_CONTINUA"/>
    <w:basedOn w:val="Normal"/>
    <w:uiPriority w:val="99"/>
    <w:rsid w:val="00586106"/>
    <w:pPr>
      <w:widowControl w:val="0"/>
      <w:suppressAutoHyphens/>
      <w:autoSpaceDE w:val="0"/>
      <w:adjustRightInd w:val="0"/>
      <w:spacing w:before="85" w:line="430" w:lineRule="atLeast"/>
      <w:ind w:left="567"/>
      <w:textAlignment w:val="center"/>
    </w:pPr>
    <w:rPr>
      <w:rFonts w:ascii="ArialMT" w:eastAsia="Times New Roman" w:hAnsi="ArialMT" w:cs="ArialMT"/>
      <w:caps/>
      <w:color w:val="000000"/>
      <w:spacing w:val="1"/>
      <w:kern w:val="0"/>
      <w:sz w:val="29"/>
      <w:szCs w:val="29"/>
      <w:lang w:eastAsia="en-US" w:bidi="ar-SA"/>
    </w:rPr>
  </w:style>
  <w:style w:type="paragraph" w:styleId="Reviso">
    <w:name w:val="Revision"/>
    <w:hidden/>
    <w:uiPriority w:val="99"/>
    <w:semiHidden/>
    <w:rsid w:val="00586106"/>
    <w:pPr>
      <w:autoSpaceDN/>
      <w:textAlignment w:val="auto"/>
    </w:pPr>
    <w:rPr>
      <w:rFonts w:cs="Mangal"/>
      <w:szCs w:val="19"/>
    </w:rPr>
  </w:style>
  <w:style w:type="paragraph" w:customStyle="1" w:styleId="04Textocontedo">
    <w:name w:val="04 Texto conteúdo"/>
    <w:basedOn w:val="Normal"/>
    <w:rsid w:val="00AC54DF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eastAsia="Calibri" w:cs="Calibri"/>
      <w:color w:val="000000"/>
      <w:kern w:val="0"/>
      <w:sz w:val="22"/>
      <w:szCs w:val="22"/>
      <w:lang w:eastAsia="pt-BR" w:bidi="ar-SA"/>
    </w:rPr>
  </w:style>
  <w:style w:type="paragraph" w:customStyle="1" w:styleId="05Atividade">
    <w:name w:val="05 Atividade"/>
    <w:basedOn w:val="Normal"/>
    <w:rsid w:val="0078131E"/>
    <w:pPr>
      <w:pBdr>
        <w:top w:val="nil"/>
        <w:left w:val="nil"/>
        <w:bottom w:val="nil"/>
        <w:right w:val="nil"/>
        <w:between w:val="nil"/>
      </w:pBdr>
      <w:autoSpaceDN/>
      <w:spacing w:before="120" w:after="120"/>
      <w:jc w:val="both"/>
      <w:textAlignment w:val="auto"/>
    </w:pPr>
    <w:rPr>
      <w:rFonts w:ascii="Arial" w:eastAsia="Calibri" w:hAnsi="Arial" w:cs="Calibri"/>
      <w:color w:val="000000"/>
      <w:kern w:val="0"/>
      <w:sz w:val="22"/>
      <w:szCs w:val="22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8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844</Words>
  <Characters>4560</Characters>
  <Application>Microsoft Office Word</Application>
  <DocSecurity>0</DocSecurity>
  <Lines>38</Lines>
  <Paragraphs>10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10</cp:revision>
  <dcterms:created xsi:type="dcterms:W3CDTF">2018-06-29T13:07:00Z</dcterms:created>
  <dcterms:modified xsi:type="dcterms:W3CDTF">2018-10-08T12:58:00Z</dcterms:modified>
</cp:coreProperties>
</file>