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C7D12" w14:textId="77777777" w:rsidR="00785D96" w:rsidRDefault="00785D96" w:rsidP="00785D96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</w:p>
    <w:p w14:paraId="2D06DC94" w14:textId="77777777" w:rsidR="00785D96" w:rsidRPr="00892E1F" w:rsidRDefault="00785D96" w:rsidP="00785D96">
      <w:pPr>
        <w:pStyle w:val="02TEXTOPRINCIPAL"/>
      </w:pPr>
    </w:p>
    <w:p w14:paraId="5F4F7D99" w14:textId="7E9CE944" w:rsidR="000E0B76" w:rsidRDefault="000E0B76" w:rsidP="00785D96">
      <w:pPr>
        <w:pStyle w:val="01TITULO2"/>
      </w:pPr>
      <w:r>
        <w:t>Ano</w:t>
      </w:r>
      <w:r>
        <w:rPr>
          <w:b w:val="0"/>
        </w:rPr>
        <w:t>: 7º</w:t>
      </w:r>
    </w:p>
    <w:p w14:paraId="53F42C7B" w14:textId="77777777" w:rsidR="000E0B76" w:rsidRDefault="000E0B76" w:rsidP="007322ED">
      <w:pPr>
        <w:pStyle w:val="02TEXTOPRINCIPAL"/>
      </w:pPr>
    </w:p>
    <w:p w14:paraId="25E401D1" w14:textId="64F20DAE" w:rsidR="000E0B76" w:rsidRDefault="000E0B76" w:rsidP="00785D96">
      <w:pPr>
        <w:pStyle w:val="01TITULO2"/>
        <w:rPr>
          <w:b w:val="0"/>
        </w:rPr>
      </w:pPr>
      <w:r>
        <w:t>Bimestre</w:t>
      </w:r>
      <w:r>
        <w:rPr>
          <w:b w:val="0"/>
        </w:rPr>
        <w:t>: 2º</w:t>
      </w:r>
    </w:p>
    <w:p w14:paraId="3503A766" w14:textId="77777777" w:rsidR="000E0B76" w:rsidRDefault="000E0B76" w:rsidP="007322ED">
      <w:pPr>
        <w:pStyle w:val="02TEXTOPRINCIPAL"/>
      </w:pPr>
    </w:p>
    <w:p w14:paraId="7B48E6B7" w14:textId="4161E7D2" w:rsidR="00785D96" w:rsidRDefault="00785D96" w:rsidP="00785D96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 xml:space="preserve">Matemática </w:t>
      </w:r>
    </w:p>
    <w:p w14:paraId="36C7E93A" w14:textId="77777777" w:rsidR="00785D96" w:rsidRDefault="00785D96" w:rsidP="00785D96">
      <w:pPr>
        <w:pStyle w:val="02TEXTOPRINCIPAL"/>
      </w:pPr>
    </w:p>
    <w:p w14:paraId="2E4B1B88" w14:textId="77777777" w:rsidR="00785D96" w:rsidRPr="0096410B" w:rsidRDefault="00785D96" w:rsidP="00785D96">
      <w:pPr>
        <w:pStyle w:val="01TITULO3"/>
      </w:pPr>
      <w:r w:rsidRPr="0096410B">
        <w:t>Objetos de conhecimento</w:t>
      </w:r>
    </w:p>
    <w:p w14:paraId="126BF27F" w14:textId="77777777" w:rsidR="00785D96" w:rsidRPr="0096410B" w:rsidRDefault="00785D96" w:rsidP="00785D96">
      <w:pPr>
        <w:pStyle w:val="02TEXTOPRINCIPAL"/>
        <w:rPr>
          <w:b/>
        </w:rPr>
      </w:pPr>
      <w:r w:rsidRPr="0096410B">
        <w:t>Linguagem algébrica: variável e incógnita</w:t>
      </w:r>
    </w:p>
    <w:p w14:paraId="5242AD8E" w14:textId="77777777" w:rsidR="00785D96" w:rsidRPr="0096410B" w:rsidRDefault="00785D96" w:rsidP="00785D96">
      <w:pPr>
        <w:pStyle w:val="02TEXTOPRINCIPAL"/>
        <w:rPr>
          <w:b/>
        </w:rPr>
      </w:pPr>
      <w:r w:rsidRPr="0096410B">
        <w:t>Equivalência de expressões algébricas: identificação da regularidade de uma sequência numérica</w:t>
      </w:r>
    </w:p>
    <w:p w14:paraId="6308FBFF" w14:textId="77777777" w:rsidR="00785D96" w:rsidRPr="0096410B" w:rsidRDefault="00785D96" w:rsidP="00785D96">
      <w:pPr>
        <w:pStyle w:val="02TEXTOPRINCIPAL"/>
      </w:pPr>
    </w:p>
    <w:p w14:paraId="6AB8568D" w14:textId="77777777" w:rsidR="00785D96" w:rsidRPr="0096410B" w:rsidRDefault="00785D96" w:rsidP="00785D96">
      <w:pPr>
        <w:pStyle w:val="01TITULO3"/>
        <w:rPr>
          <w:rFonts w:ascii="Tahoma" w:eastAsia="Tahoma" w:hAnsi="Tahoma" w:cs="Tahoma"/>
          <w:b w:val="0"/>
          <w:color w:val="000000"/>
          <w:szCs w:val="32"/>
        </w:rPr>
      </w:pPr>
      <w:r w:rsidRPr="0096410B">
        <w:t>Habilidades</w:t>
      </w:r>
    </w:p>
    <w:p w14:paraId="3CDD5529" w14:textId="77777777" w:rsidR="00785D96" w:rsidRPr="0096410B" w:rsidRDefault="00785D96" w:rsidP="00785D96">
      <w:pPr>
        <w:pStyle w:val="02TEXTOPRINCIPAL"/>
      </w:pPr>
      <w:r w:rsidRPr="0096410B">
        <w:t>Habilidades da BNCC que podem ser desenvolvidas:</w:t>
      </w:r>
    </w:p>
    <w:p w14:paraId="1218DBFE" w14:textId="77777777" w:rsidR="00785D96" w:rsidRPr="0096410B" w:rsidRDefault="00785D96" w:rsidP="00785D96">
      <w:pPr>
        <w:pStyle w:val="02TEXTOPRINCIPAL"/>
      </w:pPr>
      <w:r w:rsidRPr="0096410B">
        <w:t>EF07MA13</w:t>
      </w:r>
    </w:p>
    <w:p w14:paraId="643D3357" w14:textId="77777777" w:rsidR="00D376E3" w:rsidRDefault="00785D96" w:rsidP="00785D96">
      <w:pPr>
        <w:pStyle w:val="02TEXTOPRINCIPAL"/>
      </w:pPr>
      <w:r w:rsidRPr="0096410B">
        <w:t>Compreender a ideia de variável, representada por letra ou símbolo, para expressar relação entre duas grandezas, diferenciando-a da ideia de incógnita.</w:t>
      </w:r>
    </w:p>
    <w:p w14:paraId="780D54F2" w14:textId="77777777" w:rsidR="00785D96" w:rsidRPr="0096410B" w:rsidRDefault="00785D96" w:rsidP="00785D96">
      <w:pPr>
        <w:pStyle w:val="02TEXTOPRINCIPAL"/>
      </w:pPr>
      <w:r w:rsidRPr="0096410B">
        <w:t>EF07MA14</w:t>
      </w:r>
    </w:p>
    <w:p w14:paraId="3280D023" w14:textId="65F9F91C" w:rsidR="00785D96" w:rsidRDefault="00785D96" w:rsidP="00785D96">
      <w:pPr>
        <w:pStyle w:val="02TEXTOPRINCIPAL"/>
      </w:pPr>
      <w:r w:rsidRPr="0096410B">
        <w:t>Classificar sequências em recursivas e não recursivas, reconhecendo que o conceito de recursão está presente não apenas na matemática, mas também nas artes e na literatura.</w:t>
      </w:r>
    </w:p>
    <w:p w14:paraId="12BD8AE3" w14:textId="77777777" w:rsidR="00785D96" w:rsidRPr="0096410B" w:rsidRDefault="00785D96" w:rsidP="00785D96">
      <w:pPr>
        <w:pStyle w:val="02TEXTOPRINCIPAL"/>
      </w:pPr>
      <w:r w:rsidRPr="0096410B">
        <w:t>EF07MA15</w:t>
      </w:r>
    </w:p>
    <w:p w14:paraId="0C85D479" w14:textId="4901FECC" w:rsidR="00785D96" w:rsidRDefault="00785D96" w:rsidP="00785D96">
      <w:pPr>
        <w:pStyle w:val="02TEXTOPRINCIPAL"/>
      </w:pPr>
      <w:r w:rsidRPr="0096410B">
        <w:t>Utilizar a simbologia algébrica para expressar regularidades encontradas e sequências numéricas.</w:t>
      </w:r>
    </w:p>
    <w:p w14:paraId="6C98BBD6" w14:textId="20518720" w:rsidR="00D376E3" w:rsidRDefault="00D376E3" w:rsidP="00785D96">
      <w:pPr>
        <w:pStyle w:val="02TEXTOPRINCIPAL"/>
      </w:pPr>
    </w:p>
    <w:p w14:paraId="5A8E6614" w14:textId="016DE6BB" w:rsidR="00785D96" w:rsidRPr="0096410B" w:rsidRDefault="00785D96" w:rsidP="00785D96">
      <w:pPr>
        <w:pStyle w:val="01TITULO3"/>
        <w:rPr>
          <w:b w:val="0"/>
        </w:rPr>
      </w:pPr>
      <w:r w:rsidRPr="0096410B">
        <w:t xml:space="preserve">Estimativa de aulas: </w:t>
      </w:r>
      <w:r w:rsidRPr="0096410B">
        <w:rPr>
          <w:b w:val="0"/>
        </w:rPr>
        <w:t>4 aulas de 50 minutos cada uma</w:t>
      </w:r>
    </w:p>
    <w:p w14:paraId="23EEE682" w14:textId="77777777" w:rsidR="00785D96" w:rsidRPr="0096410B" w:rsidRDefault="00785D96" w:rsidP="00785D96">
      <w:pPr>
        <w:pStyle w:val="02TEXTOPRINCIPAL"/>
      </w:pPr>
    </w:p>
    <w:p w14:paraId="1F0DC984" w14:textId="77777777" w:rsidR="00785D96" w:rsidRPr="0096410B" w:rsidRDefault="00785D96" w:rsidP="00785D96">
      <w:pPr>
        <w:pStyle w:val="01TITULO3"/>
      </w:pPr>
      <w:r w:rsidRPr="0096410B">
        <w:t>Com foco em:</w:t>
      </w:r>
    </w:p>
    <w:p w14:paraId="6EF8A0F2" w14:textId="77777777" w:rsidR="00785D96" w:rsidRPr="0096410B" w:rsidRDefault="00785D96" w:rsidP="00785D96">
      <w:pPr>
        <w:pStyle w:val="01TITULO3"/>
        <w:rPr>
          <w:b w:val="0"/>
        </w:rPr>
      </w:pPr>
      <w:r w:rsidRPr="0096410B">
        <w:rPr>
          <w:b w:val="0"/>
        </w:rPr>
        <w:t>Linguagem algébrica</w:t>
      </w:r>
    </w:p>
    <w:p w14:paraId="53435581" w14:textId="77777777" w:rsidR="00785D96" w:rsidRPr="0096410B" w:rsidRDefault="00785D96" w:rsidP="00785D96">
      <w:pPr>
        <w:pStyle w:val="02TEXTOPRINCIPAL"/>
      </w:pPr>
    </w:p>
    <w:p w14:paraId="59341DCA" w14:textId="77777777" w:rsidR="00785D96" w:rsidRDefault="00785D96" w:rsidP="00785D96">
      <w:pPr>
        <w:pStyle w:val="01TITULO3"/>
      </w:pPr>
      <w:r w:rsidRPr="0096410B">
        <w:t>Aula 1</w:t>
      </w:r>
    </w:p>
    <w:p w14:paraId="3F67A5C0" w14:textId="77777777" w:rsidR="00785D96" w:rsidRPr="0096410B" w:rsidRDefault="00785D96" w:rsidP="00785D96">
      <w:pPr>
        <w:pStyle w:val="02TEXTOPRINCIPAL"/>
      </w:pPr>
    </w:p>
    <w:p w14:paraId="064E88A7" w14:textId="77777777" w:rsidR="00785D96" w:rsidRPr="0096410B" w:rsidRDefault="00785D96" w:rsidP="00785D96">
      <w:pPr>
        <w:pStyle w:val="01TITULO3"/>
        <w:rPr>
          <w:rFonts w:ascii="Tahoma" w:eastAsia="Tahoma" w:hAnsi="Tahoma" w:cs="Tahoma"/>
          <w:b w:val="0"/>
          <w:sz w:val="28"/>
        </w:rPr>
      </w:pPr>
      <w:r w:rsidRPr="0096410B">
        <w:t>Recursos</w:t>
      </w:r>
    </w:p>
    <w:p w14:paraId="0DDD103D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Projetor multimídia.</w:t>
      </w:r>
    </w:p>
    <w:p w14:paraId="74C4B605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Tela de pintura.</w:t>
      </w:r>
    </w:p>
    <w:p w14:paraId="3987D10F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Pincel.</w:t>
      </w:r>
    </w:p>
    <w:p w14:paraId="2A6BEE03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Tinta de diferentes cores.</w:t>
      </w:r>
    </w:p>
    <w:p w14:paraId="0996C076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Água e pedaço de TNT ou pano de cozinha para enxugar o pincel.</w:t>
      </w:r>
    </w:p>
    <w:p w14:paraId="77621A66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Jornal.</w:t>
      </w:r>
    </w:p>
    <w:p w14:paraId="099BA95A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Folhas de sulfite.</w:t>
      </w:r>
    </w:p>
    <w:p w14:paraId="33BCA38F" w14:textId="77777777" w:rsidR="00785D96" w:rsidRDefault="00785D96" w:rsidP="00785D96">
      <w:pPr>
        <w:rPr>
          <w:rFonts w:eastAsia="Tahoma"/>
        </w:rPr>
      </w:pPr>
      <w:r>
        <w:br w:type="page"/>
      </w:r>
    </w:p>
    <w:p w14:paraId="66DB71D3" w14:textId="77777777" w:rsidR="00785D96" w:rsidRPr="0096410B" w:rsidRDefault="00785D96" w:rsidP="00785D96">
      <w:pPr>
        <w:pStyle w:val="02TEXTOPRINCIPAL"/>
      </w:pPr>
    </w:p>
    <w:p w14:paraId="0BAA936E" w14:textId="77777777" w:rsidR="00785D96" w:rsidRPr="0096410B" w:rsidRDefault="00785D96" w:rsidP="00785D96">
      <w:pPr>
        <w:pStyle w:val="01TITULO3"/>
      </w:pPr>
      <w:r w:rsidRPr="0096410B">
        <w:t>Orientações</w:t>
      </w:r>
    </w:p>
    <w:p w14:paraId="29E6AC64" w14:textId="5BBA53BF" w:rsidR="00785D96" w:rsidRPr="0096410B" w:rsidRDefault="00785D96" w:rsidP="00CD2B8A">
      <w:pPr>
        <w:pStyle w:val="02TEXTOPRINCIPALBULLET"/>
      </w:pPr>
      <w:r w:rsidRPr="0096410B">
        <w:t xml:space="preserve">Inicie a aula informando aos alunos que eles vão conhecer </w:t>
      </w:r>
      <w:r w:rsidR="00851937">
        <w:t>um pouco sobre as culturas indígena</w:t>
      </w:r>
      <w:r w:rsidR="00496D26">
        <w:t>s</w:t>
      </w:r>
      <w:r w:rsidR="00053CB7">
        <w:t>.</w:t>
      </w:r>
      <w:r w:rsidR="004F0709">
        <w:br/>
      </w:r>
      <w:r w:rsidR="00053CB7">
        <w:t>E</w:t>
      </w:r>
      <w:r w:rsidR="00505174">
        <w:t xml:space="preserve">xplique </w:t>
      </w:r>
      <w:r w:rsidR="003B1EA3">
        <w:t xml:space="preserve">aos alunos </w:t>
      </w:r>
      <w:r w:rsidR="00505174">
        <w:t>que</w:t>
      </w:r>
      <w:r w:rsidR="009134F5">
        <w:t>, de acordo com o Instituto Socioambiental</w:t>
      </w:r>
      <w:r w:rsidR="00987D7C">
        <w:t xml:space="preserve"> </w:t>
      </w:r>
      <w:r w:rsidR="00DA3D13">
        <w:t xml:space="preserve">e o </w:t>
      </w:r>
      <w:r w:rsidR="00DA3D13" w:rsidRPr="00200A76">
        <w:rPr>
          <w:i/>
        </w:rPr>
        <w:t>site</w:t>
      </w:r>
      <w:r w:rsidR="00DA3D13">
        <w:t xml:space="preserve"> Povos Indígenas </w:t>
      </w:r>
      <w:r w:rsidR="001C29E4">
        <w:t>no Brasil</w:t>
      </w:r>
      <w:r w:rsidR="00053CB7">
        <w:t xml:space="preserve"> </w:t>
      </w:r>
      <w:r w:rsidR="00655D42">
        <w:t>(</w:t>
      </w:r>
      <w:r w:rsidR="00053CB7">
        <w:t>disponíve</w:t>
      </w:r>
      <w:r w:rsidR="00655D42">
        <w:t>is</w:t>
      </w:r>
      <w:r w:rsidR="00053CB7">
        <w:t xml:space="preserve"> em: </w:t>
      </w:r>
      <w:r w:rsidR="00655D42">
        <w:t>&lt;</w:t>
      </w:r>
      <w:hyperlink r:id="rId8" w:history="1">
        <w:r w:rsidR="00655D42" w:rsidRPr="00655D42">
          <w:rPr>
            <w:rStyle w:val="Hyperlink"/>
          </w:rPr>
          <w:t>https://pib.socioambiental.org/pt/Quem_s%C3%A3o</w:t>
        </w:r>
      </w:hyperlink>
      <w:r w:rsidR="00655D42">
        <w:t>&gt;;</w:t>
      </w:r>
      <w:r w:rsidR="00A005D5">
        <w:br/>
      </w:r>
      <w:r w:rsidR="00655D42">
        <w:t>&lt;</w:t>
      </w:r>
      <w:hyperlink r:id="rId9" w:history="1">
        <w:r w:rsidR="003B1EA3" w:rsidRPr="003B1EA3">
          <w:rPr>
            <w:rStyle w:val="Hyperlink"/>
          </w:rPr>
          <w:t>https://pib.socioambiental.org/pt/P%C3%A1gina_principal</w:t>
        </w:r>
      </w:hyperlink>
      <w:r w:rsidR="00655D42">
        <w:t>&gt;; acesso em: 24 ago. 2018)</w:t>
      </w:r>
      <w:r w:rsidR="001C29E4">
        <w:t>: “</w:t>
      </w:r>
      <w:r w:rsidR="001C29E4" w:rsidRPr="001C29E4">
        <w:t>Em pleno século XXI</w:t>
      </w:r>
      <w:r w:rsidR="001C29E4">
        <w:t>,</w:t>
      </w:r>
      <w:r w:rsidR="001C29E4" w:rsidRPr="001C29E4">
        <w:t xml:space="preserve"> a grande maioria dos brasileiros ignora a imensa diversidade de povos indígenas que vivem no país. Estima-se que, na época da chegada dos europeus, fossem mais de 1</w:t>
      </w:r>
      <w:r w:rsidR="00627A5E">
        <w:t xml:space="preserve"> </w:t>
      </w:r>
      <w:r w:rsidR="001C29E4" w:rsidRPr="001C29E4">
        <w:t>000 povos, somando entre</w:t>
      </w:r>
      <w:r w:rsidR="00A005D5">
        <w:br/>
      </w:r>
      <w:r w:rsidR="001C29E4" w:rsidRPr="001C29E4">
        <w:t>2 e 4 milhões de pessoas. Atualmente</w:t>
      </w:r>
      <w:r w:rsidR="00627A5E">
        <w:t>,</w:t>
      </w:r>
      <w:r w:rsidR="001C29E4" w:rsidRPr="001C29E4">
        <w:t xml:space="preserve"> encontramos no território brasileiro</w:t>
      </w:r>
      <w:r w:rsidR="000C5347">
        <w:t xml:space="preserve"> </w:t>
      </w:r>
      <w:r w:rsidR="001C29E4" w:rsidRPr="00627A5E">
        <w:t>254 povos</w:t>
      </w:r>
      <w:r w:rsidR="001C29E4" w:rsidRPr="001C29E4">
        <w:t>, falantes de mais de</w:t>
      </w:r>
      <w:r w:rsidR="00627A5E">
        <w:t xml:space="preserve"> </w:t>
      </w:r>
      <w:r w:rsidR="001C29E4" w:rsidRPr="00627A5E">
        <w:t>150 línguas</w:t>
      </w:r>
      <w:r w:rsidR="00627A5E">
        <w:t xml:space="preserve"> </w:t>
      </w:r>
      <w:r w:rsidR="001C29E4" w:rsidRPr="001C29E4">
        <w:t>diferentes.</w:t>
      </w:r>
      <w:r w:rsidR="00627A5E">
        <w:t xml:space="preserve"> </w:t>
      </w:r>
      <w:r w:rsidR="001C29E4" w:rsidRPr="001C29E4">
        <w:t>Os povos indígenas somam, segundo o Censo IBGE 2010, 896</w:t>
      </w:r>
      <w:r w:rsidR="000C5347">
        <w:t xml:space="preserve"> </w:t>
      </w:r>
      <w:r w:rsidR="001C29E4" w:rsidRPr="001C29E4">
        <w:t>917 pessoas.</w:t>
      </w:r>
      <w:r w:rsidR="004F0709">
        <w:br/>
      </w:r>
      <w:r w:rsidR="001C29E4" w:rsidRPr="001C29E4">
        <w:t>Dest</w:t>
      </w:r>
      <w:r w:rsidR="000C5347">
        <w:t>a</w:t>
      </w:r>
      <w:r w:rsidR="001C29E4" w:rsidRPr="001C29E4">
        <w:t>s,</w:t>
      </w:r>
      <w:r w:rsidR="004F0709">
        <w:t xml:space="preserve"> </w:t>
      </w:r>
      <w:r w:rsidR="001C29E4" w:rsidRPr="001C29E4">
        <w:t>324</w:t>
      </w:r>
      <w:r w:rsidR="000C5347">
        <w:t xml:space="preserve"> </w:t>
      </w:r>
      <w:r w:rsidR="001C29E4" w:rsidRPr="001C29E4">
        <w:t>834 vivem em cidades e 572</w:t>
      </w:r>
      <w:r w:rsidR="000C5347">
        <w:t xml:space="preserve"> </w:t>
      </w:r>
      <w:r w:rsidR="001C29E4" w:rsidRPr="001C29E4">
        <w:t>083 em áreas rurais, o que corresponde aproximadamente a 0,47% da população total do país.</w:t>
      </w:r>
      <w:r w:rsidR="00627A5E" w:rsidRPr="001C29E4">
        <w:t xml:space="preserve"> </w:t>
      </w:r>
      <w:r w:rsidR="001C29E4" w:rsidRPr="001C29E4">
        <w:t>A maior parte dessa população distribui-se por milhares de aldeias, situadas no interior de 717</w:t>
      </w:r>
      <w:r w:rsidR="00627A5E">
        <w:t xml:space="preserve"> </w:t>
      </w:r>
      <w:r w:rsidR="001C29E4" w:rsidRPr="00627A5E">
        <w:t>Terras Indígenas</w:t>
      </w:r>
      <w:r w:rsidR="001C29E4" w:rsidRPr="001C29E4">
        <w:t>, de norte a sul do território nacional</w:t>
      </w:r>
      <w:r w:rsidR="004917FC">
        <w:t>”</w:t>
      </w:r>
      <w:r w:rsidR="001C29E4" w:rsidRPr="001C29E4">
        <w:t>.</w:t>
      </w:r>
      <w:r w:rsidR="004917FC">
        <w:t xml:space="preserve"> Comente que</w:t>
      </w:r>
      <w:r w:rsidR="0024388A">
        <w:t xml:space="preserve"> </w:t>
      </w:r>
      <w:r w:rsidR="00886954">
        <w:t xml:space="preserve">as diferenças entre </w:t>
      </w:r>
      <w:r w:rsidR="0024388A">
        <w:t>os</w:t>
      </w:r>
      <w:r w:rsidR="004917FC">
        <w:t xml:space="preserve"> povos</w:t>
      </w:r>
      <w:r w:rsidR="0024388A">
        <w:t xml:space="preserve"> indígenas</w:t>
      </w:r>
      <w:r w:rsidR="00886954">
        <w:t xml:space="preserve"> vão além das línguas, pois </w:t>
      </w:r>
      <w:r w:rsidR="006523E9">
        <w:t xml:space="preserve">suas </w:t>
      </w:r>
      <w:r w:rsidR="004917FC">
        <w:t>manifestações culturais</w:t>
      </w:r>
      <w:r w:rsidR="00886954">
        <w:t xml:space="preserve"> </w:t>
      </w:r>
      <w:r w:rsidR="006523E9">
        <w:t>têm</w:t>
      </w:r>
      <w:r w:rsidR="005B4DA0">
        <w:t xml:space="preserve"> características </w:t>
      </w:r>
      <w:r w:rsidR="006523E9">
        <w:t>próprias de cada etnia</w:t>
      </w:r>
      <w:r w:rsidR="007915D5">
        <w:t>;</w:t>
      </w:r>
      <w:r w:rsidR="006523E9">
        <w:t xml:space="preserve"> assim</w:t>
      </w:r>
      <w:r w:rsidR="007915D5">
        <w:t>,</w:t>
      </w:r>
      <w:r w:rsidR="006523E9">
        <w:t xml:space="preserve"> </w:t>
      </w:r>
      <w:r w:rsidR="00DF303F">
        <w:t>pinturas corporais, adornos, objetos de cerâmica</w:t>
      </w:r>
      <w:r w:rsidR="006F68C7">
        <w:t xml:space="preserve">, </w:t>
      </w:r>
      <w:r w:rsidR="005B4DA0">
        <w:t>formação das aldeias</w:t>
      </w:r>
      <w:r w:rsidR="007915D5">
        <w:t>, entre outras,</w:t>
      </w:r>
      <w:r w:rsidR="005B4DA0">
        <w:t xml:space="preserve"> </w:t>
      </w:r>
      <w:r w:rsidR="0031760C">
        <w:t xml:space="preserve">se distinguem de um povo para outro. </w:t>
      </w:r>
      <w:r w:rsidRPr="0096410B">
        <w:t xml:space="preserve">Questione: </w:t>
      </w:r>
      <w:r w:rsidR="00333DCD">
        <w:t xml:space="preserve">“Vocês </w:t>
      </w:r>
      <w:r w:rsidR="00D61821">
        <w:t xml:space="preserve">sabem dizer o nome de algumas etnias indígenas do Brasil?”; </w:t>
      </w:r>
      <w:r w:rsidRPr="0096410B">
        <w:t xml:space="preserve">“Vocês já viram </w:t>
      </w:r>
      <w:r w:rsidR="00E248CF">
        <w:t>as pinturas corporais de algumas</w:t>
      </w:r>
      <w:r w:rsidR="000148A8">
        <w:t xml:space="preserve"> </w:t>
      </w:r>
      <w:r w:rsidR="00536B7C">
        <w:t xml:space="preserve">dessas </w:t>
      </w:r>
      <w:r w:rsidR="003F3FD4">
        <w:t>etnias? Como elas são?</w:t>
      </w:r>
      <w:r w:rsidR="00AB5FA2">
        <w:t xml:space="preserve"> </w:t>
      </w:r>
      <w:r w:rsidR="00553A2E">
        <w:t xml:space="preserve">E </w:t>
      </w:r>
      <w:r w:rsidR="008220F9">
        <w:t xml:space="preserve">já viram </w:t>
      </w:r>
      <w:r w:rsidR="00553A2E">
        <w:t xml:space="preserve">adornos corporais e enfeites de cabeça </w:t>
      </w:r>
      <w:r w:rsidR="008220F9">
        <w:t xml:space="preserve">que muitos povos criam </w:t>
      </w:r>
      <w:r w:rsidR="00553A2E">
        <w:t xml:space="preserve">para </w:t>
      </w:r>
      <w:r w:rsidR="00536B7C">
        <w:t>seu</w:t>
      </w:r>
      <w:r w:rsidR="00553A2E">
        <w:t>s rituais</w:t>
      </w:r>
      <w:r w:rsidRPr="0096410B">
        <w:t>?</w:t>
      </w:r>
      <w:r w:rsidR="008220F9">
        <w:t xml:space="preserve"> Como eles eram?</w:t>
      </w:r>
      <w:r w:rsidRPr="0096410B">
        <w:t>”; “Vocês já apreciar</w:t>
      </w:r>
      <w:r w:rsidR="00EF709F">
        <w:t>am</w:t>
      </w:r>
      <w:r w:rsidRPr="0096410B">
        <w:t xml:space="preserve"> a arte em cerâmica d</w:t>
      </w:r>
      <w:r w:rsidR="00EF709F">
        <w:t>e alguns</w:t>
      </w:r>
      <w:r w:rsidRPr="0096410B">
        <w:t xml:space="preserve"> povos indígenas?”;</w:t>
      </w:r>
      <w:r w:rsidR="004F0709">
        <w:br/>
      </w:r>
      <w:r w:rsidRPr="0096410B">
        <w:t xml:space="preserve">“Vocês sabiam que a arte indígena foi considerada patrimônio cultural do Brasil?”. </w:t>
      </w:r>
      <w:r w:rsidR="00734696">
        <w:t xml:space="preserve">Se for possível, leve os alunos à sala de informática para que acessem os </w:t>
      </w:r>
      <w:r w:rsidR="00734696" w:rsidRPr="00734696">
        <w:rPr>
          <w:i/>
        </w:rPr>
        <w:t>sites</w:t>
      </w:r>
      <w:r w:rsidR="00734696">
        <w:t xml:space="preserve"> citados ou projete imagens de manifestações culturais de diferentes povos indígenas para que os alunos as observem.</w:t>
      </w:r>
      <w:r w:rsidR="004F0709">
        <w:br/>
      </w:r>
      <w:r w:rsidRPr="0096410B">
        <w:t xml:space="preserve">O </w:t>
      </w:r>
      <w:r w:rsidRPr="00AE41BE">
        <w:rPr>
          <w:i/>
        </w:rPr>
        <w:t>site</w:t>
      </w:r>
      <w:r w:rsidRPr="0096410B">
        <w:t xml:space="preserve"> &lt;</w:t>
      </w:r>
      <w:hyperlink r:id="rId10" w:history="1">
        <w:r w:rsidRPr="0096410B">
          <w:rPr>
            <w:rStyle w:val="Hyperlink"/>
          </w:rPr>
          <w:t>http://portal.iphan.gov.br/galeria/detalhes/99</w:t>
        </w:r>
      </w:hyperlink>
      <w:r w:rsidRPr="00E6178F">
        <w:t>&gt;</w:t>
      </w:r>
      <w:r w:rsidRPr="0096410B">
        <w:t xml:space="preserve"> </w:t>
      </w:r>
      <w:r w:rsidR="008423DD">
        <w:t>(</w:t>
      </w:r>
      <w:r w:rsidRPr="0096410B">
        <w:t xml:space="preserve">acesso em: </w:t>
      </w:r>
      <w:r w:rsidR="00AF6975">
        <w:t>24</w:t>
      </w:r>
      <w:r w:rsidRPr="0096410B">
        <w:t xml:space="preserve"> </w:t>
      </w:r>
      <w:r w:rsidR="00AF6975">
        <w:t>ago</w:t>
      </w:r>
      <w:r w:rsidRPr="0096410B">
        <w:t>. 2018</w:t>
      </w:r>
      <w:r w:rsidR="008423DD">
        <w:t>)</w:t>
      </w:r>
      <w:r w:rsidR="007504BF">
        <w:t>, além dos citados acima,</w:t>
      </w:r>
      <w:r w:rsidRPr="0096410B">
        <w:t xml:space="preserve"> traz imagens </w:t>
      </w:r>
      <w:r w:rsidR="00AF6975">
        <w:t>que podem enriquecer sua aula</w:t>
      </w:r>
      <w:r w:rsidRPr="0096410B">
        <w:t>. Espera-se que os alunos observem que as pinturas</w:t>
      </w:r>
      <w:r w:rsidR="00087793">
        <w:t xml:space="preserve"> corporais</w:t>
      </w:r>
      <w:r w:rsidRPr="0096410B">
        <w:t xml:space="preserve"> indígenas </w:t>
      </w:r>
      <w:r w:rsidR="00087793">
        <w:t xml:space="preserve">geralmente </w:t>
      </w:r>
      <w:r w:rsidRPr="0096410B">
        <w:t>apresentam um padrão que se repete</w:t>
      </w:r>
      <w:r w:rsidR="00E75538">
        <w:t>, cujo significado está relacionado</w:t>
      </w:r>
      <w:r w:rsidR="003F1948">
        <w:t xml:space="preserve"> à sua cultura</w:t>
      </w:r>
      <w:r w:rsidRPr="0096410B">
        <w:t xml:space="preserve">. </w:t>
      </w:r>
      <w:r w:rsidR="002F5540">
        <w:t xml:space="preserve">Caso não tenha acesso à sala de informática ou ao projetor, pesquise previamente </w:t>
      </w:r>
      <w:r w:rsidR="009947D4">
        <w:t xml:space="preserve">livros ou revistas que tenham </w:t>
      </w:r>
      <w:r w:rsidR="002F5540">
        <w:t xml:space="preserve">imagens e </w:t>
      </w:r>
      <w:r w:rsidR="009947D4">
        <w:t xml:space="preserve">textos sobre as etnias indígenas e leve-os para que os alunos os consultem. </w:t>
      </w:r>
    </w:p>
    <w:p w14:paraId="11705278" w14:textId="5F645155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 xml:space="preserve">Em seguida, organize os alunos em grupos de quatro e </w:t>
      </w:r>
      <w:r>
        <w:t>peça</w:t>
      </w:r>
      <w:r w:rsidRPr="0096410B">
        <w:t xml:space="preserve"> que peguem os materiais solicitados previamente ou disponibilize a tela, um pouco de água, o material para pintura, o jornal e as folhas de sulfite. Proponha aos alunos que criem um padrão semelhante aos das obras criadas pelos indígenas. Primeiro, peça que desenhem o modelo na folha de sulfite e, depois, passem para a tela e pintem.</w:t>
      </w:r>
      <w:r w:rsidR="007322ED">
        <w:br/>
      </w:r>
      <w:r w:rsidRPr="0096410B">
        <w:t>Durante a atividade, faça intervenções retomando com os alunos o padrão que será mantido no desenho que estão criando.</w:t>
      </w:r>
      <w:r w:rsidR="00D525A9">
        <w:t xml:space="preserve"> </w:t>
      </w:r>
      <w:r w:rsidR="000F0CEE">
        <w:t>Eles</w:t>
      </w:r>
      <w:r w:rsidR="00D525A9">
        <w:t xml:space="preserve"> devem ser encorajados a observar padrões e </w:t>
      </w:r>
      <w:r w:rsidR="000F0CEE">
        <w:t xml:space="preserve">a </w:t>
      </w:r>
      <w:r w:rsidR="00D525A9">
        <w:t>representá-los tanto geom</w:t>
      </w:r>
      <w:r w:rsidR="001671F7">
        <w:t>é</w:t>
      </w:r>
      <w:r w:rsidR="00D525A9">
        <w:t>trica quanto numericamente.</w:t>
      </w:r>
    </w:p>
    <w:p w14:paraId="1D188CC7" w14:textId="300A3E5F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Quando todos concluírem as pinturas, solicite que socializem com os colegas. Caso seja possível,</w:t>
      </w:r>
      <w:r w:rsidR="004F0709">
        <w:br/>
      </w:r>
      <w:r w:rsidRPr="0096410B">
        <w:t xml:space="preserve">organize uma exposição na escola para que outras turmas possam apreciar as obras. </w:t>
      </w:r>
    </w:p>
    <w:p w14:paraId="51DD7733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Como forma de avaliação, observe a participação e o envolvimento dos alunos durante a confecção e a apresentação da sua obra.</w:t>
      </w:r>
    </w:p>
    <w:p w14:paraId="09561D99" w14:textId="77777777" w:rsidR="007464D0" w:rsidRDefault="00785D96" w:rsidP="00785D96">
      <w:pPr>
        <w:pStyle w:val="02TEXTOPRINCIPALBULLET"/>
        <w:numPr>
          <w:ilvl w:val="0"/>
          <w:numId w:val="2"/>
        </w:numPr>
      </w:pPr>
      <w:r w:rsidRPr="0096410B">
        <w:t>O trabalho com criações artísticas promove o desenvolvimento da seguinte competência geral apresentada na BNCC: “Valorizar e fruir as diversas manifestações artísticas e culturais, das locais às mundiais,</w:t>
      </w:r>
      <w:r w:rsidR="007322ED">
        <w:br/>
      </w:r>
      <w:r w:rsidRPr="0096410B">
        <w:t>e também participar de práticas diversificadas da produção artístico-cultural”.</w:t>
      </w:r>
    </w:p>
    <w:p w14:paraId="0B7A0E48" w14:textId="44CB147E" w:rsidR="004F0709" w:rsidRDefault="004F0709">
      <w:pPr>
        <w:rPr>
          <w:rFonts w:eastAsia="Tahoma"/>
        </w:rPr>
      </w:pPr>
      <w:r>
        <w:br w:type="page"/>
      </w:r>
    </w:p>
    <w:p w14:paraId="3DDE0203" w14:textId="77777777" w:rsidR="00785D96" w:rsidRPr="00D929F8" w:rsidRDefault="00785D96" w:rsidP="00785D96">
      <w:pPr>
        <w:pStyle w:val="02TEXTOPRINCIPAL"/>
      </w:pPr>
    </w:p>
    <w:p w14:paraId="6482A670" w14:textId="77777777" w:rsidR="00785D96" w:rsidRDefault="00785D96" w:rsidP="00785D96">
      <w:pPr>
        <w:pStyle w:val="01TITULO3"/>
      </w:pPr>
      <w:r w:rsidRPr="0096410B">
        <w:t>Aula 2</w:t>
      </w:r>
    </w:p>
    <w:p w14:paraId="0337FF11" w14:textId="77777777" w:rsidR="00785D96" w:rsidRPr="0096410B" w:rsidRDefault="00785D96" w:rsidP="00785D96">
      <w:pPr>
        <w:pStyle w:val="02TEXTOPRINCIPAL"/>
      </w:pPr>
    </w:p>
    <w:p w14:paraId="1640E3A1" w14:textId="77777777" w:rsidR="00785D96" w:rsidRPr="0096410B" w:rsidRDefault="00785D96" w:rsidP="00785D96">
      <w:pPr>
        <w:pStyle w:val="01TITULO3"/>
      </w:pPr>
      <w:r w:rsidRPr="0096410B">
        <w:t>Recursos</w:t>
      </w:r>
    </w:p>
    <w:p w14:paraId="526950A9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 xml:space="preserve">Vídeo: </w:t>
      </w:r>
      <w:r w:rsidRPr="00D929F8">
        <w:rPr>
          <w:i/>
        </w:rPr>
        <w:t xml:space="preserve">A Matemática </w:t>
      </w:r>
      <w:r w:rsidRPr="0096410B">
        <w:rPr>
          <w:i/>
        </w:rPr>
        <w:t>na música</w:t>
      </w:r>
      <w:r>
        <w:rPr>
          <w:i/>
        </w:rPr>
        <w:t>.</w:t>
      </w:r>
    </w:p>
    <w:p w14:paraId="2D484494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Projetor multimídia.</w:t>
      </w:r>
    </w:p>
    <w:p w14:paraId="487BABCB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Folhas pautadas.</w:t>
      </w:r>
    </w:p>
    <w:p w14:paraId="4B7A7645" w14:textId="77777777" w:rsidR="00785D96" w:rsidRPr="0096410B" w:rsidRDefault="00785D96" w:rsidP="00785D96">
      <w:pPr>
        <w:pStyle w:val="02TEXTOPRINCIPAL"/>
      </w:pPr>
    </w:p>
    <w:p w14:paraId="341801A5" w14:textId="77777777" w:rsidR="00785D96" w:rsidRPr="0096410B" w:rsidRDefault="00785D96" w:rsidP="00785D96">
      <w:pPr>
        <w:pStyle w:val="01TITULO3"/>
      </w:pPr>
      <w:r w:rsidRPr="0096410B">
        <w:t>Orientações</w:t>
      </w:r>
    </w:p>
    <w:p w14:paraId="1803E2D9" w14:textId="2BDB5600" w:rsidR="00785D96" w:rsidRDefault="00785D96" w:rsidP="00785D96">
      <w:pPr>
        <w:pStyle w:val="02TEXTOPRINCIPALBULLET"/>
        <w:numPr>
          <w:ilvl w:val="0"/>
          <w:numId w:val="2"/>
        </w:numPr>
      </w:pPr>
      <w:r w:rsidRPr="00183CBD">
        <w:t xml:space="preserve">Inicie a aula comentando com os alunos que a Matemática também está presente na música. Em seguida, </w:t>
      </w:r>
      <w:r w:rsidR="008423DD">
        <w:t>exiba</w:t>
      </w:r>
      <w:r w:rsidRPr="00183CBD">
        <w:t xml:space="preserve"> o vídeo </w:t>
      </w:r>
      <w:r w:rsidRPr="00D929F8">
        <w:rPr>
          <w:i/>
        </w:rPr>
        <w:t xml:space="preserve">A </w:t>
      </w:r>
      <w:r w:rsidRPr="00183CBD">
        <w:rPr>
          <w:i/>
        </w:rPr>
        <w:t>Matemática na música</w:t>
      </w:r>
      <w:r w:rsidRPr="00183CBD">
        <w:t xml:space="preserve"> (somente até 4 minutos e 44 segundos)</w:t>
      </w:r>
      <w:r>
        <w:t>,</w:t>
      </w:r>
      <w:r w:rsidRPr="00183CBD">
        <w:t xml:space="preserve"> disponível em: </w:t>
      </w:r>
      <w:r w:rsidRPr="0096410B">
        <w:t>&lt;</w:t>
      </w:r>
      <w:hyperlink r:id="rId11" w:history="1">
        <w:r w:rsidRPr="0096410B">
          <w:rPr>
            <w:rStyle w:val="Hyperlink"/>
          </w:rPr>
          <w:t>https://tvescola.org.br/tve/video/matematicanamusica</w:t>
        </w:r>
      </w:hyperlink>
      <w:r w:rsidRPr="0096410B">
        <w:t>&gt;;</w:t>
      </w:r>
      <w:r w:rsidRPr="00183CBD">
        <w:t xml:space="preserve"> acesso em</w:t>
      </w:r>
      <w:r w:rsidRPr="0096410B">
        <w:t>:</w:t>
      </w:r>
      <w:r w:rsidRPr="00183CBD">
        <w:t xml:space="preserve"> </w:t>
      </w:r>
      <w:r w:rsidR="000410A7">
        <w:t>4</w:t>
      </w:r>
      <w:r w:rsidRPr="0096410B">
        <w:t xml:space="preserve"> </w:t>
      </w:r>
      <w:r w:rsidR="000410A7">
        <w:t>ago</w:t>
      </w:r>
      <w:r w:rsidRPr="0096410B">
        <w:t xml:space="preserve">. </w:t>
      </w:r>
      <w:r w:rsidRPr="00183CBD">
        <w:t>2018.</w:t>
      </w:r>
      <w:r w:rsidRPr="00D929F8">
        <w:t xml:space="preserve"> Após o filme</w:t>
      </w:r>
      <w:r w:rsidRPr="0096410B">
        <w:t>,</w:t>
      </w:r>
      <w:r w:rsidRPr="00D929F8">
        <w:t xml:space="preserve"> comente que</w:t>
      </w:r>
      <w:r w:rsidRPr="0096410B">
        <w:t>,</w:t>
      </w:r>
      <w:r w:rsidRPr="00D929F8">
        <w:t xml:space="preserve"> além do samba</w:t>
      </w:r>
      <w:r w:rsidRPr="0096410B">
        <w:t>,</w:t>
      </w:r>
      <w:r w:rsidRPr="00D929F8">
        <w:t xml:space="preserve"> algumas cantigas de roda também </w:t>
      </w:r>
      <w:r w:rsidRPr="0096410B">
        <w:t>podem ser</w:t>
      </w:r>
      <w:r w:rsidRPr="00D929F8">
        <w:t xml:space="preserve"> relacionadas com movimentos e sons que </w:t>
      </w:r>
      <w:r w:rsidR="00BF712A">
        <w:t xml:space="preserve">se </w:t>
      </w:r>
      <w:r w:rsidRPr="00D929F8">
        <w:t>repet</w:t>
      </w:r>
      <w:r w:rsidR="00BF712A">
        <w:t>em</w:t>
      </w:r>
      <w:r w:rsidRPr="00D929F8">
        <w:t>. Incentive-os a cantar algumas cantigas que conheçam de memória.</w:t>
      </w:r>
    </w:p>
    <w:p w14:paraId="51C2E9CB" w14:textId="500130C2" w:rsidR="00785D96" w:rsidRPr="00D929F8" w:rsidRDefault="00785D96" w:rsidP="00785D96">
      <w:pPr>
        <w:pStyle w:val="02TEXTOPRINCIPALBULLET"/>
        <w:numPr>
          <w:ilvl w:val="0"/>
          <w:numId w:val="2"/>
        </w:numPr>
      </w:pPr>
      <w:r w:rsidRPr="00D929F8">
        <w:t>A seguir, organize</w:t>
      </w:r>
      <w:r w:rsidRPr="0096410B">
        <w:t xml:space="preserve"> </w:t>
      </w:r>
      <w:r w:rsidRPr="00D929F8">
        <w:t xml:space="preserve">os </w:t>
      </w:r>
      <w:r w:rsidRPr="0096410B">
        <w:t xml:space="preserve">alunos </w:t>
      </w:r>
      <w:r w:rsidRPr="00D929F8">
        <w:t>em roda</w:t>
      </w:r>
      <w:r w:rsidRPr="0096410B">
        <w:t>,</w:t>
      </w:r>
      <w:r w:rsidRPr="00D929F8">
        <w:t xml:space="preserve"> </w:t>
      </w:r>
      <w:r w:rsidRPr="00183CBD">
        <w:t>p</w:t>
      </w:r>
      <w:r w:rsidRPr="00D929F8">
        <w:t>eça que escolham uma das cantigas e, coletivamente, criem uma sequência de ritmos</w:t>
      </w:r>
      <w:r>
        <w:t>,</w:t>
      </w:r>
      <w:r w:rsidRPr="00D929F8">
        <w:t xml:space="preserve"> registrando no quadro de giz os passos a serem seguidos por todos. </w:t>
      </w:r>
      <w:r w:rsidRPr="0096410B">
        <w:t>Explique</w:t>
      </w:r>
      <w:r w:rsidRPr="00D929F8">
        <w:t xml:space="preserve"> que a atividade consiste em criar uma sequência de sons utilizando palmas, batidas dos pés, batida</w:t>
      </w:r>
      <w:r>
        <w:t>s</w:t>
      </w:r>
      <w:r w:rsidRPr="00D929F8">
        <w:t xml:space="preserve"> na boca, batida</w:t>
      </w:r>
      <w:r>
        <w:t>s</w:t>
      </w:r>
      <w:r w:rsidRPr="00D929F8">
        <w:t xml:space="preserve"> das mãos nas pernas, entre outros</w:t>
      </w:r>
      <w:r w:rsidRPr="0096410B">
        <w:t xml:space="preserve"> movimentos</w:t>
      </w:r>
      <w:r w:rsidRPr="00D929F8">
        <w:t>, procurando utilizar uma sequência de sons que se repetem com harmonia. Aproveite o momento para retomar com os alunos</w:t>
      </w:r>
      <w:r w:rsidR="00C14927">
        <w:t xml:space="preserve"> </w:t>
      </w:r>
      <w:r w:rsidR="00D525A9">
        <w:t>o conceito</w:t>
      </w:r>
      <w:r w:rsidRPr="00D929F8">
        <w:t xml:space="preserve"> de sequências recursivas e não recursivas.</w:t>
      </w:r>
    </w:p>
    <w:p w14:paraId="3D8FDF59" w14:textId="77777777" w:rsidR="00785D96" w:rsidRPr="00D929F8" w:rsidRDefault="00785D96" w:rsidP="00785D96">
      <w:pPr>
        <w:pStyle w:val="02TEXTOPRINCIPALBULLET"/>
        <w:numPr>
          <w:ilvl w:val="0"/>
          <w:numId w:val="2"/>
        </w:numPr>
      </w:pPr>
      <w:r w:rsidRPr="00D929F8">
        <w:t xml:space="preserve">Após a atividade coletiva, organize-os em grupos e peça </w:t>
      </w:r>
      <w:r w:rsidRPr="0096410B">
        <w:t xml:space="preserve">a </w:t>
      </w:r>
      <w:r w:rsidRPr="00D929F8">
        <w:t xml:space="preserve">cada grupo </w:t>
      </w:r>
      <w:r w:rsidRPr="0096410B">
        <w:t xml:space="preserve">que </w:t>
      </w:r>
      <w:r w:rsidRPr="00D929F8">
        <w:t>crie uma sequência de ritmos</w:t>
      </w:r>
      <w:r w:rsidRPr="0096410B">
        <w:t>, registrando</w:t>
      </w:r>
      <w:r w:rsidRPr="00D929F8">
        <w:t xml:space="preserve"> os elementos da sequência que se repetem na folha pautada, para </w:t>
      </w:r>
      <w:r w:rsidRPr="0096410B">
        <w:t xml:space="preserve">depois </w:t>
      </w:r>
      <w:r w:rsidRPr="00D929F8">
        <w:t>apresenta</w:t>
      </w:r>
      <w:r>
        <w:t>r a</w:t>
      </w:r>
      <w:r w:rsidRPr="00D929F8">
        <w:t xml:space="preserve">os colegas. </w:t>
      </w:r>
    </w:p>
    <w:p w14:paraId="53782190" w14:textId="1D15272E" w:rsidR="00785D96" w:rsidRPr="00D929F8" w:rsidRDefault="00785D96" w:rsidP="00785D96">
      <w:pPr>
        <w:pStyle w:val="02TEXTOPRINCIPALBULLET"/>
        <w:numPr>
          <w:ilvl w:val="0"/>
          <w:numId w:val="2"/>
        </w:numPr>
      </w:pPr>
      <w:r w:rsidRPr="00D929F8">
        <w:t>C</w:t>
      </w:r>
      <w:r>
        <w:t>ircul</w:t>
      </w:r>
      <w:r w:rsidRPr="00D929F8">
        <w:t>e pela sala observando como estão registrando as sequências utilizadas no ritmo que criaram.</w:t>
      </w:r>
      <w:r w:rsidR="004F0709">
        <w:br/>
      </w:r>
      <w:r w:rsidRPr="00D929F8">
        <w:t xml:space="preserve">Caso </w:t>
      </w:r>
      <w:r w:rsidR="004E14AD">
        <w:t xml:space="preserve">seja </w:t>
      </w:r>
      <w:r w:rsidRPr="00D929F8">
        <w:t>necessário, faça intervenções. Espera-se que</w:t>
      </w:r>
      <w:r>
        <w:t xml:space="preserve"> os alunos</w:t>
      </w:r>
      <w:r w:rsidRPr="00D929F8">
        <w:t xml:space="preserve"> concluam que a Matemática está presente em muitas situações do cotidiano</w:t>
      </w:r>
      <w:r>
        <w:t>:</w:t>
      </w:r>
      <w:r w:rsidRPr="00D929F8">
        <w:t xml:space="preserve"> na música, na arte, na natureza, nas brincadeiras e na cultura de um povo</w:t>
      </w:r>
      <w:r>
        <w:t>, entre outras</w:t>
      </w:r>
      <w:r w:rsidRPr="00D929F8">
        <w:t>.</w:t>
      </w:r>
    </w:p>
    <w:p w14:paraId="42AC6F0C" w14:textId="77777777" w:rsidR="00785D96" w:rsidRPr="00D929F8" w:rsidRDefault="00785D96" w:rsidP="00785D96">
      <w:pPr>
        <w:pStyle w:val="02TEXTOPRINCIPALBULLET"/>
        <w:numPr>
          <w:ilvl w:val="0"/>
          <w:numId w:val="2"/>
        </w:numPr>
      </w:pPr>
      <w:r w:rsidRPr="00D929F8">
        <w:t>Como forma de avaliação</w:t>
      </w:r>
      <w:r>
        <w:t>,</w:t>
      </w:r>
      <w:r w:rsidRPr="00D929F8">
        <w:t xml:space="preserve"> observe a participação e o envolvimento dos alunos durante a criação do ritmo.</w:t>
      </w:r>
    </w:p>
    <w:p w14:paraId="6C2D021D" w14:textId="77777777" w:rsidR="00785D96" w:rsidRPr="0096410B" w:rsidRDefault="00785D96" w:rsidP="00785D96">
      <w:pPr>
        <w:pStyle w:val="02TEXTOPRINCIPAL"/>
      </w:pPr>
    </w:p>
    <w:p w14:paraId="15B6FBD0" w14:textId="77777777" w:rsidR="00785D96" w:rsidRDefault="00785D96" w:rsidP="00785D96">
      <w:pPr>
        <w:pStyle w:val="01TITULO3"/>
      </w:pPr>
      <w:r w:rsidRPr="0096410B">
        <w:t>Aula 3</w:t>
      </w:r>
    </w:p>
    <w:p w14:paraId="27E715FC" w14:textId="77777777" w:rsidR="00785D96" w:rsidRPr="0096410B" w:rsidRDefault="00785D96" w:rsidP="00785D96">
      <w:pPr>
        <w:pStyle w:val="02TEXTOPRINCIPAL"/>
      </w:pPr>
    </w:p>
    <w:p w14:paraId="67431998" w14:textId="1CD34E7E" w:rsidR="00785D96" w:rsidRPr="0096410B" w:rsidRDefault="00785D96" w:rsidP="00785D96">
      <w:pPr>
        <w:pStyle w:val="01TITULO3"/>
      </w:pPr>
      <w:r w:rsidRPr="0096410B">
        <w:t>Recurso</w:t>
      </w:r>
      <w:bookmarkStart w:id="0" w:name="_GoBack"/>
      <w:bookmarkEnd w:id="0"/>
    </w:p>
    <w:p w14:paraId="1439CD24" w14:textId="7777777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Folha impressa com diferentes sequências.</w:t>
      </w:r>
    </w:p>
    <w:p w14:paraId="087F874B" w14:textId="77777777" w:rsidR="00785D96" w:rsidRPr="0096410B" w:rsidRDefault="00785D96" w:rsidP="00785D96">
      <w:pPr>
        <w:pStyle w:val="02TEXTOPRINCIPAL"/>
      </w:pPr>
    </w:p>
    <w:p w14:paraId="1F75F7FA" w14:textId="77777777" w:rsidR="00785D96" w:rsidRPr="0096410B" w:rsidRDefault="00785D96" w:rsidP="00785D96">
      <w:pPr>
        <w:pStyle w:val="01TITULO3"/>
      </w:pPr>
      <w:r w:rsidRPr="0096410B">
        <w:t>Orientações</w:t>
      </w:r>
    </w:p>
    <w:p w14:paraId="0BB70059" w14:textId="1B13803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Inicie a aula propondo uma brincadeira</w:t>
      </w:r>
      <w:r>
        <w:t xml:space="preserve"> aos alunos</w:t>
      </w:r>
      <w:r w:rsidRPr="0096410B">
        <w:t xml:space="preserve">. Explique que </w:t>
      </w:r>
      <w:r>
        <w:t xml:space="preserve">eles </w:t>
      </w:r>
      <w:r w:rsidRPr="0096410B">
        <w:t xml:space="preserve">deverão descobrir a regra que </w:t>
      </w:r>
      <w:r>
        <w:t>você</w:t>
      </w:r>
      <w:r w:rsidRPr="0096410B">
        <w:t xml:space="preserve"> inventa</w:t>
      </w:r>
      <w:r>
        <w:t>r</w:t>
      </w:r>
      <w:r w:rsidRPr="0096410B">
        <w:t xml:space="preserve"> para “alterar” os números que eles</w:t>
      </w:r>
      <w:r>
        <w:t xml:space="preserve"> falarão</w:t>
      </w:r>
      <w:r w:rsidRPr="0096410B">
        <w:t xml:space="preserve">. Por exemplo: eles falam 2, </w:t>
      </w:r>
      <w:r>
        <w:t>você</w:t>
      </w:r>
      <w:r w:rsidRPr="0096410B">
        <w:t xml:space="preserve"> fala 4; eles falam 5</w:t>
      </w:r>
      <w:r>
        <w:t>,</w:t>
      </w:r>
      <w:r w:rsidRPr="0096410B">
        <w:t xml:space="preserve"> </w:t>
      </w:r>
      <w:r>
        <w:t>você</w:t>
      </w:r>
      <w:r w:rsidRPr="0096410B">
        <w:t xml:space="preserve"> fala 10</w:t>
      </w:r>
      <w:r>
        <w:t>.</w:t>
      </w:r>
      <w:r w:rsidRPr="0096410B">
        <w:t xml:space="preserve"> </w:t>
      </w:r>
      <w:r>
        <w:t xml:space="preserve">Nesse caso, </w:t>
      </w:r>
      <w:r w:rsidRPr="0096410B">
        <w:t>a regra é que</w:t>
      </w:r>
      <w:r>
        <w:t>,</w:t>
      </w:r>
      <w:r w:rsidRPr="0096410B">
        <w:t xml:space="preserve"> </w:t>
      </w:r>
      <w:r w:rsidR="00CE023D">
        <w:t>“</w:t>
      </w:r>
      <w:r w:rsidRPr="0096410B">
        <w:t>a cada número falado por eles</w:t>
      </w:r>
      <w:r>
        <w:t>,</w:t>
      </w:r>
      <w:r w:rsidRPr="0096410B">
        <w:t xml:space="preserve"> </w:t>
      </w:r>
      <w:r w:rsidR="00DF549C">
        <w:t>você fala</w:t>
      </w:r>
      <w:r w:rsidR="00D525A9">
        <w:t xml:space="preserve"> </w:t>
      </w:r>
      <w:r w:rsidRPr="0096410B">
        <w:t>o dobro</w:t>
      </w:r>
      <w:r w:rsidR="00DF549C">
        <w:t xml:space="preserve"> desse número”</w:t>
      </w:r>
      <w:r w:rsidRPr="0096410B">
        <w:t>. Durante a brincadeira</w:t>
      </w:r>
      <w:r>
        <w:t>,</w:t>
      </w:r>
      <w:r w:rsidRPr="0096410B">
        <w:t xml:space="preserve"> anote no quadro de giz os números que os alunos fala</w:t>
      </w:r>
      <w:r>
        <w:t>re</w:t>
      </w:r>
      <w:r w:rsidRPr="0096410B">
        <w:t xml:space="preserve">m e </w:t>
      </w:r>
      <w:r>
        <w:t xml:space="preserve">o </w:t>
      </w:r>
      <w:r w:rsidR="00DF549C">
        <w:t>resultado obtido</w:t>
      </w:r>
      <w:r>
        <w:t xml:space="preserve"> pela regra.</w:t>
      </w:r>
    </w:p>
    <w:p w14:paraId="06951799" w14:textId="38A9533F" w:rsidR="00785D96" w:rsidRDefault="00785D96" w:rsidP="00785D96">
      <w:pPr>
        <w:pStyle w:val="02TEXTOPRINCIPALBULLET"/>
        <w:numPr>
          <w:ilvl w:val="0"/>
          <w:numId w:val="2"/>
        </w:numPr>
      </w:pPr>
      <w:r w:rsidRPr="0096410B">
        <w:t xml:space="preserve">Após a brincadeira, organize os alunos em duplas e distribua uma folha impressa com </w:t>
      </w:r>
      <w:r>
        <w:t xml:space="preserve">algumas </w:t>
      </w:r>
      <w:r w:rsidRPr="0096410B">
        <w:t>sequência</w:t>
      </w:r>
      <w:r>
        <w:t>s</w:t>
      </w:r>
      <w:r w:rsidRPr="0096410B">
        <w:t xml:space="preserve"> de símbolos, como no</w:t>
      </w:r>
      <w:r>
        <w:t>s</w:t>
      </w:r>
      <w:r w:rsidRPr="0096410B">
        <w:t xml:space="preserve"> exemplo</w:t>
      </w:r>
      <w:r>
        <w:t>s</w:t>
      </w:r>
      <w:r w:rsidRPr="0096410B">
        <w:t xml:space="preserve"> a seguir</w:t>
      </w:r>
      <w:r>
        <w:t>, ou outras</w:t>
      </w:r>
      <w:r w:rsidR="00DF549C">
        <w:t xml:space="preserve"> sequências</w:t>
      </w:r>
      <w:r>
        <w:t xml:space="preserve"> à sua escolha</w:t>
      </w:r>
      <w:r w:rsidRPr="0096410B">
        <w:t>.</w:t>
      </w:r>
    </w:p>
    <w:p w14:paraId="20B70414" w14:textId="41243E87" w:rsidR="004F0709" w:rsidRDefault="004F0709">
      <w:pPr>
        <w:rPr>
          <w:rFonts w:eastAsia="Tahoma"/>
        </w:rPr>
      </w:pPr>
      <w:r>
        <w:br w:type="page"/>
      </w:r>
    </w:p>
    <w:p w14:paraId="267FA0BA" w14:textId="77777777" w:rsidR="00785D96" w:rsidRPr="0096410B" w:rsidRDefault="00785D96" w:rsidP="00785D96">
      <w:pPr>
        <w:pStyle w:val="02TEXTOPRINCIPAL"/>
      </w:pPr>
    </w:p>
    <w:p w14:paraId="28242F49" w14:textId="79AFCF43" w:rsidR="00785D96" w:rsidRPr="00B66D4A" w:rsidRDefault="00785D96" w:rsidP="00785D96">
      <w:pPr>
        <w:pStyle w:val="02TEXTOPRINCIPAL"/>
        <w:rPr>
          <w:b/>
        </w:rPr>
      </w:pPr>
      <w:r w:rsidRPr="00B66D4A">
        <w:rPr>
          <w:b/>
        </w:rPr>
        <w:t>Sequência 1</w:t>
      </w:r>
    </w:p>
    <w:p w14:paraId="0F36C9F5" w14:textId="68A2903E" w:rsidR="00785D96" w:rsidRDefault="00785D96" w:rsidP="00785D96">
      <w:pPr>
        <w:pStyle w:val="02TEXTOPRINCIPAL"/>
      </w:pPr>
      <w:r>
        <w:rPr>
          <w:b/>
          <w:noProof/>
          <w:color w:val="000000"/>
          <w:lang w:eastAsia="pt-BR" w:bidi="ar-SA"/>
        </w:rPr>
        <w:drawing>
          <wp:inline distT="0" distB="0" distL="0" distR="0" wp14:anchorId="00B3A8D4" wp14:editId="07607CAC">
            <wp:extent cx="1929384" cy="44500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_g_MCP7_MD_LT2_2bim_SD3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384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6597" w14:textId="77777777" w:rsidR="00785D96" w:rsidRDefault="00785D96" w:rsidP="00785D96">
      <w:pPr>
        <w:pStyle w:val="02TEXTOPRINCIPAL"/>
      </w:pPr>
    </w:p>
    <w:p w14:paraId="2BBC246E" w14:textId="77777777" w:rsidR="00785D96" w:rsidRPr="00B66D4A" w:rsidRDefault="00785D96" w:rsidP="00785D96">
      <w:pPr>
        <w:pStyle w:val="02TEXTOPRINCIPAL"/>
        <w:rPr>
          <w:b/>
        </w:rPr>
      </w:pPr>
      <w:r w:rsidRPr="00B66D4A">
        <w:rPr>
          <w:b/>
        </w:rPr>
        <w:t>Sequência 2</w:t>
      </w:r>
    </w:p>
    <w:p w14:paraId="6BCE49E1" w14:textId="56727250" w:rsidR="00785D96" w:rsidRDefault="00785D96" w:rsidP="00785D96">
      <w:pPr>
        <w:pStyle w:val="02TEXTOPRINCIPAL"/>
        <w:rPr>
          <w:b/>
          <w:color w:val="000000"/>
        </w:rPr>
      </w:pPr>
      <w:r>
        <w:rPr>
          <w:b/>
          <w:noProof/>
          <w:color w:val="000000"/>
          <w:lang w:eastAsia="pt-BR" w:bidi="ar-SA"/>
        </w:rPr>
        <w:drawing>
          <wp:inline distT="0" distB="0" distL="0" distR="0" wp14:anchorId="1B9B9A0B" wp14:editId="3B7168E2">
            <wp:extent cx="3721608" cy="42672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2_g_MCP7_MD_LT2_2bim_SD3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263C" w14:textId="77777777" w:rsidR="00785D96" w:rsidRDefault="00785D96" w:rsidP="00785D96">
      <w:pPr>
        <w:pStyle w:val="02TEXTOPRINCIPAL"/>
        <w:rPr>
          <w:b/>
          <w:color w:val="000000"/>
        </w:rPr>
      </w:pPr>
    </w:p>
    <w:p w14:paraId="4EC8C268" w14:textId="77777777" w:rsidR="00785D96" w:rsidRPr="00B66D4A" w:rsidRDefault="00785D96" w:rsidP="00785D96">
      <w:pPr>
        <w:pStyle w:val="02TEXTOPRINCIPAL"/>
        <w:rPr>
          <w:b/>
        </w:rPr>
      </w:pPr>
      <w:r w:rsidRPr="00B66D4A">
        <w:rPr>
          <w:b/>
        </w:rPr>
        <w:t>Sequência 3</w:t>
      </w:r>
    </w:p>
    <w:p w14:paraId="06D6FE3B" w14:textId="32372451" w:rsidR="00785D96" w:rsidRDefault="00785D96" w:rsidP="00785D96">
      <w:pPr>
        <w:rPr>
          <w:rFonts w:eastAsia="Tahoma"/>
          <w:color w:val="000000"/>
        </w:rPr>
      </w:pPr>
      <w:r>
        <w:rPr>
          <w:noProof/>
          <w:color w:val="000000"/>
          <w:lang w:eastAsia="pt-BR" w:bidi="ar-SA"/>
        </w:rPr>
        <w:drawing>
          <wp:inline distT="0" distB="0" distL="0" distR="0" wp14:anchorId="08D16FDF" wp14:editId="65BD7E00">
            <wp:extent cx="2051304" cy="432816"/>
            <wp:effectExtent l="0" t="0" r="6350" b="571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3_g_MCP7_MD_LT2_2bim_SD3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304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3C6E0" w14:textId="77777777" w:rsidR="00785D96" w:rsidRPr="0096410B" w:rsidRDefault="00785D96" w:rsidP="00785D96">
      <w:pPr>
        <w:pStyle w:val="02TEXTOPRINCIPAL"/>
        <w:rPr>
          <w:color w:val="000000"/>
        </w:rPr>
      </w:pPr>
    </w:p>
    <w:p w14:paraId="3D511DA6" w14:textId="77777777" w:rsidR="00785D96" w:rsidRPr="00E32DF3" w:rsidRDefault="00785D96" w:rsidP="00785D96">
      <w:pPr>
        <w:pStyle w:val="02TEXTOPRINCIPAL"/>
        <w:rPr>
          <w:b/>
        </w:rPr>
      </w:pPr>
      <w:r w:rsidRPr="00E32DF3">
        <w:rPr>
          <w:b/>
        </w:rPr>
        <w:t>Sequência 4</w:t>
      </w:r>
    </w:p>
    <w:p w14:paraId="6BEB2B77" w14:textId="2EAC028D" w:rsidR="00785D96" w:rsidRDefault="00785D96" w:rsidP="00785D96">
      <w:pPr>
        <w:pStyle w:val="02TEXTOPRINCIPAL"/>
        <w:rPr>
          <w:b/>
          <w:color w:val="000000"/>
        </w:rPr>
      </w:pPr>
      <w:r>
        <w:rPr>
          <w:b/>
          <w:noProof/>
          <w:color w:val="000000"/>
          <w:lang w:eastAsia="pt-BR" w:bidi="ar-SA"/>
        </w:rPr>
        <w:drawing>
          <wp:inline distT="0" distB="0" distL="0" distR="0" wp14:anchorId="3197A47C" wp14:editId="218E04C3">
            <wp:extent cx="5876544" cy="585216"/>
            <wp:effectExtent l="0" t="0" r="0" b="571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4_g_MCP7_MD_LT2_2bim_SD3_G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44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6872" w14:textId="77777777" w:rsidR="00785D96" w:rsidRDefault="00785D96" w:rsidP="00785D96">
      <w:pPr>
        <w:pStyle w:val="02TEXTOPRINCIPAL"/>
        <w:rPr>
          <w:b/>
          <w:color w:val="000000"/>
        </w:rPr>
      </w:pPr>
    </w:p>
    <w:p w14:paraId="7686ACC3" w14:textId="77777777" w:rsidR="00785D96" w:rsidRDefault="00785D96" w:rsidP="00785D96">
      <w:pPr>
        <w:pStyle w:val="02TEXTOPRINCIPAL"/>
        <w:rPr>
          <w:b/>
        </w:rPr>
      </w:pPr>
      <w:r w:rsidRPr="00E32DF3">
        <w:rPr>
          <w:b/>
        </w:rPr>
        <w:t>Sequência 5</w:t>
      </w:r>
    </w:p>
    <w:p w14:paraId="279E9C64" w14:textId="41F4FF33" w:rsidR="00785D96" w:rsidRDefault="00785D96" w:rsidP="00785D96">
      <w:pPr>
        <w:pStyle w:val="02TEXTOPRINCIPAL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 wp14:anchorId="60596CE7" wp14:editId="61B3BF5F">
            <wp:extent cx="3090672" cy="43891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5_g_MCP7_MD_LT2_2bim_SD3_G2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835F" w14:textId="77777777" w:rsidR="00785D96" w:rsidRPr="00E32DF3" w:rsidRDefault="00785D96" w:rsidP="00785D96">
      <w:pPr>
        <w:pStyle w:val="02TEXTOPRINCIPAL"/>
        <w:rPr>
          <w:b/>
        </w:rPr>
      </w:pPr>
    </w:p>
    <w:p w14:paraId="2ED67B3A" w14:textId="1FDB931C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Solicite que desenhem o próximo símbolo</w:t>
      </w:r>
      <w:r w:rsidR="00D82415">
        <w:t xml:space="preserve"> da sequência</w:t>
      </w:r>
      <w:r w:rsidRPr="0096410B">
        <w:t>, que digam qual é o símbolo da 15</w:t>
      </w:r>
      <w:r w:rsidRPr="00D929F8">
        <w:rPr>
          <w:u w:val="single"/>
          <w:vertAlign w:val="superscript"/>
        </w:rPr>
        <w:t>a</w:t>
      </w:r>
      <w:r w:rsidRPr="0096410B">
        <w:t xml:space="preserve"> posição e </w:t>
      </w:r>
      <w:r>
        <w:t xml:space="preserve">de outra </w:t>
      </w:r>
      <w:r w:rsidRPr="0096410B">
        <w:t>posição</w:t>
      </w:r>
      <w:r>
        <w:t xml:space="preserve"> que você determinar</w:t>
      </w:r>
      <w:r w:rsidRPr="0096410B">
        <w:t>. A</w:t>
      </w:r>
      <w:r>
        <w:t xml:space="preserve"> seguir</w:t>
      </w:r>
      <w:r w:rsidR="00DF549C">
        <w:t>, auxilie cada dupla a escrever</w:t>
      </w:r>
      <w:r w:rsidR="00C14927">
        <w:t xml:space="preserve"> </w:t>
      </w:r>
      <w:r w:rsidRPr="0096410B">
        <w:t xml:space="preserve">uma regra que permita identificar o símbolo de </w:t>
      </w:r>
      <w:r>
        <w:t xml:space="preserve">uma </w:t>
      </w:r>
      <w:r w:rsidR="00DF549C">
        <w:t>posição qualquer para cada uma das cinco sequências anteriores.</w:t>
      </w:r>
      <w:r w:rsidRPr="0096410B">
        <w:t xml:space="preserve"> </w:t>
      </w:r>
    </w:p>
    <w:p w14:paraId="75421DE2" w14:textId="463721A2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rPr>
          <w:color w:val="000000"/>
        </w:rPr>
        <w:t xml:space="preserve">Durante a atividade, caminhe pela sala observando as estratégias </w:t>
      </w:r>
      <w:r>
        <w:rPr>
          <w:color w:val="000000"/>
        </w:rPr>
        <w:t>qu</w:t>
      </w:r>
      <w:r w:rsidRPr="0096410B">
        <w:rPr>
          <w:color w:val="000000"/>
        </w:rPr>
        <w:t xml:space="preserve">e cada </w:t>
      </w:r>
      <w:r w:rsidR="00440C4E">
        <w:rPr>
          <w:color w:val="000000"/>
        </w:rPr>
        <w:t xml:space="preserve">dupla </w:t>
      </w:r>
      <w:r>
        <w:rPr>
          <w:color w:val="000000"/>
        </w:rPr>
        <w:t xml:space="preserve">está utilizando </w:t>
      </w:r>
      <w:r w:rsidRPr="0096410B">
        <w:rPr>
          <w:color w:val="000000"/>
        </w:rPr>
        <w:t>para descobrir os símbolos das posições solicitadas. Caso tenham dificuldade</w:t>
      </w:r>
      <w:r>
        <w:rPr>
          <w:color w:val="000000"/>
        </w:rPr>
        <w:t>, faça intervenções.</w:t>
      </w:r>
    </w:p>
    <w:p w14:paraId="048161B0" w14:textId="5991309A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Socialize as respostas dos alunos, questionando as duplas. Durante a socialização, é importante verificar se todos entenderam a</w:t>
      </w:r>
      <w:r w:rsidR="004E373E">
        <w:t>s</w:t>
      </w:r>
      <w:r w:rsidRPr="0096410B">
        <w:t xml:space="preserve"> sequência</w:t>
      </w:r>
      <w:r w:rsidR="004E373E">
        <w:t>s</w:t>
      </w:r>
      <w:r w:rsidRPr="0096410B">
        <w:t>, quais</w:t>
      </w:r>
      <w:r>
        <w:t xml:space="preserve"> foram</w:t>
      </w:r>
      <w:r w:rsidRPr="0096410B">
        <w:t xml:space="preserve"> as dificuldades, se conseguiram responder </w:t>
      </w:r>
      <w:r>
        <w:t>à</w:t>
      </w:r>
      <w:r w:rsidRPr="0096410B">
        <w:t>s questões,</w:t>
      </w:r>
      <w:r w:rsidR="007322ED">
        <w:br/>
      </w:r>
      <w:r w:rsidRPr="0096410B">
        <w:t>qua</w:t>
      </w:r>
      <w:r>
        <w:t>is</w:t>
      </w:r>
      <w:r w:rsidRPr="0096410B">
        <w:t xml:space="preserve"> estratégia</w:t>
      </w:r>
      <w:r>
        <w:t>s</w:t>
      </w:r>
      <w:r w:rsidRPr="0096410B">
        <w:t xml:space="preserve"> encontraram para </w:t>
      </w:r>
      <w:r>
        <w:t>respondê-las</w:t>
      </w:r>
      <w:r w:rsidRPr="0096410B">
        <w:t xml:space="preserve"> e se concluíram o raciocínio. </w:t>
      </w:r>
    </w:p>
    <w:p w14:paraId="728D56B4" w14:textId="00AA99A8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>Como forma de avaliação</w:t>
      </w:r>
      <w:r>
        <w:t>, observe</w:t>
      </w:r>
      <w:r w:rsidRPr="0096410B">
        <w:t xml:space="preserve"> a participação dos alunos, as estratégias utilizadas para descobrir os símbolos e o</w:t>
      </w:r>
      <w:r>
        <w:t>s</w:t>
      </w:r>
      <w:r w:rsidRPr="0096410B">
        <w:t xml:space="preserve"> registro</w:t>
      </w:r>
      <w:r>
        <w:t>s</w:t>
      </w:r>
      <w:r w:rsidRPr="0096410B">
        <w:t xml:space="preserve"> da</w:t>
      </w:r>
      <w:r>
        <w:t>s</w:t>
      </w:r>
      <w:r w:rsidRPr="0096410B">
        <w:t xml:space="preserve"> regra</w:t>
      </w:r>
      <w:r>
        <w:t>s</w:t>
      </w:r>
      <w:r w:rsidRPr="0096410B">
        <w:t xml:space="preserve">. </w:t>
      </w:r>
    </w:p>
    <w:p w14:paraId="33443951" w14:textId="5BF51939" w:rsidR="004F0709" w:rsidRDefault="004F0709">
      <w:pPr>
        <w:rPr>
          <w:rFonts w:eastAsia="Tahoma"/>
        </w:rPr>
      </w:pPr>
      <w:r>
        <w:br w:type="page"/>
      </w:r>
    </w:p>
    <w:p w14:paraId="64D57D71" w14:textId="77777777" w:rsidR="00785D96" w:rsidRPr="0096410B" w:rsidRDefault="00785D96" w:rsidP="00785D96">
      <w:pPr>
        <w:pStyle w:val="02TEXTOPRINCIPAL"/>
      </w:pPr>
    </w:p>
    <w:p w14:paraId="5B57B111" w14:textId="77777777" w:rsidR="00785D96" w:rsidRDefault="00785D96" w:rsidP="00785D96">
      <w:pPr>
        <w:pStyle w:val="01TITULO3"/>
      </w:pPr>
      <w:r w:rsidRPr="0096410B">
        <w:t>Aula 4</w:t>
      </w:r>
    </w:p>
    <w:p w14:paraId="4E30AE72" w14:textId="77777777" w:rsidR="00785D96" w:rsidRPr="0096410B" w:rsidRDefault="00785D96" w:rsidP="00785D96">
      <w:pPr>
        <w:pStyle w:val="02TEXTOPRINCIPAL"/>
      </w:pPr>
    </w:p>
    <w:p w14:paraId="3CA11A04" w14:textId="1E1C1D9F" w:rsidR="00785D96" w:rsidRPr="0096410B" w:rsidRDefault="00785D96" w:rsidP="00785D96">
      <w:pPr>
        <w:pStyle w:val="01TITULO3"/>
      </w:pPr>
      <w:r w:rsidRPr="0096410B">
        <w:t>Recurso</w:t>
      </w:r>
    </w:p>
    <w:p w14:paraId="0B6FD3B0" w14:textId="77777777" w:rsidR="00785D96" w:rsidRDefault="00785D96" w:rsidP="00785D96">
      <w:pPr>
        <w:pStyle w:val="02TEXTOPRINCIPALBULLET"/>
        <w:numPr>
          <w:ilvl w:val="0"/>
          <w:numId w:val="2"/>
        </w:numPr>
      </w:pPr>
      <w:r w:rsidRPr="0096410B">
        <w:t>Folha impressa.</w:t>
      </w:r>
    </w:p>
    <w:p w14:paraId="5C18BE4F" w14:textId="77777777" w:rsidR="00785D96" w:rsidRPr="0096410B" w:rsidRDefault="00785D96" w:rsidP="00785D96">
      <w:pPr>
        <w:pStyle w:val="02TEXTOPRINCIPAL"/>
      </w:pPr>
    </w:p>
    <w:p w14:paraId="3C49BF75" w14:textId="77777777" w:rsidR="00785D96" w:rsidRPr="0096410B" w:rsidRDefault="00785D96" w:rsidP="00785D96">
      <w:pPr>
        <w:pStyle w:val="01TITULO3"/>
      </w:pPr>
      <w:r w:rsidRPr="0096410B">
        <w:t>Orientações</w:t>
      </w:r>
    </w:p>
    <w:p w14:paraId="7442AE69" w14:textId="26E02246" w:rsidR="00785D96" w:rsidRDefault="00785D96" w:rsidP="00785D96">
      <w:pPr>
        <w:pStyle w:val="02TEXTOPRINCIPALBULLET"/>
        <w:numPr>
          <w:ilvl w:val="0"/>
          <w:numId w:val="2"/>
        </w:numPr>
      </w:pPr>
      <w:bookmarkStart w:id="1" w:name="_1px4rcgv4i1l" w:colFirst="0" w:colLast="0"/>
      <w:bookmarkEnd w:id="1"/>
      <w:r w:rsidRPr="0096410B">
        <w:t xml:space="preserve">Inicie a aula comentando </w:t>
      </w:r>
      <w:r>
        <w:t xml:space="preserve">com os alunos </w:t>
      </w:r>
      <w:r w:rsidRPr="0096410B">
        <w:t>que</w:t>
      </w:r>
      <w:r>
        <w:t>,</w:t>
      </w:r>
      <w:r w:rsidRPr="0096410B">
        <w:t xml:space="preserve"> nas atividades a seguir</w:t>
      </w:r>
      <w:r>
        <w:t>,</w:t>
      </w:r>
      <w:r w:rsidR="004E373E">
        <w:t xml:space="preserve"> eles</w:t>
      </w:r>
      <w:r w:rsidR="008E6948">
        <w:t xml:space="preserve"> vão</w:t>
      </w:r>
      <w:r w:rsidR="0030039C">
        <w:t xml:space="preserve"> trabalhar</w:t>
      </w:r>
      <w:r w:rsidR="00C14927">
        <w:t xml:space="preserve"> </w:t>
      </w:r>
      <w:r w:rsidR="0030039C">
        <w:t xml:space="preserve">com </w:t>
      </w:r>
      <w:r w:rsidRPr="0096410B">
        <w:t>outras sequências. Para isso</w:t>
      </w:r>
      <w:r>
        <w:t>,</w:t>
      </w:r>
      <w:r w:rsidRPr="0096410B">
        <w:t xml:space="preserve"> organize a </w:t>
      </w:r>
      <w:r>
        <w:t>turma</w:t>
      </w:r>
      <w:r w:rsidRPr="0096410B">
        <w:t xml:space="preserve"> em duplas e d</w:t>
      </w:r>
      <w:r>
        <w:t>ê para cada dupla uma</w:t>
      </w:r>
      <w:r w:rsidRPr="0096410B">
        <w:t xml:space="preserve"> folha</w:t>
      </w:r>
      <w:r>
        <w:t xml:space="preserve"> </w:t>
      </w:r>
      <w:r w:rsidRPr="0096410B">
        <w:t>com as sequências a seguir já impressas.</w:t>
      </w:r>
      <w:r w:rsidR="002D268F">
        <w:t xml:space="preserve"> Se julgar necessário</w:t>
      </w:r>
      <w:r w:rsidR="005478AC">
        <w:t>,</w:t>
      </w:r>
      <w:r w:rsidR="002D268F">
        <w:t xml:space="preserve"> retome o conceito de variável diferenciando-o de </w:t>
      </w:r>
      <w:r w:rsidR="007B4DB1">
        <w:t>incógn</w:t>
      </w:r>
      <w:r w:rsidR="00227AE1">
        <w:t>ita</w:t>
      </w:r>
      <w:r w:rsidR="002D268F">
        <w:t>, lembrando que as letras desempenham papéis diversos</w:t>
      </w:r>
      <w:r w:rsidR="00237BA0">
        <w:t>;</w:t>
      </w:r>
      <w:r w:rsidR="00CA0243">
        <w:t xml:space="preserve"> por</w:t>
      </w:r>
      <w:r w:rsidR="00CA0243" w:rsidRPr="00667A9F">
        <w:t xml:space="preserve"> exemplo</w:t>
      </w:r>
      <w:r w:rsidR="00CA0243">
        <w:t>,</w:t>
      </w:r>
      <w:r w:rsidR="002D268F">
        <w:t xml:space="preserve"> na equação</w:t>
      </w:r>
      <w:r w:rsidR="00E2342A">
        <w:t xml:space="preserve"> </w:t>
      </w:r>
      <w:r w:rsidR="002D268F" w:rsidRPr="00C14927">
        <w:rPr>
          <w:b/>
          <w:i/>
        </w:rPr>
        <w:t>x</w:t>
      </w:r>
      <w:r w:rsidR="002D268F" w:rsidRPr="00C14927">
        <w:rPr>
          <w:b/>
        </w:rPr>
        <w:t xml:space="preserve"> + 7 = 10</w:t>
      </w:r>
      <w:r w:rsidR="002D268F">
        <w:t>, a letra</w:t>
      </w:r>
      <w:r w:rsidR="002D268F" w:rsidRPr="00C14927">
        <w:rPr>
          <w:b/>
        </w:rPr>
        <w:t xml:space="preserve"> </w:t>
      </w:r>
      <w:r w:rsidR="002D268F" w:rsidRPr="00C14927">
        <w:rPr>
          <w:b/>
          <w:i/>
        </w:rPr>
        <w:t>x</w:t>
      </w:r>
      <w:r w:rsidR="002D268F">
        <w:t xml:space="preserve"> </w:t>
      </w:r>
      <w:r w:rsidR="00E2342A" w:rsidRPr="00C83132">
        <w:rPr>
          <w:sz w:val="18"/>
          <w:szCs w:val="18"/>
        </w:rPr>
        <w:t xml:space="preserve"> </w:t>
      </w:r>
      <w:r w:rsidR="002D268F">
        <w:t>representa</w:t>
      </w:r>
      <w:r w:rsidR="00667A9F">
        <w:t xml:space="preserve"> </w:t>
      </w:r>
      <w:r w:rsidR="002D268F">
        <w:t xml:space="preserve">um número que não varia </w:t>
      </w:r>
      <w:r w:rsidR="00667A9F">
        <w:t xml:space="preserve">(é </w:t>
      </w:r>
      <w:r w:rsidR="002D268F">
        <w:t xml:space="preserve">uma incógnita), enquanto </w:t>
      </w:r>
      <w:r w:rsidR="005478AC">
        <w:t xml:space="preserve">em </w:t>
      </w:r>
      <w:r w:rsidR="00667A9F">
        <w:t xml:space="preserve">uma </w:t>
      </w:r>
      <w:r w:rsidR="002D268F">
        <w:t>f</w:t>
      </w:r>
      <w:r w:rsidR="00667A9F">
        <w:t>órmula</w:t>
      </w:r>
      <w:r w:rsidR="005478AC">
        <w:t>,</w:t>
      </w:r>
      <w:r w:rsidR="00667A9F" w:rsidRPr="00667A9F">
        <w:t xml:space="preserve"> como</w:t>
      </w:r>
      <w:r w:rsidR="00667A9F" w:rsidRPr="00C14927">
        <w:rPr>
          <w:b/>
        </w:rPr>
        <w:t xml:space="preserve"> </w:t>
      </w:r>
      <w:r w:rsidR="002D268F" w:rsidRPr="00C14927">
        <w:rPr>
          <w:b/>
          <w:i/>
        </w:rPr>
        <w:t>n</w:t>
      </w:r>
      <w:r w:rsidR="002D268F" w:rsidRPr="00C14927">
        <w:rPr>
          <w:b/>
        </w:rPr>
        <w:t xml:space="preserve"> = </w:t>
      </w:r>
      <w:r w:rsidR="00667A9F" w:rsidRPr="00C14927">
        <w:rPr>
          <w:b/>
        </w:rPr>
        <w:t>2</w:t>
      </w:r>
      <w:r w:rsidR="002D268F" w:rsidRPr="00C14927">
        <w:rPr>
          <w:b/>
          <w:i/>
        </w:rPr>
        <w:t>p</w:t>
      </w:r>
      <w:r w:rsidR="00B4747F" w:rsidRPr="00DC6007">
        <w:t xml:space="preserve"> </w:t>
      </w:r>
      <w:r w:rsidR="00DC6007" w:rsidRPr="00FF0DE4">
        <w:rPr>
          <w:sz w:val="18"/>
          <w:szCs w:val="18"/>
        </w:rPr>
        <w:t xml:space="preserve"> </w:t>
      </w:r>
      <w:r w:rsidR="002D268F" w:rsidRPr="00C14927">
        <w:rPr>
          <w:b/>
        </w:rPr>
        <w:t>+</w:t>
      </w:r>
      <w:r w:rsidR="002D268F" w:rsidRPr="00DC6007">
        <w:t xml:space="preserve"> </w:t>
      </w:r>
      <w:r w:rsidR="00667A9F" w:rsidRPr="00C14927">
        <w:rPr>
          <w:b/>
        </w:rPr>
        <w:t>1</w:t>
      </w:r>
      <w:r w:rsidR="005478AC" w:rsidRPr="00C14927">
        <w:t>,</w:t>
      </w:r>
      <w:r w:rsidR="004F0709">
        <w:br/>
      </w:r>
      <w:r w:rsidR="005478AC">
        <w:t>as letras</w:t>
      </w:r>
      <w:r w:rsidR="006B5ED0">
        <w:t xml:space="preserve"> </w:t>
      </w:r>
      <w:r w:rsidR="006B5ED0" w:rsidRPr="006B5ED0">
        <w:rPr>
          <w:b/>
          <w:i/>
        </w:rPr>
        <w:t>n</w:t>
      </w:r>
      <w:r w:rsidR="006B5ED0">
        <w:t xml:space="preserve"> e </w:t>
      </w:r>
      <w:r w:rsidR="006B5ED0" w:rsidRPr="006B5ED0">
        <w:rPr>
          <w:b/>
          <w:i/>
        </w:rPr>
        <w:t>p</w:t>
      </w:r>
      <w:r w:rsidR="005478AC">
        <w:t xml:space="preserve"> </w:t>
      </w:r>
      <w:r w:rsidR="0029642C" w:rsidRPr="00D234DB">
        <w:rPr>
          <w:sz w:val="20"/>
          <w:szCs w:val="20"/>
        </w:rPr>
        <w:t xml:space="preserve"> </w:t>
      </w:r>
      <w:r w:rsidR="00667A9F">
        <w:t>representa</w:t>
      </w:r>
      <w:r w:rsidR="005478AC">
        <w:t>m</w:t>
      </w:r>
      <w:r w:rsidR="00667A9F">
        <w:t xml:space="preserve"> um conjunto de valores</w:t>
      </w:r>
      <w:r w:rsidR="005478AC">
        <w:t>; por exemplo,</w:t>
      </w:r>
      <w:r w:rsidR="00667A9F">
        <w:t xml:space="preserve"> se a letra </w:t>
      </w:r>
      <w:r w:rsidR="00667A9F" w:rsidRPr="00C14927">
        <w:rPr>
          <w:b/>
          <w:i/>
        </w:rPr>
        <w:t>p</w:t>
      </w:r>
      <w:r w:rsidR="00667A9F" w:rsidRPr="00DC6007">
        <w:t xml:space="preserve"> </w:t>
      </w:r>
      <w:r w:rsidR="00DC6007" w:rsidRPr="0029642C">
        <w:rPr>
          <w:sz w:val="16"/>
          <w:szCs w:val="16"/>
          <w:vertAlign w:val="subscript"/>
        </w:rPr>
        <w:t xml:space="preserve"> </w:t>
      </w:r>
      <w:r w:rsidR="00667A9F">
        <w:t xml:space="preserve">for substituída por sucessivos números naturais, </w:t>
      </w:r>
      <w:r w:rsidR="006B5ED0">
        <w:t xml:space="preserve">os valores de </w:t>
      </w:r>
      <w:r w:rsidR="006B5ED0">
        <w:rPr>
          <w:b/>
          <w:i/>
        </w:rPr>
        <w:t>n</w:t>
      </w:r>
      <w:r w:rsidR="006B5ED0">
        <w:t xml:space="preserve"> </w:t>
      </w:r>
      <w:r w:rsidR="008F61BA">
        <w:t xml:space="preserve">vão </w:t>
      </w:r>
      <w:r w:rsidR="006B5ED0">
        <w:t>representa</w:t>
      </w:r>
      <w:r w:rsidR="008F61BA">
        <w:t>r</w:t>
      </w:r>
      <w:r w:rsidR="00667A9F">
        <w:t xml:space="preserve"> </w:t>
      </w:r>
      <w:r w:rsidR="006B5ED0">
        <w:t>uma sequência de</w:t>
      </w:r>
      <w:r w:rsidR="00667A9F">
        <w:t xml:space="preserve"> números ímpares.</w:t>
      </w:r>
    </w:p>
    <w:p w14:paraId="0E70E46E" w14:textId="77777777" w:rsidR="00785D96" w:rsidRPr="0096410B" w:rsidRDefault="00785D96" w:rsidP="00785D96">
      <w:pPr>
        <w:pStyle w:val="02TEXTOPRINCIPAL"/>
      </w:pPr>
    </w:p>
    <w:p w14:paraId="1BF7F846" w14:textId="77777777" w:rsidR="00785D96" w:rsidRDefault="00785D96" w:rsidP="00785D96">
      <w:pPr>
        <w:pStyle w:val="02TEXTOPRINCIPAL"/>
      </w:pPr>
      <w:bookmarkStart w:id="2" w:name="_1d62v4qbul0i" w:colFirst="0" w:colLast="0"/>
      <w:bookmarkEnd w:id="2"/>
      <w:r w:rsidRPr="0096410B">
        <w:t>a)</w:t>
      </w:r>
    </w:p>
    <w:p w14:paraId="5D7A37DE" w14:textId="77777777" w:rsidR="00C14927" w:rsidRDefault="00785D96" w:rsidP="00785D96">
      <w:pPr>
        <w:pStyle w:val="02TEXTOPRINCIPAL"/>
        <w:rPr>
          <w:sz w:val="18"/>
          <w:szCs w:val="18"/>
        </w:rPr>
      </w:pPr>
      <w:r>
        <w:rPr>
          <w:noProof/>
          <w:lang w:eastAsia="pt-BR" w:bidi="ar-SA"/>
        </w:rPr>
        <w:drawing>
          <wp:inline distT="0" distB="0" distL="0" distR="0" wp14:anchorId="47C1771A" wp14:editId="1B411897">
            <wp:extent cx="1676404" cy="9720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06_g_MCP7_MD_LT2_2bim_SD3_G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4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4E19" w14:textId="1BB2650F" w:rsidR="00785D96" w:rsidRPr="00C14927" w:rsidRDefault="008A0E07" w:rsidP="00785D96">
      <w:pPr>
        <w:pStyle w:val="02TEXTOPRINCIPAL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3A40C7" w:rsidRPr="00C14927">
        <w:rPr>
          <w:sz w:val="18"/>
          <w:szCs w:val="18"/>
        </w:rPr>
        <w:t>2</w:t>
      </w:r>
      <w:r w:rsidR="00C14927">
        <w:rPr>
          <w:sz w:val="18"/>
          <w:szCs w:val="18"/>
        </w:rPr>
        <w:t xml:space="preserve">  </w:t>
      </w:r>
      <w:proofErr w:type="gramStart"/>
      <w:r w:rsidR="00C14927">
        <w:rPr>
          <w:sz w:val="18"/>
          <w:szCs w:val="18"/>
        </w:rPr>
        <w:t xml:space="preserve">   </w:t>
      </w:r>
      <w:r w:rsidR="005478AC">
        <w:rPr>
          <w:sz w:val="18"/>
          <w:szCs w:val="18"/>
        </w:rPr>
        <w:t>(</w:t>
      </w:r>
      <w:proofErr w:type="gramEnd"/>
      <w:r w:rsidR="003A40C7" w:rsidRPr="00C14927">
        <w:rPr>
          <w:sz w:val="18"/>
          <w:szCs w:val="18"/>
        </w:rPr>
        <w:t>2</w:t>
      </w:r>
      <w:r w:rsidR="005478AC" w:rsidRPr="00C14927">
        <w:rPr>
          <w:sz w:val="18"/>
          <w:szCs w:val="18"/>
        </w:rPr>
        <w:t xml:space="preserve"> </w:t>
      </w:r>
      <w:r w:rsidR="003A40C7" w:rsidRPr="00C14927">
        <w:rPr>
          <w:sz w:val="18"/>
          <w:szCs w:val="18"/>
        </w:rPr>
        <w:t>+</w:t>
      </w:r>
      <w:r w:rsidR="005478AC" w:rsidRPr="00C14927">
        <w:rPr>
          <w:sz w:val="18"/>
          <w:szCs w:val="18"/>
        </w:rPr>
        <w:t xml:space="preserve"> </w:t>
      </w:r>
      <w:r w:rsidR="003A40C7" w:rsidRPr="00C14927">
        <w:rPr>
          <w:sz w:val="18"/>
          <w:szCs w:val="18"/>
        </w:rPr>
        <w:t>1</w:t>
      </w:r>
      <w:r w:rsidR="005478AC">
        <w:rPr>
          <w:sz w:val="18"/>
          <w:szCs w:val="18"/>
        </w:rPr>
        <w:t>)</w:t>
      </w:r>
      <w:r w:rsidR="00C14927">
        <w:rPr>
          <w:sz w:val="18"/>
          <w:szCs w:val="18"/>
        </w:rPr>
        <w:t xml:space="preserve">   </w:t>
      </w:r>
      <w:r w:rsidR="005478AC">
        <w:rPr>
          <w:sz w:val="18"/>
          <w:szCs w:val="18"/>
        </w:rPr>
        <w:t>(</w:t>
      </w:r>
      <w:r w:rsidR="003A40C7" w:rsidRPr="00C14927">
        <w:rPr>
          <w:sz w:val="18"/>
          <w:szCs w:val="18"/>
        </w:rPr>
        <w:t>3</w:t>
      </w:r>
      <w:r w:rsidR="005478AC" w:rsidRPr="00C14927">
        <w:rPr>
          <w:sz w:val="18"/>
          <w:szCs w:val="18"/>
        </w:rPr>
        <w:t xml:space="preserve"> </w:t>
      </w:r>
      <w:r w:rsidR="003A40C7" w:rsidRPr="00C14927">
        <w:rPr>
          <w:sz w:val="18"/>
          <w:szCs w:val="18"/>
        </w:rPr>
        <w:t>+</w:t>
      </w:r>
      <w:r w:rsidR="005478AC" w:rsidRPr="00C14927">
        <w:rPr>
          <w:sz w:val="18"/>
          <w:szCs w:val="18"/>
        </w:rPr>
        <w:t xml:space="preserve"> </w:t>
      </w:r>
      <w:r w:rsidR="003A40C7" w:rsidRPr="00C14927">
        <w:rPr>
          <w:sz w:val="18"/>
          <w:szCs w:val="18"/>
        </w:rPr>
        <w:t>1</w:t>
      </w:r>
      <w:r w:rsidR="005478AC">
        <w:rPr>
          <w:sz w:val="18"/>
          <w:szCs w:val="18"/>
        </w:rPr>
        <w:t>)</w:t>
      </w:r>
      <w:r w:rsidR="00C14927">
        <w:rPr>
          <w:sz w:val="18"/>
          <w:szCs w:val="18"/>
        </w:rPr>
        <w:t xml:space="preserve"> </w:t>
      </w:r>
      <w:r w:rsidR="00EE2DCD">
        <w:rPr>
          <w:sz w:val="18"/>
          <w:szCs w:val="18"/>
        </w:rPr>
        <w:t xml:space="preserve"> </w:t>
      </w:r>
      <w:r w:rsidR="00C14927">
        <w:rPr>
          <w:sz w:val="18"/>
          <w:szCs w:val="18"/>
        </w:rPr>
        <w:t xml:space="preserve"> </w:t>
      </w:r>
      <w:r w:rsidR="005478AC">
        <w:rPr>
          <w:sz w:val="18"/>
          <w:szCs w:val="18"/>
        </w:rPr>
        <w:t>(</w:t>
      </w:r>
      <w:r w:rsidR="003A40C7" w:rsidRPr="00C14927">
        <w:rPr>
          <w:sz w:val="18"/>
          <w:szCs w:val="18"/>
        </w:rPr>
        <w:t>4</w:t>
      </w:r>
      <w:r w:rsidR="005478AC" w:rsidRPr="00C14927">
        <w:rPr>
          <w:sz w:val="18"/>
          <w:szCs w:val="18"/>
        </w:rPr>
        <w:t xml:space="preserve"> </w:t>
      </w:r>
      <w:r w:rsidR="003A40C7" w:rsidRPr="00C14927">
        <w:rPr>
          <w:sz w:val="18"/>
          <w:szCs w:val="18"/>
        </w:rPr>
        <w:t>+</w:t>
      </w:r>
      <w:r w:rsidR="005478AC" w:rsidRPr="00C14927">
        <w:rPr>
          <w:sz w:val="18"/>
          <w:szCs w:val="18"/>
        </w:rPr>
        <w:t xml:space="preserve"> </w:t>
      </w:r>
      <w:r w:rsidR="003A40C7" w:rsidRPr="00C14927">
        <w:rPr>
          <w:sz w:val="18"/>
          <w:szCs w:val="18"/>
        </w:rPr>
        <w:t>1</w:t>
      </w:r>
      <w:r w:rsidR="005478AC">
        <w:rPr>
          <w:sz w:val="18"/>
          <w:szCs w:val="18"/>
        </w:rPr>
        <w:t>)</w:t>
      </w:r>
    </w:p>
    <w:p w14:paraId="19BEA1C3" w14:textId="77777777" w:rsidR="00C14927" w:rsidRDefault="00C14927" w:rsidP="00785D96">
      <w:pPr>
        <w:pStyle w:val="02TEXTOPRINCIPAL"/>
      </w:pPr>
    </w:p>
    <w:p w14:paraId="4E9A1E93" w14:textId="77777777" w:rsidR="00785D96" w:rsidRDefault="00785D96" w:rsidP="00785D96">
      <w:pPr>
        <w:pStyle w:val="02TEXTOPRINCIPAL"/>
      </w:pPr>
      <w:r w:rsidRPr="0096410B">
        <w:t>b)</w:t>
      </w:r>
    </w:p>
    <w:p w14:paraId="0993D33C" w14:textId="77777777" w:rsidR="00785D96" w:rsidRDefault="00785D96" w:rsidP="00785D96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6339DDD1" wp14:editId="3DFF8447">
            <wp:extent cx="2551176" cy="752856"/>
            <wp:effectExtent l="0" t="0" r="190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7_g_MCP7_MD_LT2_2bim_SD3_G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76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DBCD" w14:textId="48456C96" w:rsidR="00272FE9" w:rsidRDefault="008A0E07" w:rsidP="00785D96">
      <w:pPr>
        <w:pStyle w:val="02TEXTOPRINCIPAL"/>
      </w:pPr>
      <w:r>
        <w:t xml:space="preserve">  </w:t>
      </w:r>
      <w:r w:rsidR="003A40C7">
        <w:t>4</w:t>
      </w:r>
      <w:r w:rsidR="00C14927">
        <w:t xml:space="preserve">   </w:t>
      </w:r>
      <w:proofErr w:type="gramStart"/>
      <w:r w:rsidR="00C14927">
        <w:t xml:space="preserve">  </w:t>
      </w:r>
      <w:r w:rsidR="003A40C7">
        <w:t xml:space="preserve"> </w:t>
      </w:r>
      <w:r w:rsidR="005478AC">
        <w:t>(</w:t>
      </w:r>
      <w:proofErr w:type="gramEnd"/>
      <w:r w:rsidR="003A40C7">
        <w:t>4</w:t>
      </w:r>
      <w:r w:rsidR="005478AC">
        <w:t xml:space="preserve"> </w:t>
      </w:r>
      <w:r w:rsidR="00BC2BCA">
        <w:t>+</w:t>
      </w:r>
      <w:r w:rsidR="005478AC">
        <w:t xml:space="preserve"> </w:t>
      </w:r>
      <w:r w:rsidR="00BC2BCA">
        <w:t>4</w:t>
      </w:r>
      <w:r w:rsidR="005478AC">
        <w:t>)</w:t>
      </w:r>
      <w:r w:rsidR="00C14927">
        <w:t xml:space="preserve">     </w:t>
      </w:r>
      <w:r w:rsidR="00BC2BCA">
        <w:t xml:space="preserve"> </w:t>
      </w:r>
      <w:r w:rsidR="00272FE9">
        <w:t>(</w:t>
      </w:r>
      <w:r w:rsidR="00BC2BCA">
        <w:t>8</w:t>
      </w:r>
      <w:r w:rsidR="005478AC">
        <w:t xml:space="preserve"> </w:t>
      </w:r>
      <w:r w:rsidR="00BC2BCA">
        <w:t>+</w:t>
      </w:r>
      <w:r w:rsidR="005478AC">
        <w:t xml:space="preserve"> </w:t>
      </w:r>
      <w:r w:rsidR="00BC2BCA">
        <w:t>4</w:t>
      </w:r>
      <w:r w:rsidR="00272FE9">
        <w:t>)</w:t>
      </w:r>
      <w:r w:rsidR="00C14927">
        <w:t xml:space="preserve">      </w:t>
      </w:r>
      <w:r>
        <w:t xml:space="preserve"> </w:t>
      </w:r>
      <w:r w:rsidR="00272FE9">
        <w:t>(</w:t>
      </w:r>
      <w:r w:rsidR="00BC2BCA">
        <w:t>12</w:t>
      </w:r>
      <w:r w:rsidR="005478AC">
        <w:t xml:space="preserve"> </w:t>
      </w:r>
      <w:r w:rsidR="00BC2BCA">
        <w:t>+</w:t>
      </w:r>
      <w:r w:rsidR="005478AC">
        <w:t xml:space="preserve"> </w:t>
      </w:r>
      <w:r w:rsidR="00BC2BCA">
        <w:t>4</w:t>
      </w:r>
      <w:r w:rsidR="00272FE9">
        <w:t>)</w:t>
      </w:r>
    </w:p>
    <w:p w14:paraId="0CFDB323" w14:textId="77777777" w:rsidR="007322ED" w:rsidRDefault="007322ED" w:rsidP="00785D96">
      <w:pPr>
        <w:pStyle w:val="02TEXTOPRINCIPAL"/>
      </w:pPr>
      <w:bookmarkStart w:id="3" w:name="_pjuuagdt7e5h" w:colFirst="0" w:colLast="0"/>
      <w:bookmarkEnd w:id="3"/>
    </w:p>
    <w:p w14:paraId="3E38F10F" w14:textId="603283F8" w:rsidR="00785D96" w:rsidRDefault="00785D96" w:rsidP="00785D96">
      <w:pPr>
        <w:pStyle w:val="02TEXTOPRINCIPAL"/>
      </w:pPr>
      <w:r>
        <w:t>c)</w:t>
      </w:r>
    </w:p>
    <w:p w14:paraId="2984B041" w14:textId="77777777" w:rsidR="00785D96" w:rsidRDefault="00785D96" w:rsidP="00785D96">
      <w:pPr>
        <w:pStyle w:val="02TEXTOPRINCIPAL"/>
      </w:pPr>
      <w:r w:rsidRPr="0096410B">
        <w:t xml:space="preserve"> </w:t>
      </w:r>
      <w:r>
        <w:rPr>
          <w:noProof/>
          <w:lang w:eastAsia="pt-BR" w:bidi="ar-SA"/>
        </w:rPr>
        <w:drawing>
          <wp:inline distT="0" distB="0" distL="0" distR="0" wp14:anchorId="0E825A1C" wp14:editId="1190F01E">
            <wp:extent cx="2011680" cy="624840"/>
            <wp:effectExtent l="0" t="0" r="762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08_g_MCP7_MD_LT2_2bim_SD3_G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A855A" w14:textId="34FC7C6A" w:rsidR="00785D96" w:rsidRPr="0096410B" w:rsidRDefault="008A0E07" w:rsidP="00785D96">
      <w:pPr>
        <w:pStyle w:val="02TEXTOPRINCIPAL"/>
      </w:pPr>
      <w:r>
        <w:t xml:space="preserve"> </w:t>
      </w:r>
      <w:r w:rsidR="00714177">
        <w:t>1</w:t>
      </w:r>
      <w:r w:rsidR="00714177">
        <w:tab/>
        <w:t>4</w:t>
      </w:r>
      <w:proofErr w:type="gramStart"/>
      <w:r w:rsidR="00714177">
        <w:tab/>
      </w:r>
      <w:r>
        <w:t xml:space="preserve">  </w:t>
      </w:r>
      <w:r w:rsidR="00714177">
        <w:t>9</w:t>
      </w:r>
      <w:proofErr w:type="gramEnd"/>
      <w:r w:rsidR="00714177">
        <w:tab/>
        <w:t xml:space="preserve">     </w:t>
      </w:r>
      <w:r w:rsidR="00BC2BCA">
        <w:t>16</w:t>
      </w:r>
    </w:p>
    <w:p w14:paraId="2C1D4BC8" w14:textId="77777777" w:rsidR="007322ED" w:rsidRDefault="007322ED" w:rsidP="00785D96">
      <w:pPr>
        <w:pStyle w:val="02TEXTOPRINCIPAL"/>
      </w:pPr>
    </w:p>
    <w:p w14:paraId="2B8AC26F" w14:textId="1C4C09B6" w:rsidR="00785D96" w:rsidRDefault="00785D96" w:rsidP="00785D96">
      <w:pPr>
        <w:pStyle w:val="02TEXTOPRINCIPAL"/>
      </w:pPr>
      <w:r w:rsidRPr="0096410B">
        <w:t>d)</w:t>
      </w:r>
    </w:p>
    <w:p w14:paraId="0551F604" w14:textId="50537C46" w:rsidR="00785D96" w:rsidRPr="0096410B" w:rsidRDefault="00785D96" w:rsidP="00785D96">
      <w:pPr>
        <w:pStyle w:val="02TEXTOPRINCIPAL"/>
      </w:pPr>
      <w:r w:rsidRPr="0096410B">
        <w:t xml:space="preserve"> </w:t>
      </w:r>
      <w:r w:rsidR="00F701AD">
        <w:rPr>
          <w:noProof/>
        </w:rPr>
        <w:drawing>
          <wp:inline distT="0" distB="0" distL="0" distR="0" wp14:anchorId="2DD3570F" wp14:editId="5051467F">
            <wp:extent cx="2386584" cy="926592"/>
            <wp:effectExtent l="0" t="0" r="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9_g_MCP7_MD_LT2_2bim_SD3_G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BB30" w14:textId="767D318C" w:rsidR="00785D96" w:rsidRDefault="008A0E07" w:rsidP="00785D96">
      <w:pPr>
        <w:pStyle w:val="02TEXTOPRINCIPAL"/>
      </w:pPr>
      <w:bookmarkStart w:id="4" w:name="_gjdgxs" w:colFirst="0" w:colLast="0"/>
      <w:bookmarkEnd w:id="4"/>
      <w:r>
        <w:t xml:space="preserve"> </w:t>
      </w:r>
      <w:r w:rsidR="006D7BCB">
        <w:t>1</w:t>
      </w:r>
      <w:r w:rsidR="00C14927">
        <w:t xml:space="preserve"> </w:t>
      </w:r>
      <w:proofErr w:type="gramStart"/>
      <w:r w:rsidR="00C14927">
        <w:t xml:space="preserve"> </w:t>
      </w:r>
      <w:r w:rsidR="00714177">
        <w:t xml:space="preserve">  (</w:t>
      </w:r>
      <w:proofErr w:type="gramEnd"/>
      <w:r w:rsidR="006D7BCB">
        <w:t>1 + 2</w:t>
      </w:r>
      <w:r w:rsidR="00714177">
        <w:t>)</w:t>
      </w:r>
      <w:r w:rsidR="00C14927">
        <w:t xml:space="preserve"> </w:t>
      </w:r>
      <w:r w:rsidR="00714177">
        <w:t xml:space="preserve"> </w:t>
      </w:r>
      <w:r w:rsidR="002F30F4">
        <w:t xml:space="preserve"> </w:t>
      </w:r>
      <w:r w:rsidR="00714177">
        <w:t>(</w:t>
      </w:r>
      <w:r w:rsidR="006D7BCB">
        <w:t>3 + 2</w:t>
      </w:r>
      <w:r w:rsidR="00714177">
        <w:t>)</w:t>
      </w:r>
      <w:r w:rsidR="00C14927">
        <w:t xml:space="preserve">  </w:t>
      </w:r>
      <w:r w:rsidR="00714177">
        <w:t xml:space="preserve">  (</w:t>
      </w:r>
      <w:r w:rsidR="006D7BCB">
        <w:t>5 + 2</w:t>
      </w:r>
      <w:r w:rsidR="00714177">
        <w:t>)</w:t>
      </w:r>
    </w:p>
    <w:p w14:paraId="01D58BB8" w14:textId="1830362E" w:rsidR="004F0709" w:rsidRDefault="004F0709">
      <w:pPr>
        <w:rPr>
          <w:rFonts w:eastAsia="Tahoma"/>
        </w:rPr>
      </w:pPr>
      <w:r>
        <w:br w:type="page"/>
      </w:r>
    </w:p>
    <w:p w14:paraId="0C9B3D9C" w14:textId="77777777" w:rsidR="007322ED" w:rsidRPr="0096410B" w:rsidRDefault="007322ED" w:rsidP="00785D96">
      <w:pPr>
        <w:pStyle w:val="02TEXTOPRINCIPAL"/>
      </w:pPr>
    </w:p>
    <w:p w14:paraId="24B50212" w14:textId="26B0D2E7" w:rsidR="00785D96" w:rsidRPr="0096410B" w:rsidRDefault="00785D96" w:rsidP="00785D96">
      <w:pPr>
        <w:pStyle w:val="02TEXTOPRINCIPALBULLET"/>
        <w:numPr>
          <w:ilvl w:val="0"/>
          <w:numId w:val="2"/>
        </w:numPr>
      </w:pPr>
      <w:r w:rsidRPr="0096410B">
        <w:t xml:space="preserve">Em seguida, escreva no quadro de giz as atividades </w:t>
      </w:r>
      <w:r>
        <w:t xml:space="preserve">relacionadas </w:t>
      </w:r>
      <w:r w:rsidR="00CB03DD">
        <w:t>às</w:t>
      </w:r>
      <w:r w:rsidRPr="0096410B">
        <w:t xml:space="preserve"> sequência</w:t>
      </w:r>
      <w:r w:rsidR="00CB03DD">
        <w:t>s</w:t>
      </w:r>
      <w:r w:rsidRPr="0096410B">
        <w:t>:</w:t>
      </w:r>
    </w:p>
    <w:p w14:paraId="4F1D3A04" w14:textId="67D11637" w:rsidR="00785D96" w:rsidRPr="0096410B" w:rsidRDefault="00785D96" w:rsidP="00785D96">
      <w:pPr>
        <w:pStyle w:val="02TEXTOPRINCIPAL"/>
        <w:spacing w:before="0" w:after="20" w:line="280" w:lineRule="atLeast"/>
        <w:ind w:left="227"/>
      </w:pPr>
      <w:r>
        <w:t>– Desenhe a 5</w:t>
      </w:r>
      <w:r w:rsidRPr="00CC46B6">
        <w:rPr>
          <w:u w:val="single"/>
          <w:vertAlign w:val="superscript"/>
        </w:rPr>
        <w:t>a</w:t>
      </w:r>
      <w:r>
        <w:t xml:space="preserve"> e a 6</w:t>
      </w:r>
      <w:r w:rsidRPr="00CC46B6">
        <w:rPr>
          <w:u w:val="single"/>
          <w:vertAlign w:val="superscript"/>
        </w:rPr>
        <w:t>a</w:t>
      </w:r>
      <w:r w:rsidRPr="0096410B">
        <w:t xml:space="preserve"> figura</w:t>
      </w:r>
      <w:r w:rsidR="001671F7">
        <w:t xml:space="preserve"> de cada sequência</w:t>
      </w:r>
      <w:r w:rsidRPr="0096410B">
        <w:t>.</w:t>
      </w:r>
    </w:p>
    <w:p w14:paraId="2F477E40" w14:textId="5A9B7768" w:rsidR="00785D96" w:rsidRPr="0096410B" w:rsidRDefault="00785D96" w:rsidP="00785D96">
      <w:pPr>
        <w:pStyle w:val="02TEXTOPRINCIPAL"/>
        <w:spacing w:before="0" w:after="20" w:line="280" w:lineRule="atLeast"/>
        <w:ind w:left="227"/>
      </w:pPr>
      <w:r>
        <w:t xml:space="preserve">– </w:t>
      </w:r>
      <w:r w:rsidRPr="0096410B">
        <w:t>Preencha a tabela, relacionando o número da posição da figura com o número de bolinhas</w:t>
      </w:r>
      <w:r w:rsidR="00A812FE">
        <w:t>,</w:t>
      </w:r>
      <w:r w:rsidR="00625DEB">
        <w:t xml:space="preserve"> considerando</w:t>
      </w:r>
      <w:r w:rsidR="00A812FE">
        <w:t xml:space="preserve"> também</w:t>
      </w:r>
      <w:r w:rsidR="00625DEB">
        <w:t xml:space="preserve"> a 5</w:t>
      </w:r>
      <w:r w:rsidR="00625DEB" w:rsidRPr="00CC46B6">
        <w:rPr>
          <w:u w:val="single"/>
          <w:vertAlign w:val="superscript"/>
        </w:rPr>
        <w:t>a</w:t>
      </w:r>
      <w:r w:rsidR="00625DEB">
        <w:t xml:space="preserve"> e a 6</w:t>
      </w:r>
      <w:r w:rsidR="00625DEB" w:rsidRPr="00CC46B6">
        <w:rPr>
          <w:u w:val="single"/>
          <w:vertAlign w:val="superscript"/>
        </w:rPr>
        <w:t>a</w:t>
      </w:r>
      <w:r w:rsidR="00625DEB" w:rsidRPr="0096410B">
        <w:t xml:space="preserve"> figura</w:t>
      </w:r>
      <w:r w:rsidR="00625DEB">
        <w:t xml:space="preserve"> de cada sequência</w:t>
      </w:r>
      <w:r w:rsidR="00625DEB" w:rsidRPr="0096410B">
        <w:t>.</w:t>
      </w:r>
    </w:p>
    <w:p w14:paraId="64C32C13" w14:textId="77777777" w:rsidR="00785D96" w:rsidRPr="0096410B" w:rsidRDefault="00785D96" w:rsidP="00785D96">
      <w:pPr>
        <w:pStyle w:val="02TEXTOPRINCIPAL"/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2422"/>
        <w:gridCol w:w="1307"/>
        <w:gridCol w:w="1350"/>
        <w:gridCol w:w="1329"/>
        <w:gridCol w:w="1262"/>
        <w:gridCol w:w="1262"/>
        <w:gridCol w:w="1262"/>
      </w:tblGrid>
      <w:tr w:rsidR="00625DEB" w:rsidRPr="0096410B" w14:paraId="65AEC2C9" w14:textId="01AAA3A1" w:rsidTr="00625DEB">
        <w:trPr>
          <w:jc w:val="center"/>
        </w:trPr>
        <w:tc>
          <w:tcPr>
            <w:tcW w:w="1188" w:type="pct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EB20A" w14:textId="77777777" w:rsidR="00625DEB" w:rsidRPr="0096410B" w:rsidRDefault="00625DEB" w:rsidP="00CD1DD1">
            <w:pPr>
              <w:pStyle w:val="03TITULOTABELAS2"/>
            </w:pPr>
            <w:r w:rsidRPr="0096410B">
              <w:t>Posição</w:t>
            </w:r>
          </w:p>
        </w:tc>
        <w:tc>
          <w:tcPr>
            <w:tcW w:w="641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0FB01" w14:textId="77777777" w:rsidR="00625DEB" w:rsidRPr="0096410B" w:rsidRDefault="00625DEB" w:rsidP="00CD1DD1">
            <w:pPr>
              <w:pStyle w:val="03TITULOTABELAS2"/>
            </w:pPr>
            <w:r w:rsidRPr="0096410B">
              <w:t>1</w:t>
            </w:r>
          </w:p>
        </w:tc>
        <w:tc>
          <w:tcPr>
            <w:tcW w:w="662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2A393E" w14:textId="77777777" w:rsidR="00625DEB" w:rsidRPr="0096410B" w:rsidRDefault="00625DEB" w:rsidP="00CD1DD1">
            <w:pPr>
              <w:pStyle w:val="03TITULOTABELAS2"/>
            </w:pPr>
            <w:r w:rsidRPr="0096410B">
              <w:t>2</w:t>
            </w:r>
          </w:p>
        </w:tc>
        <w:tc>
          <w:tcPr>
            <w:tcW w:w="652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E2DE3C" w14:textId="77777777" w:rsidR="00625DEB" w:rsidRPr="0096410B" w:rsidRDefault="00625DEB" w:rsidP="00CD1DD1">
            <w:pPr>
              <w:pStyle w:val="03TITULOTABELAS2"/>
            </w:pPr>
            <w:r w:rsidRPr="0096410B">
              <w:t>3</w:t>
            </w:r>
          </w:p>
        </w:tc>
        <w:tc>
          <w:tcPr>
            <w:tcW w:w="619" w:type="pc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746E0D" w14:textId="77777777" w:rsidR="00625DEB" w:rsidRPr="0096410B" w:rsidRDefault="00625DEB" w:rsidP="00CD1DD1">
            <w:pPr>
              <w:pStyle w:val="03TITULOTABELAS2"/>
            </w:pPr>
            <w:r w:rsidRPr="0096410B">
              <w:t>4</w:t>
            </w:r>
          </w:p>
        </w:tc>
        <w:tc>
          <w:tcPr>
            <w:tcW w:w="619" w:type="pct"/>
            <w:shd w:val="clear" w:color="auto" w:fill="FFFFFF" w:themeFill="background1"/>
          </w:tcPr>
          <w:p w14:paraId="41E4DFB9" w14:textId="01DA4BCE" w:rsidR="00625DEB" w:rsidRPr="0096410B" w:rsidRDefault="00625DEB" w:rsidP="00CD1DD1">
            <w:pPr>
              <w:pStyle w:val="03TITULOTABELAS2"/>
            </w:pPr>
            <w:r>
              <w:t>5</w:t>
            </w:r>
          </w:p>
        </w:tc>
        <w:tc>
          <w:tcPr>
            <w:tcW w:w="619" w:type="pct"/>
            <w:shd w:val="clear" w:color="auto" w:fill="FFFFFF" w:themeFill="background1"/>
          </w:tcPr>
          <w:p w14:paraId="0A5418D4" w14:textId="2B26ACC7" w:rsidR="00625DEB" w:rsidRPr="0096410B" w:rsidRDefault="00625DEB" w:rsidP="00CD1DD1">
            <w:pPr>
              <w:pStyle w:val="03TITULOTABELAS2"/>
            </w:pPr>
            <w:r>
              <w:t>6</w:t>
            </w:r>
          </w:p>
        </w:tc>
      </w:tr>
      <w:tr w:rsidR="00625DEB" w:rsidRPr="0096410B" w14:paraId="4C4DBE2A" w14:textId="57493F7A" w:rsidTr="00625DEB">
        <w:trPr>
          <w:jc w:val="center"/>
        </w:trPr>
        <w:tc>
          <w:tcPr>
            <w:tcW w:w="1188" w:type="pct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737F98" w14:textId="77777777" w:rsidR="00625DEB" w:rsidRPr="0096410B" w:rsidRDefault="00625DEB" w:rsidP="00CD1DD1">
            <w:pPr>
              <w:pStyle w:val="03TITULOTABELAS2"/>
            </w:pPr>
            <w:r w:rsidRPr="0096410B">
              <w:t>Número de bolinhas</w:t>
            </w:r>
          </w:p>
        </w:tc>
        <w:tc>
          <w:tcPr>
            <w:tcW w:w="64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2DD9B" w14:textId="77777777" w:rsidR="00625DEB" w:rsidRPr="0096410B" w:rsidRDefault="00625DEB" w:rsidP="00CD1D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ahoma"/>
              </w:rPr>
            </w:pPr>
          </w:p>
        </w:tc>
        <w:tc>
          <w:tcPr>
            <w:tcW w:w="66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C7906" w14:textId="77777777" w:rsidR="00625DEB" w:rsidRPr="0096410B" w:rsidRDefault="00625DEB" w:rsidP="00CD1D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ahoma"/>
              </w:rPr>
            </w:pPr>
          </w:p>
        </w:tc>
        <w:tc>
          <w:tcPr>
            <w:tcW w:w="65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2B9C72" w14:textId="77777777" w:rsidR="00625DEB" w:rsidRPr="0096410B" w:rsidRDefault="00625DEB" w:rsidP="00CD1D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ahoma"/>
              </w:rPr>
            </w:pPr>
          </w:p>
        </w:tc>
        <w:tc>
          <w:tcPr>
            <w:tcW w:w="61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D7CE8" w14:textId="77777777" w:rsidR="00625DEB" w:rsidRPr="0096410B" w:rsidRDefault="00625DEB" w:rsidP="00CD1D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ahoma"/>
              </w:rPr>
            </w:pPr>
          </w:p>
        </w:tc>
        <w:tc>
          <w:tcPr>
            <w:tcW w:w="619" w:type="pct"/>
          </w:tcPr>
          <w:p w14:paraId="15055B42" w14:textId="77777777" w:rsidR="00625DEB" w:rsidRPr="0096410B" w:rsidRDefault="00625DEB" w:rsidP="00CD1D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ahoma"/>
              </w:rPr>
            </w:pPr>
          </w:p>
        </w:tc>
        <w:tc>
          <w:tcPr>
            <w:tcW w:w="619" w:type="pct"/>
          </w:tcPr>
          <w:p w14:paraId="30152093" w14:textId="77777777" w:rsidR="00625DEB" w:rsidRPr="0096410B" w:rsidRDefault="00625DEB" w:rsidP="00CD1D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Tahoma"/>
              </w:rPr>
            </w:pPr>
          </w:p>
        </w:tc>
      </w:tr>
    </w:tbl>
    <w:p w14:paraId="5D852673" w14:textId="77777777" w:rsidR="00785D96" w:rsidRPr="0096410B" w:rsidRDefault="00785D96" w:rsidP="00785D96">
      <w:pPr>
        <w:pStyle w:val="02TEXTOPRINCIPAL"/>
      </w:pPr>
    </w:p>
    <w:p w14:paraId="5820F7C5" w14:textId="77777777" w:rsidR="00785D96" w:rsidRPr="0096410B" w:rsidRDefault="00785D96" w:rsidP="00785D96">
      <w:pPr>
        <w:pStyle w:val="02TEXTOPRINCIPAL"/>
        <w:spacing w:before="0" w:after="20" w:line="280" w:lineRule="atLeast"/>
        <w:ind w:left="227"/>
      </w:pPr>
      <w:r>
        <w:t>–</w:t>
      </w:r>
      <w:r w:rsidRPr="0096410B">
        <w:t xml:space="preserve"> Escreva </w:t>
      </w:r>
      <w:r>
        <w:t>por extenso</w:t>
      </w:r>
      <w:r w:rsidRPr="0096410B">
        <w:t xml:space="preserve"> o padrão de formação da sequência.</w:t>
      </w:r>
    </w:p>
    <w:p w14:paraId="03CE3349" w14:textId="30B33423" w:rsidR="00785D96" w:rsidRPr="0096410B" w:rsidRDefault="00785D96" w:rsidP="00785D96">
      <w:pPr>
        <w:pStyle w:val="02TEXTOPRINCIPAL"/>
        <w:spacing w:before="0" w:after="20" w:line="280" w:lineRule="atLeast"/>
        <w:ind w:left="227"/>
      </w:pPr>
      <w:r>
        <w:t xml:space="preserve">– </w:t>
      </w:r>
      <w:r w:rsidRPr="0096410B">
        <w:t xml:space="preserve">Utilizando </w:t>
      </w:r>
      <w:proofErr w:type="gramStart"/>
      <w:r w:rsidRPr="00C14927">
        <w:rPr>
          <w:b/>
          <w:i/>
        </w:rPr>
        <w:t>p</w:t>
      </w:r>
      <w:r w:rsidRPr="00C14927">
        <w:rPr>
          <w:b/>
        </w:rPr>
        <w:t xml:space="preserve"> </w:t>
      </w:r>
      <w:r w:rsidR="007749C9" w:rsidRPr="005365C9">
        <w:rPr>
          <w:sz w:val="18"/>
          <w:szCs w:val="18"/>
        </w:rPr>
        <w:t xml:space="preserve"> </w:t>
      </w:r>
      <w:r w:rsidRPr="0096410B">
        <w:t>para</w:t>
      </w:r>
      <w:proofErr w:type="gramEnd"/>
      <w:r w:rsidRPr="0096410B">
        <w:t xml:space="preserve"> indicar a posição que a figura ocupa, escreva a expressão que permite calcular o número </w:t>
      </w:r>
      <w:r w:rsidRPr="00C14927">
        <w:rPr>
          <w:b/>
          <w:i/>
        </w:rPr>
        <w:t>n</w:t>
      </w:r>
      <w:r w:rsidRPr="00C14927">
        <w:rPr>
          <w:b/>
        </w:rPr>
        <w:t xml:space="preserve"> </w:t>
      </w:r>
      <w:r w:rsidR="005365C9" w:rsidRPr="00A812FE">
        <w:rPr>
          <w:sz w:val="18"/>
          <w:szCs w:val="18"/>
        </w:rPr>
        <w:t xml:space="preserve"> </w:t>
      </w:r>
      <w:r w:rsidRPr="0096410B">
        <w:t>de bolinhas de cada figura.</w:t>
      </w:r>
    </w:p>
    <w:p w14:paraId="18922E85" w14:textId="7CD1705F" w:rsidR="007322ED" w:rsidRDefault="00785D96" w:rsidP="00785D96">
      <w:pPr>
        <w:pStyle w:val="02TEXTOPRINCIPAL"/>
        <w:spacing w:before="0" w:after="20" w:line="280" w:lineRule="atLeast"/>
        <w:ind w:left="227"/>
      </w:pPr>
      <w:r>
        <w:t xml:space="preserve">– </w:t>
      </w:r>
      <w:r w:rsidRPr="0096410B">
        <w:t xml:space="preserve">Quantas bolinhas </w:t>
      </w:r>
      <w:r w:rsidR="00F852FE">
        <w:t xml:space="preserve">tem </w:t>
      </w:r>
      <w:r w:rsidRPr="0096410B">
        <w:t>a 20</w:t>
      </w:r>
      <w:r w:rsidRPr="00CC46B6">
        <w:rPr>
          <w:u w:val="single"/>
          <w:vertAlign w:val="superscript"/>
        </w:rPr>
        <w:t>a</w:t>
      </w:r>
      <w:r>
        <w:t xml:space="preserve"> figura </w:t>
      </w:r>
      <w:r w:rsidR="00F852FE">
        <w:t>de</w:t>
      </w:r>
      <w:r w:rsidR="00625DEB">
        <w:t xml:space="preserve"> cada uma das sequências</w:t>
      </w:r>
      <w:r>
        <w:t>? E a 97</w:t>
      </w:r>
      <w:r w:rsidRPr="00CC46B6">
        <w:rPr>
          <w:u w:val="single"/>
          <w:vertAlign w:val="superscript"/>
        </w:rPr>
        <w:t>a</w:t>
      </w:r>
      <w:r w:rsidRPr="0096410B">
        <w:t xml:space="preserve"> figura?</w:t>
      </w:r>
    </w:p>
    <w:p w14:paraId="1CAAA9B2" w14:textId="77777777" w:rsidR="00785D96" w:rsidRPr="007322ED" w:rsidRDefault="00785D96" w:rsidP="007322ED">
      <w:pPr>
        <w:pStyle w:val="02TEXTOPRINCIPAL"/>
      </w:pPr>
    </w:p>
    <w:p w14:paraId="3B0F643B" w14:textId="0E2A9FE1" w:rsidR="00785D96" w:rsidRDefault="00785D96" w:rsidP="00785D96">
      <w:pPr>
        <w:pStyle w:val="02TEXTOPRINCIPALBULLET"/>
        <w:numPr>
          <w:ilvl w:val="0"/>
          <w:numId w:val="2"/>
        </w:numPr>
      </w:pPr>
      <w:r w:rsidRPr="0096410B">
        <w:t>C</w:t>
      </w:r>
      <w:r w:rsidR="00105533">
        <w:t>ircul</w:t>
      </w:r>
      <w:r w:rsidRPr="0096410B">
        <w:t xml:space="preserve">e pela sala observando se os alunos estão respondendo </w:t>
      </w:r>
      <w:r>
        <w:t>à</w:t>
      </w:r>
      <w:r w:rsidRPr="0096410B">
        <w:t xml:space="preserve">s atividades corretamente, </w:t>
      </w:r>
      <w:r>
        <w:t xml:space="preserve">se </w:t>
      </w:r>
      <w:r w:rsidRPr="0096410B">
        <w:t xml:space="preserve">compreenderam como escrever </w:t>
      </w:r>
      <w:r w:rsidR="003032F9">
        <w:t xml:space="preserve">a sequência com símbolos matemáticos </w:t>
      </w:r>
      <w:r w:rsidRPr="0096410B">
        <w:t xml:space="preserve">e faça intervenções </w:t>
      </w:r>
      <w:r>
        <w:t>propondo</w:t>
      </w:r>
      <w:r w:rsidRPr="0096410B">
        <w:t xml:space="preserve"> questionamentos que </w:t>
      </w:r>
      <w:r>
        <w:t>instiguem</w:t>
      </w:r>
      <w:r w:rsidRPr="0096410B">
        <w:t xml:space="preserve"> o</w:t>
      </w:r>
      <w:r>
        <w:t>s</w:t>
      </w:r>
      <w:r w:rsidRPr="0096410B">
        <w:t xml:space="preserve"> aluno</w:t>
      </w:r>
      <w:r>
        <w:t>s</w:t>
      </w:r>
      <w:r w:rsidRPr="0096410B">
        <w:t xml:space="preserve"> a </w:t>
      </w:r>
      <w:r w:rsidR="000901ED">
        <w:t>refletir sobre as</w:t>
      </w:r>
      <w:r w:rsidRPr="0096410B">
        <w:t xml:space="preserve"> </w:t>
      </w:r>
      <w:r w:rsidR="00CE05D4">
        <w:t>resoluções</w:t>
      </w:r>
      <w:r w:rsidRPr="0096410B">
        <w:t xml:space="preserve">. Se julgar necessário, </w:t>
      </w:r>
      <w:r>
        <w:t>resolva</w:t>
      </w:r>
      <w:r w:rsidRPr="0096410B">
        <w:t xml:space="preserve"> alguns exemplos </w:t>
      </w:r>
      <w:r>
        <w:t>no quadro de giz antes de solicitar que</w:t>
      </w:r>
      <w:r w:rsidR="00CE05D4">
        <w:t xml:space="preserve"> façam</w:t>
      </w:r>
      <w:r>
        <w:t xml:space="preserve"> as atividades.</w:t>
      </w:r>
    </w:p>
    <w:p w14:paraId="01CF041D" w14:textId="2F056269" w:rsidR="00785D96" w:rsidRDefault="00785D96" w:rsidP="00785D96">
      <w:pPr>
        <w:pStyle w:val="02TEXTOPRINCIPALBULLET"/>
        <w:numPr>
          <w:ilvl w:val="0"/>
          <w:numId w:val="2"/>
        </w:numPr>
      </w:pPr>
      <w:r w:rsidRPr="0096410B">
        <w:t xml:space="preserve">Faça a socialização das respostas das duplas. Para a sequência do item </w:t>
      </w:r>
      <w:proofErr w:type="gramStart"/>
      <w:r w:rsidRPr="006E4232">
        <w:rPr>
          <w:b/>
        </w:rPr>
        <w:t>a</w:t>
      </w:r>
      <w:r w:rsidRPr="0096410B">
        <w:t>, os</w:t>
      </w:r>
      <w:proofErr w:type="gramEnd"/>
      <w:r w:rsidRPr="0096410B">
        <w:t xml:space="preserve"> </w:t>
      </w:r>
      <w:r>
        <w:t xml:space="preserve">alunos </w:t>
      </w:r>
      <w:r w:rsidRPr="0096410B">
        <w:t xml:space="preserve">deverão escrever a expressão </w:t>
      </w:r>
      <w:r w:rsidRPr="006E4232">
        <w:rPr>
          <w:i/>
        </w:rPr>
        <w:t xml:space="preserve">n </w:t>
      </w:r>
      <w:r w:rsidRPr="00D929F8">
        <w:t>=</w:t>
      </w:r>
      <w:r w:rsidRPr="006E4232">
        <w:rPr>
          <w:i/>
        </w:rPr>
        <w:t xml:space="preserve"> p </w:t>
      </w:r>
      <w:r w:rsidRPr="00D929F8">
        <w:t>+</w:t>
      </w:r>
      <w:r>
        <w:t xml:space="preserve"> </w:t>
      </w:r>
      <w:r w:rsidRPr="00D929F8">
        <w:t>1</w:t>
      </w:r>
      <w:r w:rsidRPr="0096410B">
        <w:t xml:space="preserve">; para o item </w:t>
      </w:r>
      <w:r w:rsidRPr="006E4232">
        <w:rPr>
          <w:b/>
        </w:rPr>
        <w:t>b</w:t>
      </w:r>
      <w:r w:rsidRPr="0096410B">
        <w:t xml:space="preserve">, </w:t>
      </w:r>
      <w:r w:rsidRPr="006E4232">
        <w:rPr>
          <w:i/>
        </w:rPr>
        <w:t xml:space="preserve">n </w:t>
      </w:r>
      <w:r w:rsidRPr="00D929F8">
        <w:t>= 4</w:t>
      </w:r>
      <w:r w:rsidRPr="006E4232">
        <w:rPr>
          <w:i/>
        </w:rPr>
        <w:t>p</w:t>
      </w:r>
      <w:r w:rsidRPr="0096410B">
        <w:t xml:space="preserve">; </w:t>
      </w:r>
      <w:r w:rsidR="00261087">
        <w:t xml:space="preserve">para </w:t>
      </w:r>
      <w:r w:rsidRPr="0096410B">
        <w:t xml:space="preserve">o item </w:t>
      </w:r>
      <w:r w:rsidRPr="006E4232">
        <w:rPr>
          <w:b/>
        </w:rPr>
        <w:t>c</w:t>
      </w:r>
      <w:r w:rsidRPr="0096410B">
        <w:t xml:space="preserve">, </w:t>
      </w:r>
      <w:r w:rsidRPr="006E4232">
        <w:rPr>
          <w:i/>
        </w:rPr>
        <w:t xml:space="preserve">n </w:t>
      </w:r>
      <w:r w:rsidRPr="00D929F8">
        <w:t xml:space="preserve">= </w:t>
      </w:r>
      <w:r w:rsidRPr="006E4232">
        <w:rPr>
          <w:i/>
        </w:rPr>
        <w:t>p</w:t>
      </w:r>
      <w:r w:rsidRPr="00D929F8">
        <w:t>²</w:t>
      </w:r>
      <w:r w:rsidRPr="0096410B">
        <w:t>; e</w:t>
      </w:r>
      <w:r>
        <w:t>,</w:t>
      </w:r>
      <w:r w:rsidR="00EA0C0F">
        <w:t xml:space="preserve"> finalmente, </w:t>
      </w:r>
      <w:r w:rsidR="00261087">
        <w:t xml:space="preserve">para </w:t>
      </w:r>
      <w:r w:rsidRPr="0096410B">
        <w:t xml:space="preserve">o item </w:t>
      </w:r>
      <w:r w:rsidRPr="006E4232">
        <w:rPr>
          <w:b/>
        </w:rPr>
        <w:t>d</w:t>
      </w:r>
      <w:r w:rsidRPr="0096410B">
        <w:t xml:space="preserve">, </w:t>
      </w:r>
      <w:r w:rsidR="00261087">
        <w:br/>
      </w:r>
      <w:r w:rsidRPr="006E4232">
        <w:rPr>
          <w:i/>
        </w:rPr>
        <w:t xml:space="preserve">n </w:t>
      </w:r>
      <w:r w:rsidRPr="00D929F8">
        <w:t>=</w:t>
      </w:r>
      <w:r w:rsidRPr="006E4232">
        <w:rPr>
          <w:i/>
        </w:rPr>
        <w:t xml:space="preserve"> </w:t>
      </w:r>
      <w:r w:rsidRPr="00D929F8">
        <w:t>2</w:t>
      </w:r>
      <w:r w:rsidRPr="006E4232">
        <w:rPr>
          <w:i/>
        </w:rPr>
        <w:t xml:space="preserve">p </w:t>
      </w:r>
      <w:r w:rsidRPr="00D929F8">
        <w:t>+</w:t>
      </w:r>
      <w:r>
        <w:t xml:space="preserve"> </w:t>
      </w:r>
      <w:r w:rsidRPr="00D929F8">
        <w:t>1</w:t>
      </w:r>
      <w:r w:rsidRPr="0096410B">
        <w:t>.</w:t>
      </w:r>
      <w:r w:rsidR="00EA0C0F">
        <w:t xml:space="preserve"> Essas expressões permitem que os alunos descubram o número de bolinhas para posições muito distantes na sequência.</w:t>
      </w:r>
      <w:r w:rsidR="007D24D3">
        <w:t xml:space="preserve"> O reconhecimento de regularidades em </w:t>
      </w:r>
      <w:r w:rsidR="009824FD">
        <w:t>M</w:t>
      </w:r>
      <w:r w:rsidR="007D24D3">
        <w:t xml:space="preserve">atemática, a investigação de padrões em sequências e a generalização através de regras </w:t>
      </w:r>
      <w:r w:rsidR="009824FD">
        <w:t>formuladas pelos</w:t>
      </w:r>
      <w:r w:rsidR="007D24D3">
        <w:t xml:space="preserve"> alunos</w:t>
      </w:r>
      <w:r w:rsidR="00C14927">
        <w:t xml:space="preserve"> </w:t>
      </w:r>
      <w:r w:rsidR="007D24D3">
        <w:t xml:space="preserve">permitem que a aprendizagem da </w:t>
      </w:r>
      <w:r w:rsidR="009824FD">
        <w:t>Ál</w:t>
      </w:r>
      <w:r w:rsidR="007D24D3">
        <w:t>gebra se processe de modo</w:t>
      </w:r>
      <w:r w:rsidR="00EA0C0F">
        <w:t xml:space="preserve"> </w:t>
      </w:r>
      <w:r w:rsidR="007D24D3">
        <w:t>gradual.</w:t>
      </w:r>
      <w:r w:rsidR="009824FD" w:rsidRPr="0096410B" w:rsidDel="009824FD">
        <w:t xml:space="preserve"> </w:t>
      </w:r>
    </w:p>
    <w:p w14:paraId="7DDD8C39" w14:textId="5889B9D6" w:rsidR="00785D96" w:rsidRDefault="00785D96" w:rsidP="00785D96">
      <w:pPr>
        <w:pStyle w:val="02TEXTOPRINCIPALBULLET"/>
        <w:numPr>
          <w:ilvl w:val="0"/>
          <w:numId w:val="2"/>
        </w:numPr>
      </w:pPr>
      <w:r w:rsidRPr="0096410B">
        <w:t>Como forma de avaliação</w:t>
      </w:r>
      <w:r>
        <w:t>,</w:t>
      </w:r>
      <w:r w:rsidRPr="0096410B">
        <w:t xml:space="preserve"> observe a participação, o envolvimento dos alunos e as respostas às atividades propostas.</w:t>
      </w:r>
    </w:p>
    <w:p w14:paraId="37594FAF" w14:textId="53A35D3D" w:rsidR="00785D96" w:rsidRDefault="00785D96" w:rsidP="00785D96">
      <w:pPr>
        <w:pStyle w:val="02TEXTOPRINCIPALBULLET"/>
        <w:numPr>
          <w:ilvl w:val="0"/>
          <w:numId w:val="2"/>
        </w:numPr>
      </w:pPr>
      <w:r w:rsidRPr="0096410B">
        <w:t>Es</w:t>
      </w:r>
      <w:r>
        <w:t>t</w:t>
      </w:r>
      <w:r w:rsidRPr="0096410B">
        <w:t xml:space="preserve">a aula propicia </w:t>
      </w:r>
      <w:r>
        <w:t>o desenvolvimento da seguinte competência específica de Matemática apresentada na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eles”.</w:t>
      </w:r>
    </w:p>
    <w:p w14:paraId="3D3CC820" w14:textId="63B64338" w:rsidR="004F0709" w:rsidRDefault="004F0709">
      <w:pPr>
        <w:rPr>
          <w:rFonts w:eastAsia="Tahoma"/>
        </w:rPr>
      </w:pPr>
      <w:r>
        <w:br w:type="page"/>
      </w:r>
    </w:p>
    <w:p w14:paraId="2285A22C" w14:textId="77777777" w:rsidR="00EA0C0F" w:rsidRDefault="00EA0C0F" w:rsidP="004F0709">
      <w:pPr>
        <w:pStyle w:val="02TEXTOPRINCIPAL"/>
      </w:pPr>
    </w:p>
    <w:p w14:paraId="1B059D02" w14:textId="77777777" w:rsidR="00785D96" w:rsidRPr="0096410B" w:rsidRDefault="00785D96" w:rsidP="00785D96">
      <w:pPr>
        <w:pStyle w:val="01TITULO3"/>
      </w:pPr>
      <w:r w:rsidRPr="0096410B">
        <w:t>Acompanhamento da aprendizagem</w:t>
      </w:r>
    </w:p>
    <w:p w14:paraId="416523E1" w14:textId="37C56646" w:rsidR="00785D96" w:rsidRDefault="00785D96" w:rsidP="00785D96">
      <w:pPr>
        <w:pStyle w:val="02TEXTOPRINCIPAL"/>
      </w:pPr>
      <w:r w:rsidRPr="0096410B">
        <w:t xml:space="preserve">As atividades a seguir e a ficha de autoavaliação podem ser reproduzidas no quadro para que os alunos as respondam em uma folha avulsa ou </w:t>
      </w:r>
      <w:r w:rsidR="00F9238F">
        <w:t>impressas</w:t>
      </w:r>
      <w:r w:rsidRPr="0096410B">
        <w:t xml:space="preserve"> e distribuídas.</w:t>
      </w:r>
    </w:p>
    <w:p w14:paraId="601E3385" w14:textId="77777777" w:rsidR="00785D96" w:rsidRPr="0096410B" w:rsidRDefault="00785D96" w:rsidP="00785D96">
      <w:pPr>
        <w:pStyle w:val="02TEXTOPRINCIPAL"/>
        <w:rPr>
          <w:sz w:val="24"/>
          <w:szCs w:val="24"/>
        </w:rPr>
      </w:pPr>
    </w:p>
    <w:p w14:paraId="01AB6BC8" w14:textId="77777777" w:rsidR="00785D96" w:rsidRPr="0096410B" w:rsidRDefault="00785D96" w:rsidP="00785D96">
      <w:pPr>
        <w:pStyle w:val="01TITULO3"/>
      </w:pPr>
      <w:r w:rsidRPr="0096410B">
        <w:t>Atividades</w:t>
      </w:r>
    </w:p>
    <w:p w14:paraId="285291CD" w14:textId="466B1CCC" w:rsidR="00785D96" w:rsidRPr="0096410B" w:rsidRDefault="00785D96" w:rsidP="00785D96">
      <w:pPr>
        <w:pStyle w:val="02TEXTOPRINCIPAL"/>
      </w:pPr>
      <w:r>
        <w:t xml:space="preserve">1. </w:t>
      </w:r>
      <w:r w:rsidRPr="0096410B">
        <w:t xml:space="preserve">Entregue uma folha pautada para cada aluno e </w:t>
      </w:r>
      <w:r>
        <w:t>escreva</w:t>
      </w:r>
      <w:r w:rsidRPr="0096410B">
        <w:t xml:space="preserve"> algumas sequências de símbolos no quadro de giz. Peça que descubram qual </w:t>
      </w:r>
      <w:r>
        <w:t xml:space="preserve">será </w:t>
      </w:r>
      <w:r w:rsidRPr="0096410B">
        <w:t>o símbolo</w:t>
      </w:r>
      <w:r>
        <w:t xml:space="preserve"> em</w:t>
      </w:r>
      <w:r w:rsidRPr="0096410B">
        <w:t xml:space="preserve"> determinadas posições.</w:t>
      </w:r>
    </w:p>
    <w:p w14:paraId="02B03D85" w14:textId="77777777" w:rsidR="00785D96" w:rsidRDefault="00785D96" w:rsidP="00785D96">
      <w:pPr>
        <w:pStyle w:val="02TEXTOPRINCIPAL"/>
      </w:pPr>
    </w:p>
    <w:p w14:paraId="3E34CBD7" w14:textId="68763BBC" w:rsidR="00785D96" w:rsidRDefault="00785D96" w:rsidP="00785D96">
      <w:pPr>
        <w:pStyle w:val="02TEXTOPRINCIPAL"/>
      </w:pPr>
      <w:r>
        <w:t xml:space="preserve">2. </w:t>
      </w:r>
      <w:r w:rsidR="009824FD" w:rsidRPr="0096410B">
        <w:t>Escreva</w:t>
      </w:r>
      <w:r w:rsidR="009824FD">
        <w:t xml:space="preserve"> no quadro de giz</w:t>
      </w:r>
      <w:r w:rsidR="009824FD" w:rsidRPr="0096410B">
        <w:t xml:space="preserve"> algumas sequências de figuras com bolinhas </w:t>
      </w:r>
      <w:r w:rsidR="009824FD">
        <w:t xml:space="preserve">e, </w:t>
      </w:r>
      <w:r w:rsidR="009824FD" w:rsidRPr="0096410B">
        <w:t>n</w:t>
      </w:r>
      <w:r w:rsidRPr="0096410B">
        <w:t>a mesma folha pautada</w:t>
      </w:r>
      <w:r w:rsidR="009824FD">
        <w:t xml:space="preserve"> da atividade 1</w:t>
      </w:r>
      <w:r w:rsidRPr="0096410B">
        <w:t xml:space="preserve">, </w:t>
      </w:r>
      <w:r>
        <w:t xml:space="preserve">solicite aos alunos que </w:t>
      </w:r>
      <w:r w:rsidR="009824FD">
        <w:t xml:space="preserve">as </w:t>
      </w:r>
      <w:r>
        <w:t xml:space="preserve">reproduzam </w:t>
      </w:r>
      <w:r w:rsidR="009824FD">
        <w:t xml:space="preserve">e </w:t>
      </w:r>
      <w:r w:rsidRPr="0096410B">
        <w:t xml:space="preserve">escrevam uma expressão matemática que identifique o número de </w:t>
      </w:r>
      <w:r w:rsidRPr="00DC26A7">
        <w:t>bolinhas</w:t>
      </w:r>
      <w:r w:rsidRPr="00922DAE">
        <w:rPr>
          <w:i/>
        </w:rPr>
        <w:t xml:space="preserve"> </w:t>
      </w:r>
      <w:r w:rsidRPr="00C14927">
        <w:rPr>
          <w:b/>
          <w:i/>
        </w:rPr>
        <w:t>n</w:t>
      </w:r>
      <w:r w:rsidRPr="0096410B">
        <w:t xml:space="preserve"> de uma determinada posição </w:t>
      </w:r>
      <w:r w:rsidRPr="00C14927">
        <w:rPr>
          <w:b/>
          <w:i/>
        </w:rPr>
        <w:t>p</w:t>
      </w:r>
      <w:r>
        <w:t>.</w:t>
      </w:r>
    </w:p>
    <w:p w14:paraId="734E86BB" w14:textId="77777777" w:rsidR="00785D96" w:rsidRPr="0096410B" w:rsidRDefault="00785D96" w:rsidP="00785D96">
      <w:pPr>
        <w:pStyle w:val="02TEXTOPRINCIPAL"/>
      </w:pPr>
    </w:p>
    <w:p w14:paraId="2693A4B4" w14:textId="77777777" w:rsidR="00785D96" w:rsidRPr="0096410B" w:rsidRDefault="00785D96" w:rsidP="00785D96">
      <w:pPr>
        <w:pStyle w:val="01TITULO3"/>
      </w:pPr>
      <w:r w:rsidRPr="0096410B">
        <w:t>Sobre as atividades</w:t>
      </w:r>
    </w:p>
    <w:p w14:paraId="09224F1B" w14:textId="0FF096F8" w:rsidR="00785D96" w:rsidRDefault="00785D96" w:rsidP="00785D96">
      <w:pPr>
        <w:pStyle w:val="02TEXTOPRINCIPAL"/>
      </w:pPr>
      <w:r w:rsidRPr="0096410B">
        <w:t>Verifique como os alunos resolveram as atividades, avalie as dificuldades apresentadas e a porcentagem da turma que as apresentou. Se for necessário, faça a correção coletiva e intervenções individuais.</w:t>
      </w:r>
    </w:p>
    <w:p w14:paraId="1BDC605E" w14:textId="2FE3998C" w:rsidR="0027546F" w:rsidRDefault="0027546F" w:rsidP="00785D96">
      <w:pPr>
        <w:pStyle w:val="02TEXTOPRINCIPAL"/>
      </w:pPr>
    </w:p>
    <w:p w14:paraId="49865D09" w14:textId="77777777" w:rsidR="0027546F" w:rsidRPr="0096410B" w:rsidRDefault="0027546F" w:rsidP="00785D96">
      <w:pPr>
        <w:pStyle w:val="02TEXTOPRINCIPAL"/>
      </w:pPr>
    </w:p>
    <w:p w14:paraId="04417DC1" w14:textId="77777777" w:rsidR="00785D96" w:rsidRDefault="00785D96" w:rsidP="00785D96">
      <w:pPr>
        <w:pStyle w:val="02TEXTOPRINCIPAL"/>
      </w:pPr>
      <w:r>
        <w:br w:type="page"/>
      </w:r>
    </w:p>
    <w:p w14:paraId="5F81F867" w14:textId="77777777" w:rsidR="00785D96" w:rsidRDefault="00785D96" w:rsidP="00785D96">
      <w:pPr>
        <w:pStyle w:val="02TEXTOPRINCIPAL"/>
      </w:pPr>
    </w:p>
    <w:p w14:paraId="18237677" w14:textId="3974C513" w:rsidR="00785D96" w:rsidRDefault="00785D96" w:rsidP="00785D96">
      <w:pPr>
        <w:pStyle w:val="01TITULO3"/>
      </w:pPr>
      <w:r>
        <w:t xml:space="preserve">Ficha </w:t>
      </w:r>
      <w:r w:rsidR="00247C83">
        <w:t>de</w:t>
      </w:r>
      <w:r>
        <w:t xml:space="preserve"> autoavaliação</w:t>
      </w:r>
    </w:p>
    <w:p w14:paraId="23846E0D" w14:textId="77777777" w:rsidR="00785D96" w:rsidRDefault="00785D96" w:rsidP="00785D9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785D96" w:rsidRPr="00343B43" w14:paraId="75879366" w14:textId="77777777" w:rsidTr="00CD1DD1">
        <w:trPr>
          <w:trHeight w:val="1844"/>
        </w:trPr>
        <w:tc>
          <w:tcPr>
            <w:tcW w:w="4106" w:type="dxa"/>
            <w:vAlign w:val="center"/>
          </w:tcPr>
          <w:p w14:paraId="2A7EB2C1" w14:textId="77777777" w:rsidR="00785D96" w:rsidRPr="00CD3B8F" w:rsidRDefault="00785D96" w:rsidP="00CD1DD1">
            <w:pPr>
              <w:pStyle w:val="03TITULOTABELAS1"/>
              <w:jc w:val="left"/>
            </w:pPr>
            <w:bookmarkStart w:id="5" w:name="_1fob9te" w:colFirst="0" w:colLast="0"/>
            <w:bookmarkEnd w:id="5"/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599C5B45" w14:textId="77777777" w:rsidR="00785D96" w:rsidRPr="00CD3B8F" w:rsidRDefault="00785D96" w:rsidP="00CD1DD1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5E665901" w14:textId="77777777" w:rsidR="00785D96" w:rsidRPr="00CD3B8F" w:rsidRDefault="00785D96" w:rsidP="00CD1DD1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17716DA2" w14:textId="77777777" w:rsidR="00785D96" w:rsidRPr="00CD3B8F" w:rsidRDefault="00785D96" w:rsidP="00CD1DD1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785D96" w:rsidRPr="00343B43" w14:paraId="6D2206EB" w14:textId="77777777" w:rsidTr="00647ED6">
        <w:trPr>
          <w:trHeight w:val="510"/>
        </w:trPr>
        <w:tc>
          <w:tcPr>
            <w:tcW w:w="4106" w:type="dxa"/>
            <w:vAlign w:val="center"/>
          </w:tcPr>
          <w:p w14:paraId="6D2EAF0E" w14:textId="79607DD8" w:rsidR="00785D96" w:rsidRPr="00CD3B8F" w:rsidRDefault="00785D96" w:rsidP="00CD1DD1">
            <w:pPr>
              <w:pStyle w:val="04TEXTOTABELAS"/>
            </w:pPr>
            <w:r>
              <w:t>1. Compreender a ideia de variável</w:t>
            </w:r>
            <w:r w:rsidRPr="0066766D">
              <w:t>.</w:t>
            </w:r>
          </w:p>
        </w:tc>
        <w:tc>
          <w:tcPr>
            <w:tcW w:w="1985" w:type="dxa"/>
            <w:vAlign w:val="center"/>
          </w:tcPr>
          <w:p w14:paraId="32FEA7CB" w14:textId="77777777" w:rsidR="00785D96" w:rsidRPr="00CD3B8F" w:rsidRDefault="00785D96" w:rsidP="00CD1DD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E77EC63" w14:textId="77777777" w:rsidR="00785D96" w:rsidRPr="00CD3B8F" w:rsidRDefault="00785D96" w:rsidP="00CD1DD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9B48369" w14:textId="77777777" w:rsidR="00785D96" w:rsidRPr="00CD3B8F" w:rsidRDefault="00785D96" w:rsidP="00CD1DD1">
            <w:pPr>
              <w:pStyle w:val="04TEXTOTABELAS"/>
            </w:pPr>
          </w:p>
        </w:tc>
      </w:tr>
      <w:tr w:rsidR="00785D96" w:rsidRPr="00343B43" w14:paraId="69FC863C" w14:textId="77777777" w:rsidTr="00647ED6">
        <w:trPr>
          <w:trHeight w:val="737"/>
        </w:trPr>
        <w:tc>
          <w:tcPr>
            <w:tcW w:w="4106" w:type="dxa"/>
            <w:vAlign w:val="center"/>
          </w:tcPr>
          <w:p w14:paraId="4D7052EA" w14:textId="10682FFB" w:rsidR="00785D96" w:rsidRPr="00CD3B8F" w:rsidRDefault="00785D96" w:rsidP="00CD1DD1">
            <w:pPr>
              <w:pStyle w:val="04TEXTOTABELAS"/>
            </w:pPr>
            <w:r w:rsidRPr="00183CBD">
              <w:t>2. Expressar</w:t>
            </w:r>
            <w:r w:rsidR="003A6559">
              <w:t xml:space="preserve"> padrões e</w:t>
            </w:r>
            <w:r w:rsidRPr="00183CBD">
              <w:t xml:space="preserve"> regularidades por meio de palavras.</w:t>
            </w:r>
          </w:p>
        </w:tc>
        <w:tc>
          <w:tcPr>
            <w:tcW w:w="1985" w:type="dxa"/>
            <w:vAlign w:val="center"/>
          </w:tcPr>
          <w:p w14:paraId="6929CA6D" w14:textId="77777777" w:rsidR="00785D96" w:rsidRPr="00CD3B8F" w:rsidRDefault="00785D96" w:rsidP="00CD1DD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3479543" w14:textId="77777777" w:rsidR="00785D96" w:rsidRPr="00CD3B8F" w:rsidRDefault="00785D96" w:rsidP="00CD1DD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C35E0C3" w14:textId="77777777" w:rsidR="00785D96" w:rsidRPr="00CD3B8F" w:rsidRDefault="00785D96" w:rsidP="00CD1DD1">
            <w:pPr>
              <w:pStyle w:val="04TEXTOTABELAS"/>
            </w:pPr>
          </w:p>
        </w:tc>
      </w:tr>
      <w:tr w:rsidR="00785D96" w:rsidRPr="00343B43" w14:paraId="4A533C52" w14:textId="77777777" w:rsidTr="00647ED6">
        <w:trPr>
          <w:trHeight w:val="737"/>
        </w:trPr>
        <w:tc>
          <w:tcPr>
            <w:tcW w:w="4106" w:type="dxa"/>
            <w:vAlign w:val="center"/>
          </w:tcPr>
          <w:p w14:paraId="17B6A436" w14:textId="77777777" w:rsidR="00785D96" w:rsidRPr="00CD3B8F" w:rsidRDefault="00785D96" w:rsidP="00CD1DD1">
            <w:pPr>
              <w:pStyle w:val="04TEXTOTABELAS"/>
            </w:pPr>
            <w:r w:rsidRPr="00183CBD">
              <w:t>3. Expressar regularidades utilizando a linguagem matemática.</w:t>
            </w:r>
          </w:p>
        </w:tc>
        <w:tc>
          <w:tcPr>
            <w:tcW w:w="1985" w:type="dxa"/>
            <w:vAlign w:val="center"/>
          </w:tcPr>
          <w:p w14:paraId="54C65B1F" w14:textId="77777777" w:rsidR="00785D96" w:rsidRPr="00CD3B8F" w:rsidRDefault="00785D96" w:rsidP="00CD1DD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8A2943E" w14:textId="77777777" w:rsidR="00785D96" w:rsidRPr="00CD3B8F" w:rsidRDefault="00785D96" w:rsidP="00CD1DD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01E0283" w14:textId="77777777" w:rsidR="00785D96" w:rsidRPr="00CD3B8F" w:rsidRDefault="00785D96" w:rsidP="00CD1DD1">
            <w:pPr>
              <w:pStyle w:val="04TEXTOTABELAS"/>
            </w:pPr>
          </w:p>
        </w:tc>
      </w:tr>
      <w:tr w:rsidR="00785D96" w:rsidRPr="00343B43" w14:paraId="6E52EA62" w14:textId="77777777" w:rsidTr="00647ED6">
        <w:trPr>
          <w:trHeight w:val="907"/>
        </w:trPr>
        <w:tc>
          <w:tcPr>
            <w:tcW w:w="4106" w:type="dxa"/>
            <w:vAlign w:val="center"/>
          </w:tcPr>
          <w:p w14:paraId="763E02CF" w14:textId="0C916652" w:rsidR="00785D96" w:rsidRPr="00CD3B8F" w:rsidRDefault="00785D96" w:rsidP="00CD1DD1">
            <w:pPr>
              <w:pStyle w:val="04TEXTOTABELAS"/>
            </w:pPr>
            <w:r w:rsidRPr="00183CBD">
              <w:t xml:space="preserve">4. Encontrar </w:t>
            </w:r>
            <w:r w:rsidR="00D67CBD">
              <w:t>a figura</w:t>
            </w:r>
            <w:r w:rsidRPr="00183CBD">
              <w:t xml:space="preserve"> </w:t>
            </w:r>
            <w:r w:rsidR="00D67CBD">
              <w:t xml:space="preserve">ou o símbolo </w:t>
            </w:r>
            <w:r w:rsidRPr="00183CBD">
              <w:t>de uma determinada posição</w:t>
            </w:r>
            <w:r>
              <w:t xml:space="preserve"> em uma sequência</w:t>
            </w:r>
            <w:r w:rsidRPr="00183CBD">
              <w:t>.</w:t>
            </w:r>
          </w:p>
        </w:tc>
        <w:tc>
          <w:tcPr>
            <w:tcW w:w="1985" w:type="dxa"/>
            <w:vAlign w:val="center"/>
          </w:tcPr>
          <w:p w14:paraId="43FEA40E" w14:textId="77777777" w:rsidR="00785D96" w:rsidRPr="00CD3B8F" w:rsidRDefault="00785D96" w:rsidP="00CD1DD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AE87372" w14:textId="77777777" w:rsidR="00785D96" w:rsidRPr="00CD3B8F" w:rsidRDefault="00785D96" w:rsidP="00CD1DD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2A1A564" w14:textId="77777777" w:rsidR="00785D96" w:rsidRPr="00CD3B8F" w:rsidRDefault="00785D96" w:rsidP="00CD1DD1">
            <w:pPr>
              <w:pStyle w:val="04TEXTOTABELAS"/>
            </w:pPr>
          </w:p>
        </w:tc>
      </w:tr>
    </w:tbl>
    <w:p w14:paraId="7DF69182" w14:textId="77777777" w:rsidR="00785D96" w:rsidRDefault="00785D96" w:rsidP="00785D9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647ED6" w:rsidRPr="00343B43" w14:paraId="6F82AA2B" w14:textId="77777777" w:rsidTr="00AC643A">
        <w:trPr>
          <w:trHeight w:val="1844"/>
        </w:trPr>
        <w:tc>
          <w:tcPr>
            <w:tcW w:w="4106" w:type="dxa"/>
            <w:vAlign w:val="center"/>
          </w:tcPr>
          <w:p w14:paraId="69725AAA" w14:textId="77777777" w:rsidR="00647ED6" w:rsidRPr="00CD3B8F" w:rsidRDefault="00647ED6" w:rsidP="00AC643A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630D1554" w14:textId="77777777" w:rsidR="00647ED6" w:rsidRPr="00CD3B8F" w:rsidRDefault="00647ED6" w:rsidP="00AC643A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07F83519" w14:textId="77777777" w:rsidR="00647ED6" w:rsidRPr="00CD3B8F" w:rsidRDefault="00647ED6" w:rsidP="00AC643A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5819C40A" w14:textId="77777777" w:rsidR="00647ED6" w:rsidRPr="00CD3B8F" w:rsidRDefault="00647ED6" w:rsidP="00AC643A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647ED6" w:rsidRPr="00343B43" w14:paraId="3218ABB1" w14:textId="77777777" w:rsidTr="00AC643A">
        <w:trPr>
          <w:trHeight w:val="510"/>
        </w:trPr>
        <w:tc>
          <w:tcPr>
            <w:tcW w:w="4106" w:type="dxa"/>
            <w:vAlign w:val="center"/>
          </w:tcPr>
          <w:p w14:paraId="02C71B1A" w14:textId="77777777" w:rsidR="00647ED6" w:rsidRPr="00CD3B8F" w:rsidRDefault="00647ED6" w:rsidP="00AC643A">
            <w:pPr>
              <w:pStyle w:val="04TEXTOTABELAS"/>
            </w:pPr>
            <w:r>
              <w:t>1. Compreender a ideia de variável</w:t>
            </w:r>
            <w:r w:rsidRPr="0066766D">
              <w:t>.</w:t>
            </w:r>
          </w:p>
        </w:tc>
        <w:tc>
          <w:tcPr>
            <w:tcW w:w="1985" w:type="dxa"/>
            <w:vAlign w:val="center"/>
          </w:tcPr>
          <w:p w14:paraId="2B676214" w14:textId="77777777" w:rsidR="00647ED6" w:rsidRPr="00CD3B8F" w:rsidRDefault="00647ED6" w:rsidP="00AC643A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82A647F" w14:textId="77777777" w:rsidR="00647ED6" w:rsidRPr="00CD3B8F" w:rsidRDefault="00647ED6" w:rsidP="00AC643A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D5E34B4" w14:textId="77777777" w:rsidR="00647ED6" w:rsidRPr="00CD3B8F" w:rsidRDefault="00647ED6" w:rsidP="00AC643A">
            <w:pPr>
              <w:pStyle w:val="04TEXTOTABELAS"/>
            </w:pPr>
          </w:p>
        </w:tc>
      </w:tr>
      <w:tr w:rsidR="00647ED6" w:rsidRPr="00343B43" w14:paraId="4AABF4DF" w14:textId="77777777" w:rsidTr="00AC643A">
        <w:trPr>
          <w:trHeight w:val="737"/>
        </w:trPr>
        <w:tc>
          <w:tcPr>
            <w:tcW w:w="4106" w:type="dxa"/>
            <w:vAlign w:val="center"/>
          </w:tcPr>
          <w:p w14:paraId="777F7805" w14:textId="77777777" w:rsidR="00647ED6" w:rsidRPr="00CD3B8F" w:rsidRDefault="00647ED6" w:rsidP="00AC643A">
            <w:pPr>
              <w:pStyle w:val="04TEXTOTABELAS"/>
            </w:pPr>
            <w:r w:rsidRPr="00183CBD">
              <w:t>2. Expressar</w:t>
            </w:r>
            <w:r>
              <w:t xml:space="preserve"> padrões e</w:t>
            </w:r>
            <w:r w:rsidRPr="00183CBD">
              <w:t xml:space="preserve"> regularidades por meio de palavras.</w:t>
            </w:r>
          </w:p>
        </w:tc>
        <w:tc>
          <w:tcPr>
            <w:tcW w:w="1985" w:type="dxa"/>
            <w:vAlign w:val="center"/>
          </w:tcPr>
          <w:p w14:paraId="702C4609" w14:textId="77777777" w:rsidR="00647ED6" w:rsidRPr="00CD3B8F" w:rsidRDefault="00647ED6" w:rsidP="00AC643A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D87A899" w14:textId="77777777" w:rsidR="00647ED6" w:rsidRPr="00CD3B8F" w:rsidRDefault="00647ED6" w:rsidP="00AC643A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85BF3FD" w14:textId="77777777" w:rsidR="00647ED6" w:rsidRPr="00CD3B8F" w:rsidRDefault="00647ED6" w:rsidP="00AC643A">
            <w:pPr>
              <w:pStyle w:val="04TEXTOTABELAS"/>
            </w:pPr>
          </w:p>
        </w:tc>
      </w:tr>
      <w:tr w:rsidR="00647ED6" w:rsidRPr="00343B43" w14:paraId="50629813" w14:textId="77777777" w:rsidTr="00AC643A">
        <w:trPr>
          <w:trHeight w:val="737"/>
        </w:trPr>
        <w:tc>
          <w:tcPr>
            <w:tcW w:w="4106" w:type="dxa"/>
            <w:vAlign w:val="center"/>
          </w:tcPr>
          <w:p w14:paraId="41DDDF2F" w14:textId="77777777" w:rsidR="00647ED6" w:rsidRPr="00CD3B8F" w:rsidRDefault="00647ED6" w:rsidP="00AC643A">
            <w:pPr>
              <w:pStyle w:val="04TEXTOTABELAS"/>
            </w:pPr>
            <w:r w:rsidRPr="00183CBD">
              <w:t>3. Expressar regularidades utilizando a linguagem matemática.</w:t>
            </w:r>
          </w:p>
        </w:tc>
        <w:tc>
          <w:tcPr>
            <w:tcW w:w="1985" w:type="dxa"/>
            <w:vAlign w:val="center"/>
          </w:tcPr>
          <w:p w14:paraId="77C7F58C" w14:textId="77777777" w:rsidR="00647ED6" w:rsidRPr="00CD3B8F" w:rsidRDefault="00647ED6" w:rsidP="00AC643A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D23F624" w14:textId="77777777" w:rsidR="00647ED6" w:rsidRPr="00CD3B8F" w:rsidRDefault="00647ED6" w:rsidP="00AC643A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7A6ADB3" w14:textId="77777777" w:rsidR="00647ED6" w:rsidRPr="00CD3B8F" w:rsidRDefault="00647ED6" w:rsidP="00AC643A">
            <w:pPr>
              <w:pStyle w:val="04TEXTOTABELAS"/>
            </w:pPr>
          </w:p>
        </w:tc>
      </w:tr>
      <w:tr w:rsidR="00647ED6" w:rsidRPr="00343B43" w14:paraId="20A4F051" w14:textId="77777777" w:rsidTr="00AC643A">
        <w:trPr>
          <w:trHeight w:val="907"/>
        </w:trPr>
        <w:tc>
          <w:tcPr>
            <w:tcW w:w="4106" w:type="dxa"/>
            <w:vAlign w:val="center"/>
          </w:tcPr>
          <w:p w14:paraId="7170E80B" w14:textId="77777777" w:rsidR="00647ED6" w:rsidRPr="00CD3B8F" w:rsidRDefault="00647ED6" w:rsidP="00AC643A">
            <w:pPr>
              <w:pStyle w:val="04TEXTOTABELAS"/>
            </w:pPr>
            <w:r w:rsidRPr="00183CBD">
              <w:t xml:space="preserve">4. Encontrar </w:t>
            </w:r>
            <w:r>
              <w:t>a figura</w:t>
            </w:r>
            <w:r w:rsidRPr="00183CBD">
              <w:t xml:space="preserve"> </w:t>
            </w:r>
            <w:r>
              <w:t xml:space="preserve">ou o símbolo </w:t>
            </w:r>
            <w:r w:rsidRPr="00183CBD">
              <w:t>de uma determinada posição</w:t>
            </w:r>
            <w:r>
              <w:t xml:space="preserve"> em uma sequência</w:t>
            </w:r>
            <w:r w:rsidRPr="00183CBD">
              <w:t>.</w:t>
            </w:r>
          </w:p>
        </w:tc>
        <w:tc>
          <w:tcPr>
            <w:tcW w:w="1985" w:type="dxa"/>
            <w:vAlign w:val="center"/>
          </w:tcPr>
          <w:p w14:paraId="1382D15B" w14:textId="77777777" w:rsidR="00647ED6" w:rsidRPr="00CD3B8F" w:rsidRDefault="00647ED6" w:rsidP="00AC643A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CA63E24" w14:textId="77777777" w:rsidR="00647ED6" w:rsidRPr="00CD3B8F" w:rsidRDefault="00647ED6" w:rsidP="00AC643A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0AAB9C1" w14:textId="77777777" w:rsidR="00647ED6" w:rsidRPr="00CD3B8F" w:rsidRDefault="00647ED6" w:rsidP="00AC643A">
            <w:pPr>
              <w:pStyle w:val="04TEXTOTABELAS"/>
            </w:pPr>
          </w:p>
        </w:tc>
      </w:tr>
    </w:tbl>
    <w:p w14:paraId="1557B1E4" w14:textId="33612A27" w:rsidR="00785D96" w:rsidRDefault="00785D96" w:rsidP="00785D96">
      <w:pPr>
        <w:pStyle w:val="02TEXTOPRINCIPAL"/>
      </w:pPr>
    </w:p>
    <w:p w14:paraId="319AD7C3" w14:textId="088E8A6D" w:rsidR="00647ED6" w:rsidRDefault="00647ED6" w:rsidP="00785D96">
      <w:pPr>
        <w:pStyle w:val="02TEXTOPRINCIPAL"/>
      </w:pPr>
    </w:p>
    <w:p w14:paraId="5F613257" w14:textId="77777777" w:rsidR="00647ED6" w:rsidRDefault="00647ED6" w:rsidP="00785D96">
      <w:pPr>
        <w:pStyle w:val="02TEXTOPRINCIPAL"/>
      </w:pPr>
    </w:p>
    <w:p w14:paraId="60503950" w14:textId="77777777" w:rsidR="00785D96" w:rsidRDefault="00785D96" w:rsidP="00785D96">
      <w:pPr>
        <w:pStyle w:val="02TEXTOPRINCIPAL"/>
      </w:pPr>
    </w:p>
    <w:p w14:paraId="60357398" w14:textId="77777777" w:rsidR="004710BD" w:rsidRPr="00785D96" w:rsidRDefault="004710BD" w:rsidP="00785D96"/>
    <w:sectPr w:rsidR="004710BD" w:rsidRPr="00785D96" w:rsidSect="00C67490">
      <w:headerReference w:type="default" r:id="rId21"/>
      <w:footerReference w:type="default" r:id="rId2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C3C" w14:textId="77777777" w:rsidR="00D1399F" w:rsidRDefault="00D1399F">
      <w:r>
        <w:separator/>
      </w:r>
    </w:p>
  </w:endnote>
  <w:endnote w:type="continuationSeparator" w:id="0">
    <w:p w14:paraId="6C89B64F" w14:textId="77777777" w:rsidR="00D1399F" w:rsidRDefault="00D13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F66FCBD-7908-4199-B15B-3F91588A5134}"/>
    <w:embedBold r:id="rId2" w:fontKey="{F6973D7D-4A4C-477F-886D-8ED98635D947}"/>
    <w:embedItalic r:id="rId3" w:fontKey="{06665EE6-BBB4-4EB0-8139-6753BFE10312}"/>
    <w:embedBoldItalic r:id="rId4" w:fontKey="{85E6266E-15C4-4953-A57E-228397FD4D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BF2811-309F-4C20-B6C6-71C18E48E1E4}"/>
    <w:embedBold r:id="rId6" w:fontKey="{13166501-1385-4023-AFB9-DE287B8BB01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2A1B05D-0E2C-45AA-9AA6-BBF2D8DB1575}"/>
    <w:embedBold r:id="rId8" w:fontKey="{4543EA15-64CC-401F-89D1-9E32D5A7F6CB}"/>
    <w:embedBoldItalic r:id="rId9" w:fontKey="{F77691C2-31B4-4DC9-A2FE-4600F325289A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92F720F-5AE3-455B-891C-6F39E167AC46}"/>
    <w:embedBold r:id="rId11" w:fontKey="{0D6723E5-E6CC-4832-94FA-DFBCA40E0A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19B8EBC-A2A1-42FC-8A9D-E74F3FD5A674}"/>
    <w:embedBold r:id="rId13" w:fontKey="{14843DFB-AE5A-4D09-99D9-C704CEE845A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F7632F3A-3E82-472A-BBEA-9DD53DC30C2D}"/>
    <w:embedBold r:id="rId15" w:fontKey="{03558499-0836-40DA-B1DB-A4D25C4CFF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07DF4AD4-9D99-40C6-8B9B-D2FB5271007A}"/>
    <w:embedItalic r:id="rId17" w:fontKey="{D795D987-14DA-4C49-8437-03C75F985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326289BC" w:rsidR="00C67490" w:rsidRPr="005A1C11" w:rsidRDefault="00DE4947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4F0709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5AD1C50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005D5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B006B" w14:textId="77777777" w:rsidR="00D1399F" w:rsidRDefault="00D1399F">
      <w:r>
        <w:rPr>
          <w:color w:val="000000"/>
        </w:rPr>
        <w:separator/>
      </w:r>
    </w:p>
  </w:footnote>
  <w:footnote w:type="continuationSeparator" w:id="0">
    <w:p w14:paraId="1DD67B6B" w14:textId="77777777" w:rsidR="00D1399F" w:rsidRDefault="00D13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D5AB4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125E0"/>
    <w:multiLevelType w:val="multilevel"/>
    <w:tmpl w:val="9306EA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413305"/>
    <w:multiLevelType w:val="multilevel"/>
    <w:tmpl w:val="0B4005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ADB27E5"/>
    <w:multiLevelType w:val="multilevel"/>
    <w:tmpl w:val="5C7C6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924B79"/>
    <w:multiLevelType w:val="multilevel"/>
    <w:tmpl w:val="4E08E2D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16"/>
        <w:szCs w:val="16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6CD2F80"/>
    <w:multiLevelType w:val="multilevel"/>
    <w:tmpl w:val="13642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614C68"/>
    <w:multiLevelType w:val="multilevel"/>
    <w:tmpl w:val="EBA260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787AEE"/>
    <w:multiLevelType w:val="multilevel"/>
    <w:tmpl w:val="C4D8128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833FD3"/>
    <w:multiLevelType w:val="multilevel"/>
    <w:tmpl w:val="7E4E14F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5FD942FD"/>
    <w:multiLevelType w:val="multilevel"/>
    <w:tmpl w:val="57085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E0B96"/>
    <w:multiLevelType w:val="multilevel"/>
    <w:tmpl w:val="59405C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D601BF6"/>
    <w:multiLevelType w:val="multilevel"/>
    <w:tmpl w:val="AB2AE4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FB46262"/>
    <w:multiLevelType w:val="multilevel"/>
    <w:tmpl w:val="4D7CE2B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9"/>
  </w:num>
  <w:num w:numId="5">
    <w:abstractNumId w:val="11"/>
  </w:num>
  <w:num w:numId="6">
    <w:abstractNumId w:val="11"/>
  </w:num>
  <w:num w:numId="7">
    <w:abstractNumId w:val="9"/>
  </w:num>
  <w:num w:numId="8">
    <w:abstractNumId w:val="11"/>
  </w:num>
  <w:num w:numId="9">
    <w:abstractNumId w:val="11"/>
  </w:num>
  <w:num w:numId="10">
    <w:abstractNumId w:val="9"/>
  </w:num>
  <w:num w:numId="11">
    <w:abstractNumId w:val="11"/>
  </w:num>
  <w:num w:numId="12">
    <w:abstractNumId w:val="13"/>
  </w:num>
  <w:num w:numId="13">
    <w:abstractNumId w:val="0"/>
  </w:num>
  <w:num w:numId="14">
    <w:abstractNumId w:val="7"/>
  </w:num>
  <w:num w:numId="15">
    <w:abstractNumId w:val="5"/>
  </w:num>
  <w:num w:numId="16">
    <w:abstractNumId w:val="12"/>
  </w:num>
  <w:num w:numId="17">
    <w:abstractNumId w:val="1"/>
  </w:num>
  <w:num w:numId="18">
    <w:abstractNumId w:val="4"/>
  </w:num>
  <w:num w:numId="19">
    <w:abstractNumId w:val="10"/>
  </w:num>
  <w:num w:numId="20">
    <w:abstractNumId w:val="8"/>
  </w:num>
  <w:num w:numId="21">
    <w:abstractNumId w:val="2"/>
  </w:num>
  <w:num w:numId="22">
    <w:abstractNumId w:val="6"/>
  </w:num>
  <w:num w:numId="23">
    <w:abstractNumId w:val="15"/>
  </w:num>
  <w:num w:numId="24">
    <w:abstractNumId w:val="1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8A8"/>
    <w:rsid w:val="00040CD9"/>
    <w:rsid w:val="000410A7"/>
    <w:rsid w:val="00046172"/>
    <w:rsid w:val="000525DF"/>
    <w:rsid w:val="00053CB7"/>
    <w:rsid w:val="000628EC"/>
    <w:rsid w:val="00067415"/>
    <w:rsid w:val="00076EF4"/>
    <w:rsid w:val="00085ADE"/>
    <w:rsid w:val="00087251"/>
    <w:rsid w:val="00087793"/>
    <w:rsid w:val="000901ED"/>
    <w:rsid w:val="000A7F47"/>
    <w:rsid w:val="000B6A20"/>
    <w:rsid w:val="000B7AE6"/>
    <w:rsid w:val="000C4A00"/>
    <w:rsid w:val="000C5347"/>
    <w:rsid w:val="000C6EC8"/>
    <w:rsid w:val="000C729B"/>
    <w:rsid w:val="000E0B76"/>
    <w:rsid w:val="000E4A5E"/>
    <w:rsid w:val="000F0CEE"/>
    <w:rsid w:val="000F33F7"/>
    <w:rsid w:val="00105533"/>
    <w:rsid w:val="001222E0"/>
    <w:rsid w:val="00124151"/>
    <w:rsid w:val="00126F41"/>
    <w:rsid w:val="00133AA8"/>
    <w:rsid w:val="00164196"/>
    <w:rsid w:val="001671F7"/>
    <w:rsid w:val="00182B00"/>
    <w:rsid w:val="001B4098"/>
    <w:rsid w:val="001B512A"/>
    <w:rsid w:val="001C29E4"/>
    <w:rsid w:val="001C384B"/>
    <w:rsid w:val="001C58BA"/>
    <w:rsid w:val="001D690C"/>
    <w:rsid w:val="00200A76"/>
    <w:rsid w:val="0020549D"/>
    <w:rsid w:val="00210B7C"/>
    <w:rsid w:val="0021139A"/>
    <w:rsid w:val="00221631"/>
    <w:rsid w:val="00221695"/>
    <w:rsid w:val="00227AE1"/>
    <w:rsid w:val="00237BA0"/>
    <w:rsid w:val="0024388A"/>
    <w:rsid w:val="00247C83"/>
    <w:rsid w:val="00251B07"/>
    <w:rsid w:val="00261087"/>
    <w:rsid w:val="00262260"/>
    <w:rsid w:val="0026445C"/>
    <w:rsid w:val="0026573F"/>
    <w:rsid w:val="00272FE9"/>
    <w:rsid w:val="0027546F"/>
    <w:rsid w:val="00287DDD"/>
    <w:rsid w:val="0029642C"/>
    <w:rsid w:val="002B4837"/>
    <w:rsid w:val="002C49D0"/>
    <w:rsid w:val="002C6E52"/>
    <w:rsid w:val="002C761A"/>
    <w:rsid w:val="002D268F"/>
    <w:rsid w:val="002D50E1"/>
    <w:rsid w:val="002F294E"/>
    <w:rsid w:val="002F30F4"/>
    <w:rsid w:val="002F5540"/>
    <w:rsid w:val="0030039C"/>
    <w:rsid w:val="003032F9"/>
    <w:rsid w:val="0031760C"/>
    <w:rsid w:val="00324BF8"/>
    <w:rsid w:val="00333DCD"/>
    <w:rsid w:val="003361F6"/>
    <w:rsid w:val="00345888"/>
    <w:rsid w:val="00353724"/>
    <w:rsid w:val="00354AD8"/>
    <w:rsid w:val="003576C0"/>
    <w:rsid w:val="00364620"/>
    <w:rsid w:val="00391249"/>
    <w:rsid w:val="003A40C7"/>
    <w:rsid w:val="003A6559"/>
    <w:rsid w:val="003B1EA3"/>
    <w:rsid w:val="003B3C78"/>
    <w:rsid w:val="003C2961"/>
    <w:rsid w:val="003C3801"/>
    <w:rsid w:val="003E5C07"/>
    <w:rsid w:val="003F1948"/>
    <w:rsid w:val="003F3FD4"/>
    <w:rsid w:val="00421A64"/>
    <w:rsid w:val="00422012"/>
    <w:rsid w:val="00426FFF"/>
    <w:rsid w:val="00440C4E"/>
    <w:rsid w:val="00466817"/>
    <w:rsid w:val="004710BD"/>
    <w:rsid w:val="004917FC"/>
    <w:rsid w:val="00496D26"/>
    <w:rsid w:val="004C2C31"/>
    <w:rsid w:val="004D2D8B"/>
    <w:rsid w:val="004E14AD"/>
    <w:rsid w:val="004E373E"/>
    <w:rsid w:val="004F0709"/>
    <w:rsid w:val="004F7338"/>
    <w:rsid w:val="00503017"/>
    <w:rsid w:val="00505174"/>
    <w:rsid w:val="00506A10"/>
    <w:rsid w:val="00512EF1"/>
    <w:rsid w:val="005365C9"/>
    <w:rsid w:val="00536B7C"/>
    <w:rsid w:val="005478AC"/>
    <w:rsid w:val="00553A2E"/>
    <w:rsid w:val="00571ED4"/>
    <w:rsid w:val="005A482E"/>
    <w:rsid w:val="005B4DA0"/>
    <w:rsid w:val="005D03F2"/>
    <w:rsid w:val="005D3A52"/>
    <w:rsid w:val="005D603D"/>
    <w:rsid w:val="005D7520"/>
    <w:rsid w:val="005E0572"/>
    <w:rsid w:val="005E1076"/>
    <w:rsid w:val="005F0144"/>
    <w:rsid w:val="0061756D"/>
    <w:rsid w:val="00620040"/>
    <w:rsid w:val="00620F28"/>
    <w:rsid w:val="00625DEB"/>
    <w:rsid w:val="00627A5E"/>
    <w:rsid w:val="006350E3"/>
    <w:rsid w:val="00644D36"/>
    <w:rsid w:val="00647ED6"/>
    <w:rsid w:val="006523E9"/>
    <w:rsid w:val="00655D42"/>
    <w:rsid w:val="00660A40"/>
    <w:rsid w:val="00667A9F"/>
    <w:rsid w:val="00676297"/>
    <w:rsid w:val="006A241C"/>
    <w:rsid w:val="006B0638"/>
    <w:rsid w:val="006B5ED0"/>
    <w:rsid w:val="006D069A"/>
    <w:rsid w:val="006D5809"/>
    <w:rsid w:val="006D7BCB"/>
    <w:rsid w:val="006E4232"/>
    <w:rsid w:val="006F024C"/>
    <w:rsid w:val="006F68C7"/>
    <w:rsid w:val="00714177"/>
    <w:rsid w:val="007322ED"/>
    <w:rsid w:val="00734696"/>
    <w:rsid w:val="007464D0"/>
    <w:rsid w:val="007504BF"/>
    <w:rsid w:val="00764DAC"/>
    <w:rsid w:val="007749C9"/>
    <w:rsid w:val="00785D96"/>
    <w:rsid w:val="007915D5"/>
    <w:rsid w:val="007A068A"/>
    <w:rsid w:val="007B4DB1"/>
    <w:rsid w:val="007D24D3"/>
    <w:rsid w:val="007F229E"/>
    <w:rsid w:val="007F3D50"/>
    <w:rsid w:val="00802F95"/>
    <w:rsid w:val="008220F9"/>
    <w:rsid w:val="00826070"/>
    <w:rsid w:val="008338E1"/>
    <w:rsid w:val="008423DD"/>
    <w:rsid w:val="0084435E"/>
    <w:rsid w:val="00851937"/>
    <w:rsid w:val="00852916"/>
    <w:rsid w:val="00857537"/>
    <w:rsid w:val="00875E89"/>
    <w:rsid w:val="00886954"/>
    <w:rsid w:val="008914D3"/>
    <w:rsid w:val="008A0E07"/>
    <w:rsid w:val="008B56AF"/>
    <w:rsid w:val="008B69E8"/>
    <w:rsid w:val="008C2A24"/>
    <w:rsid w:val="008D2059"/>
    <w:rsid w:val="008E09F8"/>
    <w:rsid w:val="008E6948"/>
    <w:rsid w:val="008F61BA"/>
    <w:rsid w:val="008F7795"/>
    <w:rsid w:val="00910B76"/>
    <w:rsid w:val="009134F5"/>
    <w:rsid w:val="00922DAE"/>
    <w:rsid w:val="009253EE"/>
    <w:rsid w:val="00935D6C"/>
    <w:rsid w:val="0095332E"/>
    <w:rsid w:val="00962B4D"/>
    <w:rsid w:val="009823F9"/>
    <w:rsid w:val="009824FD"/>
    <w:rsid w:val="00987D7C"/>
    <w:rsid w:val="009947D4"/>
    <w:rsid w:val="009A2E8A"/>
    <w:rsid w:val="009A388C"/>
    <w:rsid w:val="009C535D"/>
    <w:rsid w:val="009E4DAE"/>
    <w:rsid w:val="009E4F64"/>
    <w:rsid w:val="009F0B02"/>
    <w:rsid w:val="009F428E"/>
    <w:rsid w:val="00A005D5"/>
    <w:rsid w:val="00A355E1"/>
    <w:rsid w:val="00A66AB5"/>
    <w:rsid w:val="00A74FAE"/>
    <w:rsid w:val="00A812FE"/>
    <w:rsid w:val="00A81846"/>
    <w:rsid w:val="00A8598B"/>
    <w:rsid w:val="00AB5FA2"/>
    <w:rsid w:val="00AF6975"/>
    <w:rsid w:val="00B05CBF"/>
    <w:rsid w:val="00B22083"/>
    <w:rsid w:val="00B36FBF"/>
    <w:rsid w:val="00B452C4"/>
    <w:rsid w:val="00B4747F"/>
    <w:rsid w:val="00B54F99"/>
    <w:rsid w:val="00B66D4A"/>
    <w:rsid w:val="00B90F64"/>
    <w:rsid w:val="00B96AD5"/>
    <w:rsid w:val="00BB155F"/>
    <w:rsid w:val="00BB3633"/>
    <w:rsid w:val="00BB528B"/>
    <w:rsid w:val="00BC2BCA"/>
    <w:rsid w:val="00BC41BA"/>
    <w:rsid w:val="00BE0E52"/>
    <w:rsid w:val="00BE346A"/>
    <w:rsid w:val="00BF712A"/>
    <w:rsid w:val="00C14927"/>
    <w:rsid w:val="00C65474"/>
    <w:rsid w:val="00C65D98"/>
    <w:rsid w:val="00C67490"/>
    <w:rsid w:val="00C83132"/>
    <w:rsid w:val="00C867EE"/>
    <w:rsid w:val="00CA0243"/>
    <w:rsid w:val="00CB03DD"/>
    <w:rsid w:val="00CC5CBB"/>
    <w:rsid w:val="00CD2B8A"/>
    <w:rsid w:val="00CE023D"/>
    <w:rsid w:val="00CE05D4"/>
    <w:rsid w:val="00CE7E0A"/>
    <w:rsid w:val="00CF42D1"/>
    <w:rsid w:val="00D01EDD"/>
    <w:rsid w:val="00D11E67"/>
    <w:rsid w:val="00D1399F"/>
    <w:rsid w:val="00D234DB"/>
    <w:rsid w:val="00D376E3"/>
    <w:rsid w:val="00D418A3"/>
    <w:rsid w:val="00D41C98"/>
    <w:rsid w:val="00D525A9"/>
    <w:rsid w:val="00D537E4"/>
    <w:rsid w:val="00D61821"/>
    <w:rsid w:val="00D6738F"/>
    <w:rsid w:val="00D67CBD"/>
    <w:rsid w:val="00D77A7B"/>
    <w:rsid w:val="00D82415"/>
    <w:rsid w:val="00D913EF"/>
    <w:rsid w:val="00D951A2"/>
    <w:rsid w:val="00DA3D13"/>
    <w:rsid w:val="00DA4C7D"/>
    <w:rsid w:val="00DB11FA"/>
    <w:rsid w:val="00DB196E"/>
    <w:rsid w:val="00DC26A7"/>
    <w:rsid w:val="00DC5F6C"/>
    <w:rsid w:val="00DC6007"/>
    <w:rsid w:val="00DD4781"/>
    <w:rsid w:val="00DE3EF1"/>
    <w:rsid w:val="00DE3FB0"/>
    <w:rsid w:val="00DE4947"/>
    <w:rsid w:val="00DE5582"/>
    <w:rsid w:val="00DF303F"/>
    <w:rsid w:val="00DF549C"/>
    <w:rsid w:val="00E02D8D"/>
    <w:rsid w:val="00E05E1E"/>
    <w:rsid w:val="00E14CEA"/>
    <w:rsid w:val="00E15A98"/>
    <w:rsid w:val="00E2342A"/>
    <w:rsid w:val="00E248CF"/>
    <w:rsid w:val="00E25EEF"/>
    <w:rsid w:val="00E27094"/>
    <w:rsid w:val="00E32DF3"/>
    <w:rsid w:val="00E4487B"/>
    <w:rsid w:val="00E449E3"/>
    <w:rsid w:val="00E6178F"/>
    <w:rsid w:val="00E75538"/>
    <w:rsid w:val="00E87EC6"/>
    <w:rsid w:val="00E90F29"/>
    <w:rsid w:val="00E97485"/>
    <w:rsid w:val="00EA0C0F"/>
    <w:rsid w:val="00EB3C46"/>
    <w:rsid w:val="00EE2DCD"/>
    <w:rsid w:val="00EF29C1"/>
    <w:rsid w:val="00EF6471"/>
    <w:rsid w:val="00EF709F"/>
    <w:rsid w:val="00F15318"/>
    <w:rsid w:val="00F340B6"/>
    <w:rsid w:val="00F35DA8"/>
    <w:rsid w:val="00F701AD"/>
    <w:rsid w:val="00F807BE"/>
    <w:rsid w:val="00F852FE"/>
    <w:rsid w:val="00F9238F"/>
    <w:rsid w:val="00FA209D"/>
    <w:rsid w:val="00FC020C"/>
    <w:rsid w:val="00FC2858"/>
    <w:rsid w:val="00FD058B"/>
    <w:rsid w:val="00FD5852"/>
    <w:rsid w:val="00FE048E"/>
    <w:rsid w:val="00FE5203"/>
    <w:rsid w:val="00FF0DE4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table" w:customStyle="1" w:styleId="1">
    <w:name w:val="1"/>
    <w:basedOn w:val="Tabelanormal"/>
    <w:rsid w:val="003361F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TableNormal">
    <w:name w:val="Table Normal"/>
    <w:rsid w:val="005D7520"/>
    <w:pPr>
      <w:autoSpaceDN/>
      <w:spacing w:after="160" w:line="259" w:lineRule="auto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D7520"/>
    <w:pPr>
      <w:keepNext/>
      <w:keepLines/>
      <w:autoSpaceDN/>
      <w:spacing w:before="480" w:after="120" w:line="259" w:lineRule="auto"/>
      <w:contextualSpacing/>
      <w:textAlignment w:val="auto"/>
    </w:pPr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D7520"/>
    <w:rPr>
      <w:rFonts w:ascii="Calibri" w:eastAsia="Calibri" w:hAnsi="Calibri" w:cs="Calibri"/>
      <w:b/>
      <w:kern w:val="0"/>
      <w:sz w:val="72"/>
      <w:szCs w:val="72"/>
      <w:lang w:eastAsia="pt-BR" w:bidi="ar-SA"/>
    </w:rPr>
  </w:style>
  <w:style w:type="paragraph" w:styleId="Subttulo">
    <w:name w:val="Subtitle"/>
    <w:basedOn w:val="Normal"/>
    <w:next w:val="Normal"/>
    <w:link w:val="SubttuloChar"/>
    <w:rsid w:val="005D7520"/>
    <w:pPr>
      <w:keepNext/>
      <w:keepLines/>
      <w:autoSpaceDN/>
      <w:spacing w:before="360" w:after="80" w:line="259" w:lineRule="auto"/>
      <w:contextualSpacing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D7520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5D7520"/>
    <w:rPr>
      <w:color w:val="808080"/>
    </w:rPr>
  </w:style>
  <w:style w:type="paragraph" w:styleId="Reviso">
    <w:name w:val="Revision"/>
    <w:hidden/>
    <w:uiPriority w:val="99"/>
    <w:semiHidden/>
    <w:rsid w:val="005D7520"/>
    <w:pP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A8184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1C29E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b.socioambiental.org/pt/Quem_s%C3%A3o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vescola.org.br/tve/video/matematicanamusic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://portal.iphan.gov.br/galeria/detalhes/99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pib.socioambiental.org/pt/P%C3%A1gina_principal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E4965C-F607-48CE-81B8-741DCE4F1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2069</Words>
  <Characters>11173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103</cp:revision>
  <dcterms:created xsi:type="dcterms:W3CDTF">2018-08-20T22:41:00Z</dcterms:created>
  <dcterms:modified xsi:type="dcterms:W3CDTF">2018-10-10T13:29:00Z</dcterms:modified>
</cp:coreProperties>
</file>