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84F10" w14:textId="77777777" w:rsidR="001909D0" w:rsidRPr="003C2174" w:rsidRDefault="001909D0" w:rsidP="001909D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5BADF2BA" w14:textId="77777777" w:rsidR="001909D0" w:rsidRPr="003C2174" w:rsidRDefault="001909D0" w:rsidP="001909D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B45A236" w14:textId="77777777" w:rsidR="001909D0" w:rsidRPr="003C2174" w:rsidRDefault="001909D0" w:rsidP="001909D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96CC6E2" w14:textId="77777777" w:rsidR="001909D0" w:rsidRPr="003C2174" w:rsidRDefault="001909D0" w:rsidP="001909D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D16C110" w14:textId="77777777" w:rsidR="001909D0" w:rsidRPr="00701EF6" w:rsidRDefault="001909D0" w:rsidP="001909D0">
      <w:pPr>
        <w:pStyle w:val="02TEXTOPRINCIPAL"/>
      </w:pPr>
    </w:p>
    <w:p w14:paraId="4CF9717B" w14:textId="17988BFC" w:rsidR="001909D0" w:rsidRPr="00F16A15" w:rsidRDefault="001909D0" w:rsidP="001909D0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2</w:t>
      </w:r>
      <w:r w:rsidRPr="00F16A15">
        <w:t xml:space="preserve">º </w:t>
      </w:r>
      <w:r>
        <w:t>bimestre</w:t>
      </w:r>
    </w:p>
    <w:p w14:paraId="18836064" w14:textId="77777777" w:rsidR="001909D0" w:rsidRPr="00701EF6" w:rsidRDefault="001909D0" w:rsidP="001909D0">
      <w:pPr>
        <w:pStyle w:val="02TEXTOPRINCIPAL"/>
      </w:pPr>
    </w:p>
    <w:p w14:paraId="0315949A" w14:textId="77777777" w:rsidR="001909D0" w:rsidRDefault="001909D0" w:rsidP="001909D0">
      <w:pPr>
        <w:pStyle w:val="05ATIVIDADES"/>
      </w:pPr>
      <w:r w:rsidRPr="004C6AF6"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1</w:t>
      </w:r>
      <w:r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3065B8"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811582">
        <w:t>Observe alguns números representados na forma de fração na reta numérica abaixo.</w:t>
      </w:r>
    </w:p>
    <w:p w14:paraId="6DF29B3A" w14:textId="77777777" w:rsidR="001909D0" w:rsidRPr="00811582" w:rsidRDefault="001909D0" w:rsidP="001909D0">
      <w:pPr>
        <w:pStyle w:val="05ATIVIDADES"/>
      </w:pPr>
    </w:p>
    <w:p w14:paraId="0F3A04A0" w14:textId="77777777" w:rsidR="001909D0" w:rsidRPr="00163DE0" w:rsidRDefault="001909D0" w:rsidP="001909D0">
      <w:pPr>
        <w:pStyle w:val="xmsonormal"/>
        <w:shd w:val="clear" w:color="auto" w:fill="FFFFFF"/>
        <w:spacing w:before="0" w:beforeAutospacing="0" w:after="120" w:afterAutospacing="0" w:line="360" w:lineRule="auto"/>
        <w:jc w:val="center"/>
        <w:rPr>
          <w:rFonts w:ascii="Arial" w:eastAsia="Calibri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Fonts w:ascii="Arial" w:eastAsia="Calibri" w:hAnsi="Arial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C2E6AA2" wp14:editId="4BBDAE3B">
            <wp:extent cx="3142488" cy="484632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7_MD_LT2_2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1E9B" w14:textId="77777777" w:rsidR="001909D0" w:rsidRDefault="001909D0" w:rsidP="001909D0">
      <w:pPr>
        <w:pStyle w:val="02TEXTOPRINCIPAL"/>
      </w:pPr>
      <w:r w:rsidRPr="00163DE0">
        <w:t>a) Qual dessas frações é igual a 2,5?</w:t>
      </w:r>
    </w:p>
    <w:p w14:paraId="2E32E7CB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1F31529" w14:textId="77777777" w:rsidR="001909D0" w:rsidRDefault="001909D0" w:rsidP="001909D0">
      <w:pPr>
        <w:pStyle w:val="02TEXTOPRINCIPAL"/>
        <w:rPr>
          <w:lang w:eastAsia="pt-BR"/>
        </w:rPr>
      </w:pPr>
    </w:p>
    <w:p w14:paraId="157FAB80" w14:textId="77777777" w:rsidR="001909D0" w:rsidRPr="00163DE0" w:rsidRDefault="001909D0" w:rsidP="001909D0">
      <w:pPr>
        <w:pStyle w:val="02TEXTOPRINCIPAL"/>
      </w:pPr>
      <w:r w:rsidRPr="00163DE0">
        <w:t xml:space="preserve">b) Quais dessas frações são maiores que 3? </w:t>
      </w:r>
    </w:p>
    <w:p w14:paraId="5DE30CAA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A69B451" w14:textId="77777777" w:rsidR="001909D0" w:rsidRDefault="001909D0" w:rsidP="001909D0">
      <w:pPr>
        <w:pStyle w:val="02TEXTOPRINCIPAL"/>
        <w:rPr>
          <w:lang w:eastAsia="pt-BR"/>
        </w:rPr>
      </w:pPr>
    </w:p>
    <w:p w14:paraId="74376A1A" w14:textId="77777777" w:rsidR="001909D0" w:rsidRPr="00163DE0" w:rsidRDefault="001909D0" w:rsidP="001909D0">
      <w:pPr>
        <w:pStyle w:val="02TEXTOPRINCIPAL"/>
      </w:pPr>
      <w:r w:rsidRPr="00163DE0">
        <w:t xml:space="preserve">c) Entre quais frações representadas </w:t>
      </w:r>
      <w:r>
        <w:t>na reta você colocaria o número 1,25</w:t>
      </w:r>
      <w:r w:rsidRPr="00163DE0">
        <w:t>?</w:t>
      </w:r>
    </w:p>
    <w:p w14:paraId="0CEE701E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4FEE5D" w14:textId="77777777" w:rsidR="001909D0" w:rsidRDefault="001909D0" w:rsidP="001909D0">
      <w:pPr>
        <w:pStyle w:val="02TEXTOPRINCIPAL"/>
        <w:rPr>
          <w:lang w:eastAsia="pt-BR"/>
        </w:rPr>
      </w:pPr>
    </w:p>
    <w:p w14:paraId="3F7839DB" w14:textId="77777777" w:rsidR="001909D0" w:rsidRPr="00163DE0" w:rsidRDefault="001909D0" w:rsidP="001909D0">
      <w:pPr>
        <w:pStyle w:val="02TEXTOPRINCIPAL"/>
      </w:pPr>
      <w:r w:rsidRPr="00163DE0">
        <w:t xml:space="preserve">d) O número 4,38 é menor que </w:t>
      </w:r>
      <w:r>
        <w:t xml:space="preserve">uma das </w:t>
      </w:r>
      <w:r w:rsidRPr="00163DE0">
        <w:t>fraç</w:t>
      </w:r>
      <w:r>
        <w:t>ões</w:t>
      </w:r>
      <w:r w:rsidRPr="00163DE0">
        <w:t xml:space="preserve"> representada</w:t>
      </w:r>
      <w:r>
        <w:t>s</w:t>
      </w:r>
      <w:r w:rsidRPr="00163DE0">
        <w:t xml:space="preserve"> nessa reta</w:t>
      </w:r>
      <w:r>
        <w:t>. Qual é essa fração</w:t>
      </w:r>
      <w:r w:rsidRPr="00163DE0">
        <w:t>?</w:t>
      </w:r>
    </w:p>
    <w:p w14:paraId="025058C2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F69C7EB" w14:textId="77777777" w:rsidR="001909D0" w:rsidRDefault="001909D0" w:rsidP="001909D0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78275A1D" w14:textId="77777777" w:rsidR="001909D0" w:rsidRPr="00F21B32" w:rsidRDefault="001909D0" w:rsidP="001909D0">
      <w:pPr>
        <w:pStyle w:val="02TEXTOPRINCIPAL"/>
        <w:rPr>
          <w:lang w:eastAsia="pt-BR"/>
        </w:rPr>
      </w:pPr>
    </w:p>
    <w:p w14:paraId="18B8EFEA" w14:textId="77777777" w:rsidR="001909D0" w:rsidRDefault="001909D0" w:rsidP="001909D0">
      <w:pPr>
        <w:pStyle w:val="05ATIVIDADES"/>
      </w:pPr>
      <w:r w:rsidRPr="00E31064">
        <w:rPr>
          <w:b/>
          <w:sz w:val="24"/>
          <w:szCs w:val="24"/>
        </w:rPr>
        <w:t>2.</w:t>
      </w:r>
      <w:r w:rsidRPr="00B279EA">
        <w:rPr>
          <w:b/>
          <w:bCs/>
          <w:sz w:val="20"/>
          <w:szCs w:val="20"/>
        </w:rPr>
        <w:t xml:space="preserve"> </w:t>
      </w:r>
      <w:r w:rsidRPr="00A82649">
        <w:t xml:space="preserve">Observe o extrato bancário do período de </w:t>
      </w:r>
      <w:r>
        <w:t>três</w:t>
      </w:r>
      <w:r w:rsidRPr="00A82649">
        <w:t xml:space="preserve"> dias da conta de Juliana</w:t>
      </w:r>
      <w:r>
        <w:t>.</w:t>
      </w:r>
    </w:p>
    <w:p w14:paraId="09D8B4B6" w14:textId="77777777" w:rsidR="001909D0" w:rsidRDefault="001909D0" w:rsidP="001909D0">
      <w:pPr>
        <w:pStyle w:val="05ATIVIDADES"/>
      </w:pPr>
    </w:p>
    <w:p w14:paraId="59994F48" w14:textId="77777777" w:rsidR="001909D0" w:rsidRDefault="001909D0" w:rsidP="001909D0">
      <w:pPr>
        <w:pStyle w:val="05ATIVIDADES"/>
        <w:jc w:val="center"/>
      </w:pPr>
      <w:bookmarkStart w:id="0" w:name="_GoBack"/>
      <w:bookmarkEnd w:id="0"/>
      <w:r>
        <w:rPr>
          <w:noProof/>
          <w:lang w:eastAsia="pt-BR" w:bidi="ar-SA"/>
        </w:rPr>
        <w:drawing>
          <wp:inline distT="0" distB="0" distL="0" distR="0" wp14:anchorId="46D1DE22" wp14:editId="7C4389E0">
            <wp:extent cx="2770632" cy="147218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_g_AM7_MD_LT2_2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5A97" w14:textId="77777777" w:rsidR="001909D0" w:rsidRDefault="001909D0" w:rsidP="001909D0">
      <w:pPr>
        <w:pStyle w:val="05ATIVIDADES"/>
      </w:pPr>
    </w:p>
    <w:p w14:paraId="6F374019" w14:textId="77777777" w:rsidR="001909D0" w:rsidRPr="00A82649" w:rsidRDefault="001909D0" w:rsidP="001909D0">
      <w:pPr>
        <w:pStyle w:val="02TEXTOPRINCIPAL"/>
      </w:pPr>
      <w:r w:rsidRPr="00A82649">
        <w:t xml:space="preserve">De acordo com </w:t>
      </w:r>
      <w:r>
        <w:t>o</w:t>
      </w:r>
      <w:r w:rsidRPr="00A82649">
        <w:t xml:space="preserve"> extrato bancário, qual é o saldo</w:t>
      </w:r>
      <w:r>
        <w:t xml:space="preserve"> </w:t>
      </w:r>
      <w:r w:rsidRPr="00A82649">
        <w:t xml:space="preserve">da conta de Juliana em 04/05? </w:t>
      </w:r>
    </w:p>
    <w:p w14:paraId="35A2F8D7" w14:textId="77777777" w:rsidR="001909D0" w:rsidRPr="00A82649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A82649">
        <w:t>a)</w:t>
      </w:r>
      <w:r>
        <w:t xml:space="preserve"> –35,55 reais</w:t>
      </w:r>
    </w:p>
    <w:p w14:paraId="48313063" w14:textId="77777777" w:rsidR="001909D0" w:rsidRPr="00A82649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A82649">
        <w:t>b)</w:t>
      </w:r>
      <w:r>
        <w:t xml:space="preserve"> 53,20</w:t>
      </w:r>
      <w:r w:rsidRPr="00A82649">
        <w:t xml:space="preserve"> </w:t>
      </w:r>
      <w:r>
        <w:t>reais</w:t>
      </w:r>
    </w:p>
    <w:p w14:paraId="221A2F77" w14:textId="77777777" w:rsidR="001909D0" w:rsidRPr="00A82649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A82649">
        <w:t>c)</w:t>
      </w:r>
      <w:r>
        <w:t xml:space="preserve"> –70,35</w:t>
      </w:r>
      <w:r w:rsidRPr="00A82649">
        <w:t xml:space="preserve"> </w:t>
      </w:r>
      <w:r>
        <w:t>reais</w:t>
      </w:r>
    </w:p>
    <w:p w14:paraId="619BB87A" w14:textId="77777777" w:rsidR="001909D0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A82649">
        <w:t>d)</w:t>
      </w:r>
      <w:r>
        <w:t xml:space="preserve"> 71,70</w:t>
      </w:r>
      <w:r w:rsidRPr="00A82649">
        <w:t xml:space="preserve"> </w:t>
      </w:r>
      <w:r>
        <w:t>reais</w:t>
      </w:r>
    </w:p>
    <w:p w14:paraId="2E010EC4" w14:textId="77777777" w:rsidR="001909D0" w:rsidRDefault="001909D0" w:rsidP="001909D0">
      <w:pPr>
        <w:pStyle w:val="02TEXTOPRINCIPAL"/>
      </w:pPr>
    </w:p>
    <w:p w14:paraId="79A04500" w14:textId="77777777" w:rsidR="001909D0" w:rsidRPr="00163DE0" w:rsidRDefault="001909D0" w:rsidP="001909D0">
      <w:pPr>
        <w:pStyle w:val="05ATIVIDADES"/>
      </w:pPr>
      <w:r w:rsidRPr="00E31064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163DE0">
        <w:t xml:space="preserve">Pedro é encanador e pediu a um cliente que comprasse um cano de </w:t>
      </w:r>
      <w:bookmarkStart w:id="1" w:name="_Hlk516768797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bookmarkEnd w:id="1"/>
      <w:r w:rsidRPr="00163DE0">
        <w:t xml:space="preserve"> </w:t>
      </w:r>
      <w:r>
        <w:t xml:space="preserve">de </w:t>
      </w:r>
      <w:r w:rsidRPr="00163DE0">
        <w:t xml:space="preserve">polegada. </w:t>
      </w:r>
      <w:r>
        <w:t>N</w:t>
      </w:r>
      <w:r w:rsidRPr="00163DE0">
        <w:t>a loja</w:t>
      </w:r>
      <w:r>
        <w:t>,</w:t>
      </w:r>
      <w:r w:rsidRPr="00163DE0">
        <w:t xml:space="preserve"> o vendedor </w:t>
      </w:r>
      <w:r>
        <w:t>consultou</w:t>
      </w:r>
      <w:r w:rsidRPr="00163DE0">
        <w:t xml:space="preserve"> uma tabela com a espessura dos canos em milímetro. Sabendo que uma polegada corresponde a 25,4 mm, o cliente deve comprar um cano de qual espessura?</w:t>
      </w:r>
    </w:p>
    <w:p w14:paraId="1483FC00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a) 0,75 mm</w:t>
      </w:r>
    </w:p>
    <w:p w14:paraId="26674E2A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b) 19,50 mm</w:t>
      </w:r>
    </w:p>
    <w:p w14:paraId="642E63A4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c) 25,40 mm</w:t>
      </w:r>
    </w:p>
    <w:p w14:paraId="62B1883B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d) 33,86 mm</w:t>
      </w:r>
    </w:p>
    <w:p w14:paraId="4FC430B9" w14:textId="77777777" w:rsidR="001909D0" w:rsidRDefault="001909D0" w:rsidP="001909D0">
      <w:pPr>
        <w:pStyle w:val="02TEXTOPRINCIPAL"/>
      </w:pPr>
    </w:p>
    <w:p w14:paraId="348E1BA0" w14:textId="77777777" w:rsidR="001909D0" w:rsidRPr="002800B5" w:rsidRDefault="001909D0" w:rsidP="001909D0">
      <w:pPr>
        <w:pStyle w:val="05ATIVIDADES"/>
        <w:rPr>
          <w:rFonts w:cs="Arial"/>
          <w:bdr w:val="none" w:sz="0" w:space="0" w:color="auto" w:frame="1"/>
          <w:shd w:val="clear" w:color="auto" w:fill="FFFFFF"/>
        </w:rPr>
      </w:pPr>
      <w:r w:rsidRPr="00E31064">
        <w:rPr>
          <w:b/>
          <w:sz w:val="24"/>
          <w:szCs w:val="24"/>
        </w:rPr>
        <w:t xml:space="preserve">4. </w:t>
      </w:r>
      <w:r>
        <w:rPr>
          <w:rFonts w:cs="Arial"/>
          <w:bdr w:val="none" w:sz="0" w:space="0" w:color="auto" w:frame="1"/>
          <w:shd w:val="clear" w:color="auto" w:fill="FFFFFF"/>
        </w:rPr>
        <w:t>R</w:t>
      </w:r>
      <w:r w:rsidRPr="002800B5">
        <w:rPr>
          <w:rFonts w:cs="Arial"/>
          <w:bdr w:val="none" w:sz="0" w:space="0" w:color="auto" w:frame="1"/>
          <w:shd w:val="clear" w:color="auto" w:fill="FFFFFF"/>
        </w:rPr>
        <w:t xml:space="preserve">afael comprou um automóvel. Ele pagou </w:t>
      </w:r>
      <w:r>
        <w:rPr>
          <w:rFonts w:cs="Arial"/>
          <w:bdr w:val="none" w:sz="0" w:space="0" w:color="auto" w:frame="1"/>
          <w:shd w:val="clear" w:color="auto" w:fill="FFFFFF"/>
        </w:rPr>
        <w:t xml:space="preserve">uma entrada </w:t>
      </w:r>
      <w:r w:rsidRPr="002800B5">
        <w:rPr>
          <w:rFonts w:cs="Arial"/>
          <w:bdr w:val="none" w:sz="0" w:space="0" w:color="auto" w:frame="1"/>
          <w:shd w:val="clear" w:color="auto" w:fill="FFFFFF"/>
        </w:rPr>
        <w:t>de R$</w:t>
      </w:r>
      <w:r>
        <w:rPr>
          <w:rFonts w:cs="Arial"/>
          <w:bdr w:val="none" w:sz="0" w:space="0" w:color="auto" w:frame="1"/>
          <w:shd w:val="clear" w:color="auto" w:fill="FFFFFF"/>
        </w:rPr>
        <w:t xml:space="preserve"> </w:t>
      </w:r>
      <w:r w:rsidRPr="002800B5">
        <w:rPr>
          <w:rFonts w:cs="Arial"/>
          <w:bdr w:val="none" w:sz="0" w:space="0" w:color="auto" w:frame="1"/>
          <w:shd w:val="clear" w:color="auto" w:fill="FFFFFF"/>
        </w:rPr>
        <w:t>3.5</w:t>
      </w:r>
      <w:r>
        <w:rPr>
          <w:rFonts w:cs="Arial"/>
          <w:bdr w:val="none" w:sz="0" w:space="0" w:color="auto" w:frame="1"/>
          <w:shd w:val="clear" w:color="auto" w:fill="FFFFFF"/>
        </w:rPr>
        <w:t>85</w:t>
      </w:r>
      <w:r w:rsidRPr="002800B5">
        <w:rPr>
          <w:rFonts w:cs="Arial"/>
          <w:bdr w:val="none" w:sz="0" w:space="0" w:color="auto" w:frame="1"/>
          <w:shd w:val="clear" w:color="auto" w:fill="FFFFFF"/>
        </w:rPr>
        <w:t xml:space="preserve">,00 e parcelou o restante em 12 vezes sem juros. </w:t>
      </w:r>
      <w:r>
        <w:rPr>
          <w:rFonts w:cs="Arial"/>
          <w:bdr w:val="none" w:sz="0" w:space="0" w:color="auto" w:frame="1"/>
          <w:shd w:val="clear" w:color="auto" w:fill="FFFFFF"/>
        </w:rPr>
        <w:t>Sabendo que cada</w:t>
      </w:r>
      <w:r w:rsidRPr="002800B5">
        <w:rPr>
          <w:rFonts w:cs="Arial"/>
          <w:bdr w:val="none" w:sz="0" w:space="0" w:color="auto" w:frame="1"/>
          <w:shd w:val="clear" w:color="auto" w:fill="FFFFFF"/>
        </w:rPr>
        <w:t xml:space="preserve"> prestação do carro </w:t>
      </w:r>
      <w:r>
        <w:rPr>
          <w:rFonts w:cs="Arial"/>
          <w:bdr w:val="none" w:sz="0" w:space="0" w:color="auto" w:frame="1"/>
          <w:shd w:val="clear" w:color="auto" w:fill="FFFFFF"/>
        </w:rPr>
        <w:t>será de</w:t>
      </w:r>
      <w:r w:rsidRPr="002800B5">
        <w:rPr>
          <w:rFonts w:cs="Arial"/>
          <w:bdr w:val="none" w:sz="0" w:space="0" w:color="auto" w:frame="1"/>
          <w:shd w:val="clear" w:color="auto" w:fill="FFFFFF"/>
        </w:rPr>
        <w:t xml:space="preserve"> R$</w:t>
      </w:r>
      <w:r>
        <w:rPr>
          <w:rFonts w:cs="Arial"/>
          <w:bdr w:val="none" w:sz="0" w:space="0" w:color="auto" w:frame="1"/>
          <w:shd w:val="clear" w:color="auto" w:fill="FFFFFF"/>
        </w:rPr>
        <w:t xml:space="preserve"> </w:t>
      </w:r>
      <w:r w:rsidRPr="002800B5">
        <w:rPr>
          <w:rFonts w:cs="Arial"/>
          <w:bdr w:val="none" w:sz="0" w:space="0" w:color="auto" w:frame="1"/>
          <w:shd w:val="clear" w:color="auto" w:fill="FFFFFF"/>
        </w:rPr>
        <w:t>86</w:t>
      </w:r>
      <w:r>
        <w:rPr>
          <w:rFonts w:cs="Arial"/>
          <w:bdr w:val="none" w:sz="0" w:space="0" w:color="auto" w:frame="1"/>
          <w:shd w:val="clear" w:color="auto" w:fill="FFFFFF"/>
        </w:rPr>
        <w:t>5</w:t>
      </w:r>
      <w:r w:rsidRPr="002800B5">
        <w:rPr>
          <w:rFonts w:cs="Arial"/>
          <w:bdr w:val="none" w:sz="0" w:space="0" w:color="auto" w:frame="1"/>
          <w:shd w:val="clear" w:color="auto" w:fill="FFFFFF"/>
        </w:rPr>
        <w:t xml:space="preserve">,50, responda: </w:t>
      </w:r>
    </w:p>
    <w:p w14:paraId="4AC68A9D" w14:textId="77777777" w:rsidR="001909D0" w:rsidRPr="002800B5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3DC0796F" w14:textId="77777777" w:rsidR="001909D0" w:rsidRPr="00C32C17" w:rsidRDefault="001909D0" w:rsidP="001909D0">
      <w:pPr>
        <w:pStyle w:val="02TEXTOPRINCIPAL"/>
      </w:pPr>
      <w:r w:rsidRPr="00C32C17">
        <w:t>a) Qual será o valor total a ser pago pelo automóvel?</w:t>
      </w:r>
    </w:p>
    <w:p w14:paraId="1BFF6D58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31129087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303F506E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07FD4715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1A9CB02C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081F3CAA" w14:textId="77777777" w:rsidR="001909D0" w:rsidRDefault="001909D0" w:rsidP="001909D0">
      <w:pPr>
        <w:pStyle w:val="05LINHASRESPOSTA"/>
        <w:rPr>
          <w:bdr w:val="none" w:sz="0" w:space="0" w:color="auto" w:frame="1"/>
          <w:shd w:val="clear" w:color="auto" w:fill="FFFFFF"/>
        </w:rPr>
      </w:pPr>
    </w:p>
    <w:p w14:paraId="3166ED79" w14:textId="77777777" w:rsidR="001909D0" w:rsidRDefault="001909D0" w:rsidP="001909D0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54B0F8C6" w14:textId="77777777" w:rsidR="001909D0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4449827" w14:textId="77777777" w:rsidR="001909D0" w:rsidRPr="002800B5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t>b</w:t>
      </w:r>
      <w:r w:rsidRPr="002800B5">
        <w:rPr>
          <w:bdr w:val="none" w:sz="0" w:space="0" w:color="auto" w:frame="1"/>
          <w:shd w:val="clear" w:color="auto" w:fill="FFFFFF"/>
        </w:rPr>
        <w:t>) Se</w:t>
      </w:r>
      <w:r>
        <w:rPr>
          <w:bdr w:val="none" w:sz="0" w:space="0" w:color="auto" w:frame="1"/>
          <w:shd w:val="clear" w:color="auto" w:fill="FFFFFF"/>
        </w:rPr>
        <w:t xml:space="preserve"> Rafael pagasse o automóvel e</w:t>
      </w:r>
      <w:r w:rsidRPr="002800B5">
        <w:rPr>
          <w:bdr w:val="none" w:sz="0" w:space="0" w:color="auto" w:frame="1"/>
          <w:shd w:val="clear" w:color="auto" w:fill="FFFFFF"/>
        </w:rPr>
        <w:t xml:space="preserve">m 12 vezes sem juros, </w:t>
      </w:r>
      <w:r>
        <w:rPr>
          <w:bdr w:val="none" w:sz="0" w:space="0" w:color="auto" w:frame="1"/>
          <w:shd w:val="clear" w:color="auto" w:fill="FFFFFF"/>
        </w:rPr>
        <w:t>sem pagar o valor de entrada, quanto ele pagaria de</w:t>
      </w:r>
      <w:r w:rsidRPr="002800B5">
        <w:rPr>
          <w:bdr w:val="none" w:sz="0" w:space="0" w:color="auto" w:frame="1"/>
          <w:shd w:val="clear" w:color="auto" w:fill="FFFFFF"/>
        </w:rPr>
        <w:t xml:space="preserve"> prestação </w:t>
      </w:r>
      <w:r>
        <w:rPr>
          <w:bdr w:val="none" w:sz="0" w:space="0" w:color="auto" w:frame="1"/>
          <w:shd w:val="clear" w:color="auto" w:fill="FFFFFF"/>
        </w:rPr>
        <w:t>mensal pelo mesmo automóvel</w:t>
      </w:r>
      <w:r w:rsidRPr="002800B5">
        <w:rPr>
          <w:bdr w:val="none" w:sz="0" w:space="0" w:color="auto" w:frame="1"/>
          <w:shd w:val="clear" w:color="auto" w:fill="FFFFFF"/>
        </w:rPr>
        <w:t>?</w:t>
      </w:r>
    </w:p>
    <w:p w14:paraId="768DC9EF" w14:textId="77777777" w:rsidR="001909D0" w:rsidRDefault="001909D0" w:rsidP="001909D0">
      <w:pPr>
        <w:pStyle w:val="05LINHASRESPOSTA"/>
      </w:pPr>
    </w:p>
    <w:p w14:paraId="3888D7C0" w14:textId="77777777" w:rsidR="001909D0" w:rsidRDefault="001909D0" w:rsidP="001909D0">
      <w:pPr>
        <w:pStyle w:val="05LINHASRESPOSTA"/>
      </w:pPr>
    </w:p>
    <w:p w14:paraId="74C9B963" w14:textId="77777777" w:rsidR="001909D0" w:rsidRDefault="001909D0" w:rsidP="001909D0">
      <w:pPr>
        <w:pStyle w:val="05LINHASRESPOSTA"/>
      </w:pPr>
    </w:p>
    <w:p w14:paraId="79DA0698" w14:textId="77777777" w:rsidR="001909D0" w:rsidRDefault="001909D0" w:rsidP="001909D0">
      <w:pPr>
        <w:pStyle w:val="05LINHASRESPOSTA"/>
      </w:pPr>
    </w:p>
    <w:p w14:paraId="3C3BEA55" w14:textId="77777777" w:rsidR="001909D0" w:rsidRDefault="001909D0" w:rsidP="001909D0">
      <w:pPr>
        <w:pStyle w:val="05LINHASRESPOSTA"/>
      </w:pPr>
    </w:p>
    <w:p w14:paraId="6199951F" w14:textId="77777777" w:rsidR="001909D0" w:rsidRDefault="001909D0" w:rsidP="001909D0">
      <w:pPr>
        <w:pStyle w:val="05LINHASRESPOSTA"/>
      </w:pPr>
    </w:p>
    <w:p w14:paraId="5BFAA2B9" w14:textId="77777777" w:rsidR="001909D0" w:rsidRPr="00C32C17" w:rsidRDefault="001909D0" w:rsidP="001909D0">
      <w:pPr>
        <w:pStyle w:val="02TEXTOPRINCIPAL"/>
        <w:rPr>
          <w:lang w:eastAsia="pt-BR"/>
        </w:rPr>
      </w:pPr>
    </w:p>
    <w:p w14:paraId="39417297" w14:textId="77777777" w:rsidR="001909D0" w:rsidRPr="00161C0F" w:rsidRDefault="001909D0" w:rsidP="001909D0">
      <w:pPr>
        <w:pStyle w:val="05ATIVIDADES"/>
      </w:pPr>
      <w:r w:rsidRPr="00B279EA">
        <w:rPr>
          <w:b/>
          <w:sz w:val="24"/>
          <w:szCs w:val="24"/>
        </w:rPr>
        <w:t xml:space="preserve">5. </w:t>
      </w:r>
      <w:r w:rsidRPr="00161C0F">
        <w:t xml:space="preserve">Pablo andou 1,2 km até a padaria. </w:t>
      </w:r>
      <w:r>
        <w:t xml:space="preserve">Ao sair de lá, resolveu </w:t>
      </w:r>
      <w:r w:rsidRPr="00161C0F">
        <w:t>passar na farmácia. Ele caminhou</w:t>
      </w:r>
      <w:r>
        <w:t xml:space="preserve"> 450 m</w:t>
      </w:r>
      <w:r w:rsidRPr="00161C0F">
        <w:t xml:space="preserve"> da padaria até a farmácia</w:t>
      </w:r>
      <w:r>
        <w:t xml:space="preserve"> </w:t>
      </w:r>
      <w:r w:rsidRPr="00161C0F">
        <w:t>e</w:t>
      </w:r>
      <w:r>
        <w:t>,</w:t>
      </w:r>
      <w:r w:rsidRPr="00161C0F">
        <w:t xml:space="preserve"> depois</w:t>
      </w:r>
      <w:r>
        <w:t>,</w:t>
      </w:r>
      <w:r w:rsidRPr="00161C0F">
        <w:t xml:space="preserve"> para </w:t>
      </w:r>
      <w:r>
        <w:t>voltar</w:t>
      </w:r>
      <w:r w:rsidRPr="00161C0F">
        <w:t xml:space="preserve"> para casa</w:t>
      </w:r>
      <w:r>
        <w:t>,</w:t>
      </w:r>
      <w:r w:rsidRPr="00161C0F">
        <w:t xml:space="preserve"> </w:t>
      </w:r>
      <w:r>
        <w:t xml:space="preserve">andou </w:t>
      </w:r>
      <w:r w:rsidRPr="00161C0F">
        <w:t xml:space="preserve">mais </w:t>
      </w:r>
      <w:r>
        <w:t>95</w:t>
      </w:r>
      <w:r w:rsidRPr="00161C0F">
        <w:t xml:space="preserve"> </w:t>
      </w:r>
      <w:proofErr w:type="spellStart"/>
      <w:r w:rsidRPr="00161C0F">
        <w:t>dam</w:t>
      </w:r>
      <w:proofErr w:type="spellEnd"/>
      <w:r w:rsidRPr="00161C0F">
        <w:t xml:space="preserve">. </w:t>
      </w:r>
      <w:r>
        <w:t>Quantos</w:t>
      </w:r>
      <w:r w:rsidRPr="00161C0F">
        <w:t xml:space="preserve"> metros Pablo caminhou </w:t>
      </w:r>
      <w:r>
        <w:t>n</w:t>
      </w:r>
      <w:r w:rsidRPr="00161C0F">
        <w:t>o percurso de ida e volta?</w:t>
      </w:r>
    </w:p>
    <w:p w14:paraId="1ED5ED77" w14:textId="77777777" w:rsidR="001909D0" w:rsidRPr="00161C0F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161C0F">
        <w:t>a)</w:t>
      </w:r>
      <w:r>
        <w:t xml:space="preserve"> 546,2 metros</w:t>
      </w:r>
    </w:p>
    <w:p w14:paraId="1003A335" w14:textId="77777777" w:rsidR="001909D0" w:rsidRPr="00161C0F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161C0F">
        <w:t>b)</w:t>
      </w:r>
      <w:r>
        <w:t xml:space="preserve"> 1.400 metros</w:t>
      </w:r>
    </w:p>
    <w:p w14:paraId="7698EBD6" w14:textId="77777777" w:rsidR="001909D0" w:rsidRPr="00161C0F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161C0F">
        <w:t>c)</w:t>
      </w:r>
      <w:r>
        <w:t xml:space="preserve"> 1.745 metros</w:t>
      </w:r>
    </w:p>
    <w:p w14:paraId="639C6ACC" w14:textId="77777777" w:rsidR="001909D0" w:rsidRPr="00161C0F" w:rsidRDefault="001909D0" w:rsidP="001909D0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161C0F">
        <w:t>d)</w:t>
      </w:r>
      <w:r>
        <w:t xml:space="preserve"> 2.600 metros</w:t>
      </w:r>
    </w:p>
    <w:p w14:paraId="02BA1045" w14:textId="77777777" w:rsidR="001909D0" w:rsidRDefault="001909D0" w:rsidP="001909D0">
      <w:pPr>
        <w:pStyle w:val="02TEXTOPRINCIPAL"/>
      </w:pPr>
    </w:p>
    <w:p w14:paraId="370ED9B8" w14:textId="77777777" w:rsidR="001909D0" w:rsidRDefault="001909D0" w:rsidP="001909D0">
      <w:pPr>
        <w:pStyle w:val="05ATIVIDADES"/>
      </w:pPr>
      <w:r w:rsidRPr="00E31064">
        <w:rPr>
          <w:b/>
          <w:sz w:val="24"/>
          <w:szCs w:val="24"/>
        </w:rPr>
        <w:t>6</w:t>
      </w:r>
      <w:r w:rsidRPr="00E12482">
        <w:rPr>
          <w:b/>
        </w:rPr>
        <w:t xml:space="preserve">. </w:t>
      </w:r>
      <w:r>
        <w:t>Veja no quadro abaixo quais produtos Valentina comprou no mercado e as respectivas quantidades.</w:t>
      </w:r>
    </w:p>
    <w:p w14:paraId="4FC33998" w14:textId="77777777" w:rsidR="001909D0" w:rsidRPr="00E12482" w:rsidRDefault="001909D0" w:rsidP="001909D0">
      <w:pPr>
        <w:pStyle w:val="02TEXTOPRINCIPAL"/>
      </w:pPr>
    </w:p>
    <w:tbl>
      <w:tblPr>
        <w:tblStyle w:val="Tabelacomgrade"/>
        <w:tblW w:w="4948" w:type="pct"/>
        <w:jc w:val="center"/>
        <w:tblLook w:val="04A0" w:firstRow="1" w:lastRow="0" w:firstColumn="1" w:lastColumn="0" w:noHBand="0" w:noVBand="1"/>
      </w:tblPr>
      <w:tblGrid>
        <w:gridCol w:w="3438"/>
        <w:gridCol w:w="3438"/>
        <w:gridCol w:w="3436"/>
      </w:tblGrid>
      <w:tr w:rsidR="001909D0" w:rsidRPr="00E12482" w14:paraId="6C33A9F7" w14:textId="77777777" w:rsidTr="006A239E">
        <w:trPr>
          <w:trHeight w:val="397"/>
          <w:jc w:val="center"/>
        </w:trPr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0F854D38" w14:textId="77777777" w:rsidR="001909D0" w:rsidRPr="00E12482" w:rsidRDefault="001909D0" w:rsidP="005B598F">
            <w:pPr>
              <w:pStyle w:val="03TITULOTABELAS2"/>
            </w:pPr>
            <w:r w:rsidRPr="00E12482">
              <w:t>Produto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07F01E63" w14:textId="77777777" w:rsidR="001909D0" w:rsidRPr="00E12482" w:rsidRDefault="001909D0" w:rsidP="005B598F">
            <w:pPr>
              <w:pStyle w:val="03TITULOTABELAS2"/>
            </w:pPr>
            <w:r w:rsidRPr="00E12482">
              <w:t>Quantidade</w:t>
            </w:r>
          </w:p>
        </w:tc>
        <w:tc>
          <w:tcPr>
            <w:tcW w:w="1667" w:type="pct"/>
            <w:shd w:val="clear" w:color="auto" w:fill="F2F2F2" w:themeFill="background1" w:themeFillShade="F2"/>
            <w:vAlign w:val="center"/>
          </w:tcPr>
          <w:p w14:paraId="21CA628E" w14:textId="77777777" w:rsidR="001909D0" w:rsidRPr="00E12482" w:rsidRDefault="001909D0" w:rsidP="005B598F">
            <w:pPr>
              <w:pStyle w:val="03TITULOTABELAS2"/>
            </w:pPr>
            <w:r w:rsidRPr="00E12482">
              <w:t>Massa por unidade</w:t>
            </w:r>
          </w:p>
        </w:tc>
      </w:tr>
      <w:tr w:rsidR="001909D0" w:rsidRPr="00E12482" w14:paraId="08FB929B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150C5468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Pacote de arroz</w:t>
            </w:r>
          </w:p>
        </w:tc>
        <w:tc>
          <w:tcPr>
            <w:tcW w:w="1667" w:type="pct"/>
            <w:vAlign w:val="center"/>
          </w:tcPr>
          <w:p w14:paraId="150ECE02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1 unidade</w:t>
            </w:r>
          </w:p>
        </w:tc>
        <w:tc>
          <w:tcPr>
            <w:tcW w:w="1667" w:type="pct"/>
            <w:vAlign w:val="center"/>
          </w:tcPr>
          <w:p w14:paraId="7401ED5A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5 quilogramas</w:t>
            </w:r>
          </w:p>
        </w:tc>
      </w:tr>
      <w:tr w:rsidR="001909D0" w:rsidRPr="00E12482" w14:paraId="4E708570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3633EFFE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Pacote de café</w:t>
            </w:r>
          </w:p>
        </w:tc>
        <w:tc>
          <w:tcPr>
            <w:tcW w:w="1667" w:type="pct"/>
            <w:vAlign w:val="center"/>
          </w:tcPr>
          <w:p w14:paraId="018AB925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1 unidade</w:t>
            </w:r>
          </w:p>
        </w:tc>
        <w:tc>
          <w:tcPr>
            <w:tcW w:w="1667" w:type="pct"/>
            <w:vAlign w:val="center"/>
          </w:tcPr>
          <w:p w14:paraId="41ED7A10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250 gramas</w:t>
            </w:r>
          </w:p>
        </w:tc>
      </w:tr>
      <w:tr w:rsidR="001909D0" w:rsidRPr="00E12482" w14:paraId="656836EA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4DBC05E2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Cabeça de alho</w:t>
            </w:r>
          </w:p>
        </w:tc>
        <w:tc>
          <w:tcPr>
            <w:tcW w:w="1667" w:type="pct"/>
            <w:vAlign w:val="center"/>
          </w:tcPr>
          <w:p w14:paraId="413A9408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3 unidades</w:t>
            </w:r>
          </w:p>
        </w:tc>
        <w:tc>
          <w:tcPr>
            <w:tcW w:w="1667" w:type="pct"/>
            <w:vAlign w:val="center"/>
          </w:tcPr>
          <w:p w14:paraId="7F4DC414" w14:textId="77777777" w:rsidR="001909D0" w:rsidRPr="00E12482" w:rsidRDefault="001909D0" w:rsidP="005B598F">
            <w:pPr>
              <w:pStyle w:val="04TEXTOTABELAS"/>
              <w:jc w:val="center"/>
            </w:pPr>
            <w:r>
              <w:t>30</w:t>
            </w:r>
            <w:r w:rsidRPr="00E12482">
              <w:t xml:space="preserve"> gramas</w:t>
            </w:r>
          </w:p>
        </w:tc>
      </w:tr>
      <w:tr w:rsidR="001909D0" w:rsidRPr="00E12482" w14:paraId="764E9EEA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6A0F8E64" w14:textId="77777777" w:rsidR="001909D0" w:rsidRPr="00E12482" w:rsidRDefault="001909D0" w:rsidP="005B598F">
            <w:pPr>
              <w:pStyle w:val="04TEXTOTABELAS"/>
              <w:jc w:val="center"/>
            </w:pPr>
            <w:r>
              <w:t>Cebola</w:t>
            </w:r>
          </w:p>
        </w:tc>
        <w:tc>
          <w:tcPr>
            <w:tcW w:w="1667" w:type="pct"/>
            <w:vAlign w:val="center"/>
          </w:tcPr>
          <w:p w14:paraId="71D674EE" w14:textId="77777777" w:rsidR="001909D0" w:rsidRPr="00E12482" w:rsidRDefault="001909D0" w:rsidP="005B598F">
            <w:pPr>
              <w:pStyle w:val="04TEXTOTABELAS"/>
              <w:jc w:val="center"/>
            </w:pPr>
            <w:r>
              <w:t>4 unidades</w:t>
            </w:r>
          </w:p>
        </w:tc>
        <w:tc>
          <w:tcPr>
            <w:tcW w:w="1667" w:type="pct"/>
            <w:vAlign w:val="center"/>
          </w:tcPr>
          <w:p w14:paraId="4B50D029" w14:textId="77777777" w:rsidR="001909D0" w:rsidRPr="00E12482" w:rsidRDefault="001909D0" w:rsidP="005B598F">
            <w:pPr>
              <w:pStyle w:val="04TEXTOTABELAS"/>
              <w:jc w:val="center"/>
            </w:pPr>
            <w:r>
              <w:t>0,1 quilograma</w:t>
            </w:r>
          </w:p>
        </w:tc>
      </w:tr>
      <w:tr w:rsidR="001909D0" w:rsidRPr="00E12482" w14:paraId="1BA705D2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41337809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Pacote de feijão</w:t>
            </w:r>
          </w:p>
        </w:tc>
        <w:tc>
          <w:tcPr>
            <w:tcW w:w="1667" w:type="pct"/>
            <w:vAlign w:val="center"/>
          </w:tcPr>
          <w:p w14:paraId="6E90C304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1 unidade</w:t>
            </w:r>
          </w:p>
        </w:tc>
        <w:tc>
          <w:tcPr>
            <w:tcW w:w="1667" w:type="pct"/>
            <w:vAlign w:val="center"/>
          </w:tcPr>
          <w:p w14:paraId="429650D0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1 quilograma</w:t>
            </w:r>
          </w:p>
        </w:tc>
      </w:tr>
      <w:tr w:rsidR="001909D0" w:rsidRPr="00E12482" w14:paraId="130D1BE9" w14:textId="77777777" w:rsidTr="006A239E">
        <w:trPr>
          <w:trHeight w:val="397"/>
          <w:jc w:val="center"/>
        </w:trPr>
        <w:tc>
          <w:tcPr>
            <w:tcW w:w="1667" w:type="pct"/>
            <w:vAlign w:val="center"/>
          </w:tcPr>
          <w:p w14:paraId="7196FCFD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Pacote de açúcar</w:t>
            </w:r>
            <w:r>
              <w:t xml:space="preserve"> cristal</w:t>
            </w:r>
          </w:p>
        </w:tc>
        <w:tc>
          <w:tcPr>
            <w:tcW w:w="1667" w:type="pct"/>
            <w:vAlign w:val="center"/>
          </w:tcPr>
          <w:p w14:paraId="48745C7D" w14:textId="77777777" w:rsidR="001909D0" w:rsidRPr="00E12482" w:rsidRDefault="001909D0" w:rsidP="005B598F">
            <w:pPr>
              <w:pStyle w:val="04TEXTOTABELAS"/>
              <w:jc w:val="center"/>
            </w:pPr>
            <w:r w:rsidRPr="00E12482">
              <w:t>2 unidades</w:t>
            </w:r>
          </w:p>
        </w:tc>
        <w:tc>
          <w:tcPr>
            <w:tcW w:w="1667" w:type="pct"/>
            <w:vAlign w:val="center"/>
          </w:tcPr>
          <w:p w14:paraId="330CF483" w14:textId="77777777" w:rsidR="001909D0" w:rsidRPr="00E12482" w:rsidRDefault="001909D0" w:rsidP="005B598F">
            <w:pPr>
              <w:pStyle w:val="04TEXTOTABELAS"/>
              <w:jc w:val="center"/>
            </w:pPr>
            <w:r>
              <w:t>0,5 quilograma</w:t>
            </w:r>
          </w:p>
        </w:tc>
      </w:tr>
    </w:tbl>
    <w:p w14:paraId="78F476B5" w14:textId="77777777" w:rsidR="001909D0" w:rsidRPr="00E12482" w:rsidRDefault="001909D0" w:rsidP="001909D0">
      <w:pPr>
        <w:pStyle w:val="02TEXTOPRINCIPAL"/>
      </w:pPr>
    </w:p>
    <w:p w14:paraId="557AFF61" w14:textId="77777777" w:rsidR="001909D0" w:rsidRPr="00E12482" w:rsidRDefault="001909D0" w:rsidP="001909D0">
      <w:pPr>
        <w:pStyle w:val="02TEXTOPRINCIPAL"/>
      </w:pPr>
      <w:r w:rsidRPr="00E12482">
        <w:t xml:space="preserve">Assinale a alternativa que </w:t>
      </w:r>
      <w:r>
        <w:t>apresenta</w:t>
      </w:r>
      <w:r w:rsidRPr="00E12482">
        <w:t xml:space="preserve"> a massa total, em quilograma, dos produtos comprados por </w:t>
      </w:r>
      <w:r>
        <w:t>Valentina</w:t>
      </w:r>
      <w:r w:rsidRPr="00E12482">
        <w:t>.</w:t>
      </w:r>
    </w:p>
    <w:p w14:paraId="6AA40F5E" w14:textId="60F2882A" w:rsidR="001909D0" w:rsidRPr="00E12482" w:rsidRDefault="001909D0" w:rsidP="001909D0">
      <w:pPr>
        <w:pStyle w:val="02TEXTOPRINCIPAL"/>
      </w:pPr>
      <w:proofErr w:type="gramStart"/>
      <w:r w:rsidRPr="00E12482">
        <w:t xml:space="preserve">(  </w:t>
      </w:r>
      <w:proofErr w:type="gramEnd"/>
      <w:r w:rsidRPr="00E12482">
        <w:t xml:space="preserve">  ) a) </w:t>
      </w:r>
      <w:r>
        <w:t>286,6</w:t>
      </w:r>
      <w:r w:rsidRPr="00E12482">
        <w:t xml:space="preserve"> quilogramas</w:t>
      </w:r>
    </w:p>
    <w:p w14:paraId="32EE6EE7" w14:textId="20B043E3" w:rsidR="001909D0" w:rsidRPr="00E12482" w:rsidRDefault="001909D0" w:rsidP="001909D0">
      <w:pPr>
        <w:pStyle w:val="02TEXTOPRINCIPAL"/>
      </w:pPr>
      <w:proofErr w:type="gramStart"/>
      <w:r w:rsidRPr="00E12482">
        <w:t xml:space="preserve">(  </w:t>
      </w:r>
      <w:proofErr w:type="gramEnd"/>
      <w:r w:rsidRPr="00E12482">
        <w:t xml:space="preserve">  ) b) </w:t>
      </w:r>
      <w:r>
        <w:t>6</w:t>
      </w:r>
      <w:r w:rsidRPr="00E12482">
        <w:t>,</w:t>
      </w:r>
      <w:r w:rsidR="00850244">
        <w:t>88</w:t>
      </w:r>
      <w:r w:rsidRPr="00E12482">
        <w:t xml:space="preserve"> quilogramas</w:t>
      </w:r>
    </w:p>
    <w:p w14:paraId="00216106" w14:textId="5C09CFCF" w:rsidR="001909D0" w:rsidRPr="00E12482" w:rsidRDefault="001909D0" w:rsidP="001909D0">
      <w:pPr>
        <w:pStyle w:val="02TEXTOPRINCIPAL"/>
      </w:pPr>
      <w:proofErr w:type="gramStart"/>
      <w:r w:rsidRPr="00E12482">
        <w:t xml:space="preserve">(  </w:t>
      </w:r>
      <w:proofErr w:type="gramEnd"/>
      <w:r w:rsidRPr="00E12482">
        <w:t xml:space="preserve">  ) c) </w:t>
      </w:r>
      <w:r>
        <w:t>28</w:t>
      </w:r>
      <w:r w:rsidRPr="00E12482">
        <w:t>,</w:t>
      </w:r>
      <w:r>
        <w:t>60</w:t>
      </w:r>
      <w:r w:rsidRPr="00E12482">
        <w:t xml:space="preserve"> quilogramas</w:t>
      </w:r>
    </w:p>
    <w:p w14:paraId="1B93D323" w14:textId="77777777" w:rsidR="001909D0" w:rsidRPr="00E12482" w:rsidRDefault="001909D0" w:rsidP="001909D0">
      <w:pPr>
        <w:pStyle w:val="02TEXTOPRINCIPAL"/>
      </w:pPr>
      <w:proofErr w:type="gramStart"/>
      <w:r w:rsidRPr="00E12482">
        <w:t xml:space="preserve">(  </w:t>
      </w:r>
      <w:proofErr w:type="gramEnd"/>
      <w:r w:rsidRPr="00E12482">
        <w:t xml:space="preserve">  ) d) </w:t>
      </w:r>
      <w:r>
        <w:t>7</w:t>
      </w:r>
      <w:r w:rsidRPr="00E12482">
        <w:t>,</w:t>
      </w:r>
      <w:r>
        <w:t>740</w:t>
      </w:r>
      <w:r w:rsidRPr="00E12482">
        <w:t xml:space="preserve"> quilogramas</w:t>
      </w:r>
    </w:p>
    <w:p w14:paraId="1117A2C9" w14:textId="77777777" w:rsidR="001909D0" w:rsidRDefault="001909D0" w:rsidP="001909D0">
      <w:pPr>
        <w:rPr>
          <w:rFonts w:eastAsia="Tahoma"/>
        </w:rPr>
      </w:pPr>
      <w:r>
        <w:br w:type="page"/>
      </w:r>
    </w:p>
    <w:p w14:paraId="52CCBC4E" w14:textId="77777777" w:rsidR="001909D0" w:rsidRDefault="001909D0" w:rsidP="001909D0">
      <w:pPr>
        <w:pStyle w:val="02TEXTOPRINCIPAL"/>
      </w:pPr>
    </w:p>
    <w:p w14:paraId="1360DA86" w14:textId="52EB55C3" w:rsidR="001909D0" w:rsidRPr="00C32C17" w:rsidRDefault="001909D0" w:rsidP="001909D0">
      <w:pPr>
        <w:pStyle w:val="05ATIVIDADES"/>
      </w:pPr>
      <w:r w:rsidRPr="00E31064"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 xml:space="preserve"> </w:t>
      </w:r>
      <w:r>
        <w:t>Na casa</w:t>
      </w:r>
      <w:r w:rsidRPr="00CE298A">
        <w:t xml:space="preserve"> de Rafaela</w:t>
      </w:r>
      <w:r>
        <w:t>,</w:t>
      </w:r>
      <w:r w:rsidRPr="00CE298A">
        <w:t xml:space="preserve"> havia um </w:t>
      </w:r>
      <w:r>
        <w:t>reservatório de água,</w:t>
      </w:r>
      <w:r w:rsidRPr="00CE298A">
        <w:t xml:space="preserve"> parecido com um </w:t>
      </w:r>
      <w:r w:rsidR="00582A27">
        <w:t>bloco retangular</w:t>
      </w:r>
      <w:r>
        <w:t xml:space="preserve"> com </w:t>
      </w:r>
      <w:r w:rsidRPr="00CE298A">
        <w:t xml:space="preserve">as seguintes dimensões: 4 m, 2 m, 1 m. Rafaela </w:t>
      </w:r>
      <w:r>
        <w:t>vai trocar o reservatório por outro</w:t>
      </w:r>
      <w:r w:rsidRPr="00CE298A">
        <w:t xml:space="preserve"> que seja cúbico e tenha o mesmo volume do antigo</w:t>
      </w:r>
      <w:r>
        <w:t xml:space="preserve"> reservatório</w:t>
      </w:r>
      <w:r w:rsidRPr="00CE298A">
        <w:t>.</w:t>
      </w:r>
    </w:p>
    <w:p w14:paraId="05AC0686" w14:textId="77777777" w:rsidR="001909D0" w:rsidRDefault="001909D0" w:rsidP="001909D0">
      <w:pPr>
        <w:pStyle w:val="02TEXTOPRINCIPAL"/>
      </w:pPr>
      <w:r w:rsidRPr="00CE298A">
        <w:t xml:space="preserve">Quais devem ser as dimensões, em decímetro, do novo </w:t>
      </w:r>
      <w:r>
        <w:t>reservatório</w:t>
      </w:r>
      <w:r w:rsidRPr="00CE298A">
        <w:t>?</w:t>
      </w:r>
    </w:p>
    <w:p w14:paraId="3382ECDE" w14:textId="77777777" w:rsidR="001909D0" w:rsidRDefault="001909D0" w:rsidP="001909D0">
      <w:pPr>
        <w:pStyle w:val="05LINHASRESPOSTA"/>
      </w:pPr>
    </w:p>
    <w:p w14:paraId="40C5BE3D" w14:textId="77777777" w:rsidR="001909D0" w:rsidRDefault="001909D0" w:rsidP="001909D0">
      <w:pPr>
        <w:pStyle w:val="05LINHASRESPOSTA"/>
      </w:pPr>
    </w:p>
    <w:p w14:paraId="7D200FD6" w14:textId="77777777" w:rsidR="001909D0" w:rsidRDefault="001909D0" w:rsidP="001909D0">
      <w:pPr>
        <w:pStyle w:val="05LINHASRESPOSTA"/>
      </w:pPr>
    </w:p>
    <w:p w14:paraId="520C713D" w14:textId="77777777" w:rsidR="001909D0" w:rsidRDefault="001909D0" w:rsidP="001909D0">
      <w:pPr>
        <w:pStyle w:val="05LINHASRESPOSTA"/>
      </w:pPr>
    </w:p>
    <w:p w14:paraId="42610B99" w14:textId="77777777" w:rsidR="001909D0" w:rsidRDefault="001909D0" w:rsidP="001909D0">
      <w:pPr>
        <w:pStyle w:val="05LINHASRESPOSTA"/>
      </w:pPr>
    </w:p>
    <w:p w14:paraId="2006CFA4" w14:textId="77777777" w:rsidR="001909D0" w:rsidRDefault="001909D0" w:rsidP="001909D0">
      <w:pPr>
        <w:pStyle w:val="05LINHASRESPOSTA"/>
      </w:pPr>
    </w:p>
    <w:p w14:paraId="40587F00" w14:textId="77777777" w:rsidR="001909D0" w:rsidRDefault="001909D0" w:rsidP="001909D0">
      <w:pPr>
        <w:pStyle w:val="02TEXTOPRINCIPAL"/>
      </w:pPr>
    </w:p>
    <w:p w14:paraId="1E0CF43A" w14:textId="2632E085" w:rsidR="001909D0" w:rsidRPr="00CE298A" w:rsidRDefault="001909D0" w:rsidP="001909D0">
      <w:pPr>
        <w:pStyle w:val="05ATIVIDADES"/>
      </w:pPr>
      <w:r w:rsidRPr="00790FD9">
        <w:rPr>
          <w:b/>
          <w:sz w:val="24"/>
          <w:szCs w:val="24"/>
        </w:rPr>
        <w:t>8</w:t>
      </w:r>
      <w:r w:rsidRPr="00790FD9">
        <w:rPr>
          <w:sz w:val="24"/>
          <w:szCs w:val="24"/>
        </w:rPr>
        <w:t xml:space="preserve">. </w:t>
      </w:r>
      <w:r w:rsidRPr="00CE298A">
        <w:t>Sabendo que um taxista cobra R$ 5,00 de ta</w:t>
      </w:r>
      <w:r>
        <w:t>rifa</w:t>
      </w:r>
      <w:r w:rsidRPr="00CE298A">
        <w:t xml:space="preserve"> fixa, mais R$ 2,80 por quilômetro rodado, qual alternativa apresenta uma expressão algébrica que permite calcular o valor de uma corrida </w:t>
      </w:r>
      <w:r w:rsidR="008D5010">
        <w:t xml:space="preserve">de </w:t>
      </w:r>
      <w:r w:rsidR="008D5010" w:rsidRPr="00DA3E67">
        <w:rPr>
          <w:i/>
        </w:rPr>
        <w:t>x</w:t>
      </w:r>
      <w:r w:rsidR="008D5010">
        <w:t xml:space="preserve"> quilômetros </w:t>
      </w:r>
      <w:r w:rsidRPr="00CE298A">
        <w:t>com esse taxista?</w:t>
      </w:r>
    </w:p>
    <w:p w14:paraId="720204A6" w14:textId="77777777" w:rsidR="001909D0" w:rsidRPr="00CE298A" w:rsidRDefault="001909D0" w:rsidP="001909D0">
      <w:pPr>
        <w:pStyle w:val="02TEXTOPRINCIPAL"/>
      </w:pPr>
      <w:proofErr w:type="gramStart"/>
      <w:r w:rsidRPr="00CE298A">
        <w:t xml:space="preserve">(  </w:t>
      </w:r>
      <w:proofErr w:type="gramEnd"/>
      <w:r w:rsidRPr="00CE298A">
        <w:t xml:space="preserve">  ) a) 5 – 2,8</w:t>
      </w:r>
      <w:r w:rsidRPr="00CE298A">
        <w:rPr>
          <w:i/>
        </w:rPr>
        <w:t>x</w:t>
      </w:r>
    </w:p>
    <w:p w14:paraId="52793B41" w14:textId="77777777" w:rsidR="001909D0" w:rsidRPr="00CE298A" w:rsidRDefault="001909D0" w:rsidP="001909D0">
      <w:pPr>
        <w:pStyle w:val="02TEXTOPRINCIPAL"/>
      </w:pPr>
      <w:proofErr w:type="gramStart"/>
      <w:r w:rsidRPr="00CE298A">
        <w:t xml:space="preserve">(  </w:t>
      </w:r>
      <w:proofErr w:type="gramEnd"/>
      <w:r w:rsidRPr="00CE298A">
        <w:t xml:space="preserve">  ) b) 2,8 + 5</w:t>
      </w:r>
      <w:r w:rsidRPr="00CE298A">
        <w:rPr>
          <w:i/>
        </w:rPr>
        <w:t>x</w:t>
      </w:r>
    </w:p>
    <w:p w14:paraId="0FE31CA2" w14:textId="77777777" w:rsidR="001909D0" w:rsidRPr="00CE298A" w:rsidRDefault="001909D0" w:rsidP="001909D0">
      <w:pPr>
        <w:pStyle w:val="02TEXTOPRINCIPAL"/>
      </w:pPr>
      <w:proofErr w:type="gramStart"/>
      <w:r w:rsidRPr="00CE298A">
        <w:t xml:space="preserve">(  </w:t>
      </w:r>
      <w:proofErr w:type="gramEnd"/>
      <w:r w:rsidRPr="00CE298A">
        <w:t xml:space="preserve">  ) c) 5 + 2,8</w:t>
      </w:r>
      <w:r w:rsidRPr="00CE298A">
        <w:rPr>
          <w:i/>
        </w:rPr>
        <w:t>x</w:t>
      </w:r>
    </w:p>
    <w:p w14:paraId="16CE3B89" w14:textId="77777777" w:rsidR="001909D0" w:rsidRPr="00CE298A" w:rsidRDefault="001909D0" w:rsidP="001909D0">
      <w:pPr>
        <w:pStyle w:val="02TEXTOPRINCIPAL"/>
      </w:pPr>
      <w:proofErr w:type="gramStart"/>
      <w:r w:rsidRPr="00CE298A">
        <w:t xml:space="preserve">(  </w:t>
      </w:r>
      <w:proofErr w:type="gramEnd"/>
      <w:r w:rsidRPr="00CE298A">
        <w:t xml:space="preserve">  ) d) 2,8 + 5 + </w:t>
      </w:r>
      <w:r w:rsidRPr="00CE298A">
        <w:rPr>
          <w:i/>
        </w:rPr>
        <w:t>x</w:t>
      </w:r>
    </w:p>
    <w:p w14:paraId="00CEB198" w14:textId="77777777" w:rsidR="001909D0" w:rsidRDefault="001909D0" w:rsidP="001909D0">
      <w:pPr>
        <w:pStyle w:val="02TEXTOPRINCIPAL"/>
      </w:pPr>
    </w:p>
    <w:p w14:paraId="147FB7E3" w14:textId="77777777" w:rsidR="001909D0" w:rsidRPr="00104FD1" w:rsidRDefault="001909D0" w:rsidP="001909D0">
      <w:pPr>
        <w:pStyle w:val="05ATIVIDADES"/>
        <w:rPr>
          <w:rFonts w:cs="Arial"/>
          <w:bdr w:val="none" w:sz="0" w:space="0" w:color="auto" w:frame="1"/>
          <w:shd w:val="clear" w:color="auto" w:fill="FFFFFF"/>
        </w:rPr>
      </w:pPr>
      <w:r w:rsidRPr="00E31064">
        <w:rPr>
          <w:b/>
          <w:sz w:val="24"/>
          <w:szCs w:val="24"/>
        </w:rPr>
        <w:t xml:space="preserve">9. </w:t>
      </w:r>
      <w:r w:rsidRPr="00104FD1">
        <w:rPr>
          <w:rFonts w:cs="Arial"/>
          <w:bdr w:val="none" w:sz="0" w:space="0" w:color="auto" w:frame="1"/>
          <w:shd w:val="clear" w:color="auto" w:fill="FFFFFF"/>
        </w:rPr>
        <w:t>Observe a sequência a seguir.</w:t>
      </w:r>
    </w:p>
    <w:p w14:paraId="02BE44A1" w14:textId="77777777" w:rsidR="001909D0" w:rsidRPr="00104FD1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  <w:r w:rsidRPr="00104FD1">
        <w:rPr>
          <w:bdr w:val="none" w:sz="0" w:space="0" w:color="auto" w:frame="1"/>
          <w:shd w:val="clear" w:color="auto" w:fill="FFFFFF"/>
        </w:rPr>
        <w:t>2, 4, 8,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0104FD1">
        <w:rPr>
          <w:bdr w:val="none" w:sz="0" w:space="0" w:color="auto" w:frame="1"/>
          <w:shd w:val="clear" w:color="auto" w:fill="FFFFFF"/>
        </w:rPr>
        <w:t>16, 32, 64, 128</w:t>
      </w:r>
    </w:p>
    <w:p w14:paraId="504CF6A1" w14:textId="77777777" w:rsidR="00185402" w:rsidRDefault="00185402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585B8634" w14:textId="7A1D4780" w:rsidR="001909D0" w:rsidRPr="00104FD1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  <w:r w:rsidRPr="00104FD1">
        <w:rPr>
          <w:bdr w:val="none" w:sz="0" w:space="0" w:color="auto" w:frame="1"/>
          <w:shd w:val="clear" w:color="auto" w:fill="FFFFFF"/>
        </w:rPr>
        <w:t>a) Qu</w:t>
      </w:r>
      <w:r>
        <w:rPr>
          <w:bdr w:val="none" w:sz="0" w:space="0" w:color="auto" w:frame="1"/>
          <w:shd w:val="clear" w:color="auto" w:fill="FFFFFF"/>
        </w:rPr>
        <w:t>e</w:t>
      </w:r>
      <w:r w:rsidRPr="00104FD1">
        <w:rPr>
          <w:bdr w:val="none" w:sz="0" w:space="0" w:color="auto" w:frame="1"/>
          <w:shd w:val="clear" w:color="auto" w:fill="FFFFFF"/>
        </w:rPr>
        <w:t xml:space="preserve"> regularidade é possível identificar nessa sequência?</w:t>
      </w:r>
    </w:p>
    <w:p w14:paraId="4A385372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DE60757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CB48706" w14:textId="77777777" w:rsidR="001909D0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24ACB2BE" w14:textId="77777777" w:rsidR="001909D0" w:rsidRPr="00C32C17" w:rsidRDefault="001909D0" w:rsidP="001909D0">
      <w:pPr>
        <w:pStyle w:val="02TEXTOPRINCIPAL"/>
      </w:pPr>
      <w:r w:rsidRPr="00C32C17">
        <w:t>b) Escreva uma expressão algébrica para representar essa sequência numérica.</w:t>
      </w:r>
    </w:p>
    <w:p w14:paraId="1051FA65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FFA03A" w14:textId="77777777" w:rsidR="001909D0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70B29900" w14:textId="77777777" w:rsidR="001909D0" w:rsidRPr="00C32C17" w:rsidRDefault="001909D0" w:rsidP="001909D0">
      <w:pPr>
        <w:pStyle w:val="02TEXTOPRINCIPAL"/>
      </w:pPr>
      <w:r w:rsidRPr="00C32C17">
        <w:t>c) Seguindo essa regularidade, qual seria o próximo número da sequência?</w:t>
      </w:r>
    </w:p>
    <w:p w14:paraId="0EA47D3B" w14:textId="77777777" w:rsidR="001909D0" w:rsidRDefault="001909D0" w:rsidP="001909D0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764E705" w14:textId="77777777" w:rsidR="001909D0" w:rsidRDefault="001909D0" w:rsidP="001909D0">
      <w:pPr>
        <w:rPr>
          <w:rFonts w:eastAsia="Tahoma"/>
          <w:bdr w:val="none" w:sz="0" w:space="0" w:color="auto" w:frame="1"/>
          <w:shd w:val="clear" w:color="auto" w:fill="FFFFFF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54FF998F" w14:textId="77777777" w:rsidR="001909D0" w:rsidRPr="001B5ED5" w:rsidRDefault="001909D0" w:rsidP="001909D0">
      <w:pPr>
        <w:pStyle w:val="02TEXTOPRINCIPAL"/>
        <w:rPr>
          <w:bdr w:val="none" w:sz="0" w:space="0" w:color="auto" w:frame="1"/>
          <w:shd w:val="clear" w:color="auto" w:fill="FFFFFF"/>
        </w:rPr>
      </w:pPr>
    </w:p>
    <w:p w14:paraId="6CB2EE9E" w14:textId="77777777" w:rsidR="001909D0" w:rsidRDefault="001909D0" w:rsidP="001909D0">
      <w:pPr>
        <w:pStyle w:val="05ATIVIDADES"/>
        <w:ind w:left="454" w:hanging="454"/>
      </w:pPr>
      <w:r w:rsidRPr="00E31064">
        <w:rPr>
          <w:b/>
          <w:sz w:val="24"/>
          <w:szCs w:val="24"/>
        </w:rPr>
        <w:t xml:space="preserve">10. </w:t>
      </w:r>
      <w:r w:rsidRPr="00163DE0">
        <w:t xml:space="preserve">Considerando </w:t>
      </w:r>
      <w:r w:rsidRPr="00163DE0">
        <w:rPr>
          <w:i/>
        </w:rPr>
        <w:t>n</w:t>
      </w:r>
      <w:r w:rsidRPr="00163DE0">
        <w:t xml:space="preserve"> como um número natural maior ou igual a 1, Priscila e Edna representaram sequências numéricas. Observe.</w:t>
      </w:r>
    </w:p>
    <w:p w14:paraId="27792447" w14:textId="77777777" w:rsidR="001909D0" w:rsidRPr="00163DE0" w:rsidRDefault="001909D0" w:rsidP="001909D0">
      <w:pPr>
        <w:pStyle w:val="05ATIVIDADE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1909D0" w:rsidRPr="00163DE0" w14:paraId="6CF80F95" w14:textId="77777777" w:rsidTr="002C6E9D">
        <w:trPr>
          <w:trHeight w:val="396"/>
          <w:jc w:val="center"/>
        </w:trPr>
        <w:tc>
          <w:tcPr>
            <w:tcW w:w="4247" w:type="dxa"/>
            <w:shd w:val="clear" w:color="auto" w:fill="F2F2F2" w:themeFill="background1" w:themeFillShade="F2"/>
            <w:vAlign w:val="center"/>
          </w:tcPr>
          <w:p w14:paraId="6D717B73" w14:textId="77777777" w:rsidR="001909D0" w:rsidRPr="00163DE0" w:rsidRDefault="001909D0" w:rsidP="005B598F">
            <w:pPr>
              <w:pStyle w:val="03TITULOTABELAS2"/>
              <w:rPr>
                <w:lang w:eastAsia="pt-BR"/>
              </w:rPr>
            </w:pPr>
            <w:r w:rsidRPr="00163DE0">
              <w:rPr>
                <w:lang w:eastAsia="pt-BR"/>
              </w:rPr>
              <w:t>Priscila</w:t>
            </w:r>
          </w:p>
        </w:tc>
        <w:tc>
          <w:tcPr>
            <w:tcW w:w="4247" w:type="dxa"/>
            <w:shd w:val="clear" w:color="auto" w:fill="F2F2F2" w:themeFill="background1" w:themeFillShade="F2"/>
            <w:vAlign w:val="center"/>
          </w:tcPr>
          <w:p w14:paraId="3599EBCE" w14:textId="77777777" w:rsidR="001909D0" w:rsidRPr="00163DE0" w:rsidRDefault="001909D0" w:rsidP="005B598F">
            <w:pPr>
              <w:pStyle w:val="03TITULOTABELAS2"/>
              <w:rPr>
                <w:lang w:eastAsia="pt-BR"/>
              </w:rPr>
            </w:pPr>
            <w:r w:rsidRPr="00163DE0">
              <w:rPr>
                <w:lang w:eastAsia="pt-BR"/>
              </w:rPr>
              <w:t>Edna</w:t>
            </w:r>
          </w:p>
        </w:tc>
      </w:tr>
      <w:tr w:rsidR="001909D0" w:rsidRPr="00163DE0" w14:paraId="2CAB8633" w14:textId="77777777" w:rsidTr="002C6E9D">
        <w:trPr>
          <w:jc w:val="center"/>
        </w:trPr>
        <w:tc>
          <w:tcPr>
            <w:tcW w:w="4247" w:type="dxa"/>
            <w:vAlign w:val="center"/>
          </w:tcPr>
          <w:p w14:paraId="037AA77E" w14:textId="77777777" w:rsidR="001909D0" w:rsidRPr="00163DE0" w:rsidRDefault="00EA7624" w:rsidP="005B598F">
            <w:pPr>
              <w:pStyle w:val="04TEXTOTABELAS"/>
              <w:jc w:val="center"/>
              <w:rPr>
                <w:rFonts w:ascii="Arial" w:hAnsi="Arial"/>
                <w:lang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pt-BR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eastAsia="pt-BR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eastAsia="pt-BR"/>
                  </w:rPr>
                  <m:t>=10∙</m:t>
                </m:r>
                <m:d>
                  <m:dPr>
                    <m:ctrlPr>
                      <w:rPr>
                        <w:rFonts w:ascii="Cambria Math" w:hAnsi="Cambria Math"/>
                        <w:lang w:eastAsia="pt-B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pt-BR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pt-BR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eastAsia="pt-BR"/>
                  </w:rPr>
                  <m:t>+1</m:t>
                </m:r>
              </m:oMath>
            </m:oMathPara>
          </w:p>
        </w:tc>
        <w:tc>
          <w:tcPr>
            <w:tcW w:w="4247" w:type="dxa"/>
            <w:vAlign w:val="center"/>
          </w:tcPr>
          <w:p w14:paraId="137830AB" w14:textId="77777777" w:rsidR="001909D0" w:rsidRPr="00163DE0" w:rsidRDefault="001909D0" w:rsidP="005B598F">
            <w:pPr>
              <w:pStyle w:val="04TEXTOTABELAS"/>
              <w:jc w:val="center"/>
              <w:rPr>
                <w:lang w:eastAsia="pt-BR"/>
              </w:rPr>
            </w:pPr>
          </w:p>
          <w:p w14:paraId="04EFC3D3" w14:textId="77777777" w:rsidR="001909D0" w:rsidRPr="00163DE0" w:rsidRDefault="00EA7624" w:rsidP="005B598F">
            <w:pPr>
              <w:pStyle w:val="04TEXTOTABELAS"/>
              <w:jc w:val="center"/>
              <w:rPr>
                <w:rFonts w:ascii="Arial" w:eastAsiaTheme="minorEastAsia" w:hAnsi="Arial"/>
                <w:lang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pt-BR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pt-B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eastAsia="pt-BR"/>
                  </w:rPr>
                  <m:t>=1</m:t>
                </m:r>
              </m:oMath>
            </m:oMathPara>
          </w:p>
          <w:p w14:paraId="7D3835DD" w14:textId="77777777" w:rsidR="001909D0" w:rsidRPr="00163DE0" w:rsidRDefault="00EA7624" w:rsidP="005B598F">
            <w:pPr>
              <w:pStyle w:val="04TEXTOTABELAS"/>
              <w:jc w:val="center"/>
              <w:rPr>
                <w:rFonts w:ascii="Arial" w:hAnsi="Arial"/>
                <w:lang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pt-BR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eastAsia="pt-BR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pt-BR"/>
                      </w:rPr>
                      <m:t>+1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eastAsia="pt-B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eastAsia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pt-BR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eastAsia="pt-BR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eastAsia="pt-BR"/>
                  </w:rPr>
                  <m:t>+10</m:t>
                </m:r>
              </m:oMath>
            </m:oMathPara>
          </w:p>
          <w:p w14:paraId="707752AC" w14:textId="77777777" w:rsidR="001909D0" w:rsidRPr="00163DE0" w:rsidRDefault="001909D0" w:rsidP="005B598F">
            <w:pPr>
              <w:pStyle w:val="04TEXTOTABELAS"/>
              <w:jc w:val="center"/>
              <w:rPr>
                <w:rFonts w:ascii="Arial" w:eastAsiaTheme="minorEastAsia" w:hAnsi="Arial" w:cs="Arial"/>
                <w:lang w:eastAsia="pt-BR"/>
              </w:rPr>
            </w:pPr>
          </w:p>
        </w:tc>
      </w:tr>
    </w:tbl>
    <w:p w14:paraId="4B4813CA" w14:textId="77777777" w:rsidR="001909D0" w:rsidRPr="00163DE0" w:rsidRDefault="001909D0" w:rsidP="001909D0">
      <w:pPr>
        <w:pStyle w:val="02TEXTOPRINCIPAL"/>
        <w:rPr>
          <w:lang w:eastAsia="pt-BR"/>
        </w:rPr>
      </w:pPr>
    </w:p>
    <w:p w14:paraId="272C0E3E" w14:textId="77777777" w:rsidR="001909D0" w:rsidRPr="00163DE0" w:rsidRDefault="001909D0" w:rsidP="001909D0">
      <w:pPr>
        <w:pStyle w:val="02TEXTOPRINCIPAL"/>
      </w:pPr>
      <w:r w:rsidRPr="00163DE0">
        <w:t>De acordo com as representações feitas por Priscila e Edna</w:t>
      </w:r>
      <w:r>
        <w:t>,</w:t>
      </w:r>
      <w:r w:rsidRPr="00163DE0">
        <w:t xml:space="preserve"> podemos afirmar</w:t>
      </w:r>
      <w:r>
        <w:t xml:space="preserve"> que:</w:t>
      </w:r>
    </w:p>
    <w:p w14:paraId="602B1C8A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a) a sequência descrita por Edna não é recursiva.</w:t>
      </w:r>
    </w:p>
    <w:p w14:paraId="70F2C6ED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b) as duas representações correspondem </w:t>
      </w:r>
      <w:r>
        <w:t>à</w:t>
      </w:r>
      <w:r w:rsidRPr="00163DE0">
        <w:t xml:space="preserve"> mesma sequência numérica.</w:t>
      </w:r>
    </w:p>
    <w:p w14:paraId="2CC66869" w14:textId="77777777" w:rsidR="001909D0" w:rsidRPr="00163DE0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c) o décimo termo da sequência representada por Priscila tem uma unidade a mais que o décimo termo da sequência representada por Edna.</w:t>
      </w:r>
    </w:p>
    <w:p w14:paraId="52A056CA" w14:textId="77777777" w:rsidR="001909D0" w:rsidRPr="001E04FE" w:rsidRDefault="001909D0" w:rsidP="001909D0">
      <w:pPr>
        <w:pStyle w:val="02TEXTOPRINCIPAL"/>
      </w:pPr>
      <w:proofErr w:type="gramStart"/>
      <w:r w:rsidRPr="00163DE0">
        <w:t xml:space="preserve">(  </w:t>
      </w:r>
      <w:proofErr w:type="gramEnd"/>
      <w:r w:rsidRPr="00163DE0">
        <w:t xml:space="preserve">  ) d) o quinto termo da sequência representada por Priscila tem dez unidades a menos que o quinto termo da sequência representada por Edna.</w:t>
      </w:r>
    </w:p>
    <w:p w14:paraId="78B7EB93" w14:textId="45E5EB6E" w:rsidR="001E04FE" w:rsidRPr="001909D0" w:rsidRDefault="001E04FE" w:rsidP="001909D0"/>
    <w:sectPr w:rsidR="001E04FE" w:rsidRPr="001909D0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A83D6" w14:textId="77777777" w:rsidR="00EA7624" w:rsidRDefault="00EA7624">
      <w:r>
        <w:separator/>
      </w:r>
    </w:p>
  </w:endnote>
  <w:endnote w:type="continuationSeparator" w:id="0">
    <w:p w14:paraId="5906110E" w14:textId="77777777" w:rsidR="00EA7624" w:rsidRDefault="00EA7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E5808E-B878-40B3-B962-B4238F46E094}"/>
    <w:embedBold r:id="rId2" w:fontKey="{826C67EF-93B8-4519-AD81-4B30ABA4615A}"/>
    <w:embedItalic r:id="rId3" w:fontKey="{EBB578F8-57B9-463B-87A9-03EE4831AD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142494-C7F3-4AC9-B279-7E81323356BD}"/>
    <w:embedBold r:id="rId5" w:fontKey="{C5270598-9808-4DEC-BA81-BFA700D1EBF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A6F165E-0C49-4C6B-A51D-87E7EA394EE3}"/>
    <w:embedBold r:id="rId7" w:fontKey="{83D14DC5-8C1E-4595-BDD6-F34F28A18D63}"/>
    <w:embedBoldItalic r:id="rId8" w:fontKey="{FE3CD005-28E3-4CEA-82FB-4E55448D598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7B3BEA0-2746-42E0-BAA6-2BE59761FB1C}"/>
    <w:embedBold r:id="rId10" w:fontKey="{CAB8DFB5-69D0-435A-A3F7-88DE133BA3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9C1B2E4-BC64-4821-84C5-1363C4CB3FA0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F6D7F96-70C4-4073-8C13-DC0D36801466}"/>
    <w:embedBold r:id="rId13" w:fontKey="{DFEAE9E9-4BB2-47DF-9B38-9C4F2BFD3DC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1432D67-C8E6-4EF4-AD3F-578CF256119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3823D7B4-C76C-4848-9D9F-F44DF291751E}"/>
    <w:embedItalic r:id="rId16" w:fontKey="{D13C966F-E2DD-4FCF-9381-AC49E7B14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67890" w14:paraId="72E2C381" w14:textId="77777777" w:rsidTr="00067890">
      <w:tc>
        <w:tcPr>
          <w:tcW w:w="9472" w:type="dxa"/>
          <w:hideMark/>
        </w:tcPr>
        <w:p w14:paraId="5188CAC3" w14:textId="77777777" w:rsidR="00067890" w:rsidRDefault="00067890" w:rsidP="0006789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07D78A56" w14:textId="116232D2" w:rsidR="00067890" w:rsidRDefault="00067890" w:rsidP="0006789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20C13" w14:textId="77777777" w:rsidR="00EA7624" w:rsidRDefault="00EA7624">
      <w:r>
        <w:rPr>
          <w:color w:val="000000"/>
        </w:rPr>
        <w:separator/>
      </w:r>
    </w:p>
  </w:footnote>
  <w:footnote w:type="continuationSeparator" w:id="0">
    <w:p w14:paraId="76A6A91D" w14:textId="77777777" w:rsidR="00EA7624" w:rsidRDefault="00EA7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706B7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628EC"/>
    <w:rsid w:val="00067890"/>
    <w:rsid w:val="0007048F"/>
    <w:rsid w:val="00076EF4"/>
    <w:rsid w:val="000A7F47"/>
    <w:rsid w:val="000C6EC8"/>
    <w:rsid w:val="000D43B7"/>
    <w:rsid w:val="000F288F"/>
    <w:rsid w:val="00112097"/>
    <w:rsid w:val="00126F41"/>
    <w:rsid w:val="0013172C"/>
    <w:rsid w:val="00133AA8"/>
    <w:rsid w:val="001522E0"/>
    <w:rsid w:val="00180A08"/>
    <w:rsid w:val="00182B00"/>
    <w:rsid w:val="00185402"/>
    <w:rsid w:val="001909D0"/>
    <w:rsid w:val="001B4098"/>
    <w:rsid w:val="001B5475"/>
    <w:rsid w:val="001C384B"/>
    <w:rsid w:val="001C6A28"/>
    <w:rsid w:val="001E04FE"/>
    <w:rsid w:val="001E4A35"/>
    <w:rsid w:val="0020549D"/>
    <w:rsid w:val="00210B7C"/>
    <w:rsid w:val="0024295A"/>
    <w:rsid w:val="0026445C"/>
    <w:rsid w:val="00270B78"/>
    <w:rsid w:val="002B4837"/>
    <w:rsid w:val="002C49D0"/>
    <w:rsid w:val="002C6E52"/>
    <w:rsid w:val="002C6E9D"/>
    <w:rsid w:val="002F294E"/>
    <w:rsid w:val="002F6226"/>
    <w:rsid w:val="003363E0"/>
    <w:rsid w:val="00341BA6"/>
    <w:rsid w:val="00376149"/>
    <w:rsid w:val="00386948"/>
    <w:rsid w:val="003911E3"/>
    <w:rsid w:val="003C3801"/>
    <w:rsid w:val="003C68AD"/>
    <w:rsid w:val="0040737A"/>
    <w:rsid w:val="00425497"/>
    <w:rsid w:val="00426FFF"/>
    <w:rsid w:val="0045456D"/>
    <w:rsid w:val="004A434D"/>
    <w:rsid w:val="004C2C31"/>
    <w:rsid w:val="00512EF1"/>
    <w:rsid w:val="00582A27"/>
    <w:rsid w:val="00586106"/>
    <w:rsid w:val="005B3C49"/>
    <w:rsid w:val="005D03F2"/>
    <w:rsid w:val="005E7513"/>
    <w:rsid w:val="005F660E"/>
    <w:rsid w:val="00644D36"/>
    <w:rsid w:val="00675254"/>
    <w:rsid w:val="00676297"/>
    <w:rsid w:val="006A239E"/>
    <w:rsid w:val="006C7D2B"/>
    <w:rsid w:val="006D5809"/>
    <w:rsid w:val="0072790F"/>
    <w:rsid w:val="007D4C43"/>
    <w:rsid w:val="00802F95"/>
    <w:rsid w:val="00811582"/>
    <w:rsid w:val="00822054"/>
    <w:rsid w:val="00850244"/>
    <w:rsid w:val="00852916"/>
    <w:rsid w:val="00884991"/>
    <w:rsid w:val="00894FA7"/>
    <w:rsid w:val="0089521E"/>
    <w:rsid w:val="008A5A9E"/>
    <w:rsid w:val="008B3596"/>
    <w:rsid w:val="008C2A24"/>
    <w:rsid w:val="008D5010"/>
    <w:rsid w:val="008E09F8"/>
    <w:rsid w:val="008F7795"/>
    <w:rsid w:val="0090459A"/>
    <w:rsid w:val="009045BF"/>
    <w:rsid w:val="00935D6C"/>
    <w:rsid w:val="00940021"/>
    <w:rsid w:val="009B3DD0"/>
    <w:rsid w:val="009B5238"/>
    <w:rsid w:val="009D4AB3"/>
    <w:rsid w:val="009E14C7"/>
    <w:rsid w:val="009F6162"/>
    <w:rsid w:val="00A10B6E"/>
    <w:rsid w:val="00A52AD8"/>
    <w:rsid w:val="00A569B7"/>
    <w:rsid w:val="00A74FAE"/>
    <w:rsid w:val="00A831AA"/>
    <w:rsid w:val="00A94967"/>
    <w:rsid w:val="00AF31A0"/>
    <w:rsid w:val="00AF4A78"/>
    <w:rsid w:val="00AF591F"/>
    <w:rsid w:val="00B22083"/>
    <w:rsid w:val="00B36FBF"/>
    <w:rsid w:val="00B635CE"/>
    <w:rsid w:val="00B90C7D"/>
    <w:rsid w:val="00BA1B8B"/>
    <w:rsid w:val="00BA5828"/>
    <w:rsid w:val="00BE0E52"/>
    <w:rsid w:val="00BE346A"/>
    <w:rsid w:val="00C10082"/>
    <w:rsid w:val="00C220B7"/>
    <w:rsid w:val="00C30FDE"/>
    <w:rsid w:val="00C65D98"/>
    <w:rsid w:val="00C67490"/>
    <w:rsid w:val="00C867EE"/>
    <w:rsid w:val="00C96119"/>
    <w:rsid w:val="00CA4A4C"/>
    <w:rsid w:val="00CC5CBB"/>
    <w:rsid w:val="00CD63BE"/>
    <w:rsid w:val="00CE2022"/>
    <w:rsid w:val="00CF42D1"/>
    <w:rsid w:val="00D10885"/>
    <w:rsid w:val="00D418A3"/>
    <w:rsid w:val="00D537E4"/>
    <w:rsid w:val="00D55780"/>
    <w:rsid w:val="00D63581"/>
    <w:rsid w:val="00D951A2"/>
    <w:rsid w:val="00DA3E67"/>
    <w:rsid w:val="00DA6EA3"/>
    <w:rsid w:val="00DB196E"/>
    <w:rsid w:val="00DB304B"/>
    <w:rsid w:val="00DB7231"/>
    <w:rsid w:val="00DC7C4B"/>
    <w:rsid w:val="00E0123B"/>
    <w:rsid w:val="00E05E1E"/>
    <w:rsid w:val="00E14CEA"/>
    <w:rsid w:val="00E15DB2"/>
    <w:rsid w:val="00E22914"/>
    <w:rsid w:val="00E27094"/>
    <w:rsid w:val="00E449E3"/>
    <w:rsid w:val="00E50897"/>
    <w:rsid w:val="00E529BC"/>
    <w:rsid w:val="00E90F29"/>
    <w:rsid w:val="00E97485"/>
    <w:rsid w:val="00E97D71"/>
    <w:rsid w:val="00EA59F9"/>
    <w:rsid w:val="00EA7624"/>
    <w:rsid w:val="00EE1FF9"/>
    <w:rsid w:val="00EE4172"/>
    <w:rsid w:val="00F04D2C"/>
    <w:rsid w:val="00F13B2B"/>
    <w:rsid w:val="00F270DB"/>
    <w:rsid w:val="00F43C91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7C370D8D-A2AE-415B-AC10-B8669F2D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B635CE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81158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9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727</Words>
  <Characters>3928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2018-09-03T18:00:00Z</dcterms:created>
  <dcterms:modified xsi:type="dcterms:W3CDTF">2018-09-04T13:09:00Z</dcterms:modified>
</cp:coreProperties>
</file>