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0A906" w14:textId="77777777" w:rsidR="004D6E96" w:rsidRDefault="004D6E96" w:rsidP="004D6E96">
      <w:pPr>
        <w:pStyle w:val="01TITULO1"/>
        <w:jc w:val="both"/>
        <w:rPr>
          <w:b w:val="0"/>
          <w:color w:val="000000"/>
          <w:szCs w:val="40"/>
        </w:rPr>
      </w:pPr>
      <w:r w:rsidRPr="003F069B">
        <w:t>Sequência</w:t>
      </w:r>
      <w:r>
        <w:rPr>
          <w:color w:val="000000"/>
          <w:szCs w:val="40"/>
        </w:rPr>
        <w:t xml:space="preserve"> didática </w:t>
      </w:r>
      <w:r>
        <w:rPr>
          <w:szCs w:val="40"/>
        </w:rPr>
        <w:t>3</w:t>
      </w:r>
    </w:p>
    <w:p w14:paraId="68A11CB3" w14:textId="77777777" w:rsidR="004D6E96" w:rsidRDefault="004D6E96" w:rsidP="004D6E96">
      <w:pPr>
        <w:pStyle w:val="02TEXTOPRINCIPAL"/>
      </w:pPr>
    </w:p>
    <w:p w14:paraId="7967C500" w14:textId="28FCC523" w:rsidR="00D535C5" w:rsidRDefault="00404100" w:rsidP="00D535C5">
      <w:pPr>
        <w:pStyle w:val="01TITULO2"/>
        <w:rPr>
          <w:b w:val="0"/>
        </w:rPr>
      </w:pPr>
      <w:r>
        <w:t>Componente curricular</w:t>
      </w:r>
      <w:r w:rsidR="00D535C5">
        <w:rPr>
          <w:b w:val="0"/>
        </w:rPr>
        <w:t>:</w:t>
      </w:r>
      <w:r w:rsidR="00D535C5">
        <w:t xml:space="preserve"> </w:t>
      </w:r>
      <w:r w:rsidR="00D535C5">
        <w:rPr>
          <w:b w:val="0"/>
        </w:rPr>
        <w:t>Matemática</w:t>
      </w:r>
      <w:r w:rsidR="00D535C5">
        <w:t xml:space="preserve">     Ano</w:t>
      </w:r>
      <w:r w:rsidR="00D535C5">
        <w:rPr>
          <w:b w:val="0"/>
        </w:rPr>
        <w:t>: 6º</w:t>
      </w:r>
      <w:r w:rsidR="00D535C5">
        <w:t xml:space="preserve">     Bimestre</w:t>
      </w:r>
      <w:r w:rsidR="00D535C5">
        <w:rPr>
          <w:b w:val="0"/>
        </w:rPr>
        <w:t>: 3º</w:t>
      </w:r>
    </w:p>
    <w:p w14:paraId="5BE264EF" w14:textId="77777777" w:rsidR="004D6E96" w:rsidRDefault="004D6E96" w:rsidP="004D6E96">
      <w:pPr>
        <w:pStyle w:val="02TEXTOPRINCIPAL"/>
      </w:pPr>
    </w:p>
    <w:p w14:paraId="17471632" w14:textId="77777777" w:rsidR="004D6E96" w:rsidRDefault="004D6E96" w:rsidP="004D6E96">
      <w:pPr>
        <w:pStyle w:val="01TITULO2"/>
      </w:pPr>
      <w:r w:rsidRPr="00AF2FB9">
        <w:t>Unidade</w:t>
      </w:r>
      <w:r>
        <w:t xml:space="preserve"> temática</w:t>
      </w:r>
    </w:p>
    <w:p w14:paraId="1D2B28D3" w14:textId="77777777" w:rsidR="004D6E96" w:rsidRPr="008746DE" w:rsidRDefault="004D6E96" w:rsidP="004D6E96">
      <w:pPr>
        <w:pStyle w:val="01TITULO2"/>
        <w:rPr>
          <w:b w:val="0"/>
          <w:bCs w:val="0"/>
          <w:szCs w:val="32"/>
        </w:rPr>
      </w:pPr>
      <w:r w:rsidRPr="008746DE">
        <w:rPr>
          <w:b w:val="0"/>
          <w:bCs w:val="0"/>
        </w:rPr>
        <w:t>Números</w:t>
      </w:r>
    </w:p>
    <w:p w14:paraId="1BC9E405" w14:textId="77777777" w:rsidR="004D6E96" w:rsidRDefault="004D6E96" w:rsidP="004D6E96">
      <w:pPr>
        <w:pStyle w:val="02TEXTOPRINCIPAL"/>
      </w:pPr>
    </w:p>
    <w:p w14:paraId="2B3D6497" w14:textId="77777777" w:rsidR="004D6E96" w:rsidRDefault="004D6E96" w:rsidP="004D6E96">
      <w:pPr>
        <w:pStyle w:val="01TITULO3"/>
        <w:rPr>
          <w:b w:val="0"/>
        </w:rPr>
      </w:pPr>
      <w:r w:rsidRPr="008746DE">
        <w:t>Objetivos</w:t>
      </w:r>
      <w:r>
        <w:t xml:space="preserve"> de aprendizagem</w:t>
      </w:r>
    </w:p>
    <w:p w14:paraId="6D48C759" w14:textId="77777777" w:rsidR="004D6E96" w:rsidRDefault="004D6E96" w:rsidP="004D6E96">
      <w:pPr>
        <w:pStyle w:val="02TEXTOPRINCIPALBULLET"/>
        <w:numPr>
          <w:ilvl w:val="0"/>
          <w:numId w:val="2"/>
        </w:numPr>
        <w:rPr>
          <w:highlight w:val="white"/>
        </w:rPr>
      </w:pPr>
      <w:r w:rsidRPr="00C17FD9">
        <w:t>Aplicar</w:t>
      </w:r>
      <w:r>
        <w:rPr>
          <w:highlight w:val="white"/>
        </w:rPr>
        <w:t xml:space="preserve"> o conhecimento das quatro operações (adição, subtração, multiplicação e divisão) com números decimais em situações cotidianas.</w:t>
      </w:r>
    </w:p>
    <w:p w14:paraId="1C14A103" w14:textId="77777777" w:rsidR="004D6E96" w:rsidRDefault="004D6E96" w:rsidP="004D6E96">
      <w:pPr>
        <w:pStyle w:val="02TEXTOPRINCIPALBULLET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Resolver e elaborar problemas envolvendo porcentagem e as quatro operações com números decimais.</w:t>
      </w:r>
    </w:p>
    <w:p w14:paraId="5E71B758" w14:textId="77777777" w:rsidR="004D6E96" w:rsidRDefault="004D6E96" w:rsidP="004D6E96">
      <w:pPr>
        <w:pStyle w:val="02TEXTOPRINCIPALBULLET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Estimular o cálculo de porcentagem por meio de cálculo mental e uso de calculadora.</w:t>
      </w:r>
    </w:p>
    <w:p w14:paraId="4B93A135" w14:textId="77777777" w:rsidR="004D6E96" w:rsidRDefault="004D6E96" w:rsidP="004D6E96">
      <w:pPr>
        <w:pStyle w:val="02TEXTOPRINCIPAL"/>
      </w:pPr>
    </w:p>
    <w:p w14:paraId="799C39DA" w14:textId="77777777" w:rsidR="004D6E96" w:rsidRDefault="004D6E96" w:rsidP="004D6E96">
      <w:pPr>
        <w:pStyle w:val="01TITULO3"/>
        <w:rPr>
          <w:rFonts w:ascii="Tahoma" w:eastAsia="Tahoma" w:hAnsi="Tahoma" w:cs="Tahoma"/>
          <w:b w:val="0"/>
          <w:color w:val="000000"/>
          <w:sz w:val="21"/>
          <w:szCs w:val="21"/>
        </w:rPr>
      </w:pPr>
      <w:r w:rsidRPr="002C1EB0">
        <w:t>Observação</w:t>
      </w:r>
      <w:r>
        <w:rPr>
          <w:color w:val="000000"/>
          <w:szCs w:val="32"/>
        </w:rPr>
        <w:t>:</w:t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</w:p>
    <w:p w14:paraId="79646AF6" w14:textId="77777777" w:rsidR="004D6E96" w:rsidRDefault="004D6E96" w:rsidP="004D6E96">
      <w:pPr>
        <w:pStyle w:val="02TEXTOPRINCIPAL"/>
      </w:pPr>
      <w:r w:rsidRPr="002C1EB0">
        <w:t>Estes</w:t>
      </w:r>
      <w:r>
        <w:t xml:space="preserve"> objetivos favorecem o desenvolvimento das seguintes habilidades apresentadas na BNCC: </w:t>
      </w:r>
    </w:p>
    <w:p w14:paraId="1C68487E" w14:textId="77777777" w:rsidR="004D6E96" w:rsidRDefault="004D6E96" w:rsidP="004D6E96">
      <w:pPr>
        <w:pStyle w:val="02TEXTOPRINCIPAL"/>
      </w:pPr>
      <w:r>
        <w:t xml:space="preserve">(EF06MA11) Resolver e elaborar problemas com números racionais positivos na representação decimal, envolvendo as quatro operações fundamentais e a potenciação, por meio de estratégias diversas, utilizando estimativas e arredondamentos para verificar a razoabilidade de respostas, com e sem uso de calculadora. </w:t>
      </w:r>
    </w:p>
    <w:p w14:paraId="67B1DD9E" w14:textId="77777777" w:rsidR="004D6E96" w:rsidRDefault="004D6E96" w:rsidP="004D6E96">
      <w:pPr>
        <w:pStyle w:val="02TEXTOPRINCIPAL"/>
      </w:pPr>
      <w:r>
        <w:t>(EF06MA13) Resolver e elaborar problemas que envolvam porcentagens, com base na ideia de proporcionalidade, sem fazer uso da “regra de três”, utilizando estratégias pessoais, cálculo mental e calculadora, em contextos de educação financeira, entre outros.</w:t>
      </w:r>
    </w:p>
    <w:p w14:paraId="2D8FDA0E" w14:textId="77777777" w:rsidR="004D6E96" w:rsidRDefault="004D6E96" w:rsidP="004D6E96">
      <w:pPr>
        <w:pStyle w:val="02TEXTOPRINCIPAL"/>
      </w:pPr>
    </w:p>
    <w:p w14:paraId="02AD14E5" w14:textId="77777777" w:rsidR="004D6E96" w:rsidRDefault="004D6E96" w:rsidP="004D6E96">
      <w:pPr>
        <w:pStyle w:val="01TITULO3"/>
        <w:jc w:val="both"/>
        <w:rPr>
          <w:color w:val="000000"/>
          <w:szCs w:val="32"/>
        </w:rPr>
      </w:pPr>
      <w:r w:rsidRPr="008706B8">
        <w:t>Tempo</w:t>
      </w:r>
      <w:r>
        <w:rPr>
          <w:color w:val="000000"/>
          <w:szCs w:val="32"/>
        </w:rPr>
        <w:t xml:space="preserve"> previsto: </w:t>
      </w:r>
      <w:r w:rsidRPr="008706B8">
        <w:rPr>
          <w:b w:val="0"/>
          <w:szCs w:val="32"/>
        </w:rPr>
        <w:t>4</w:t>
      </w:r>
      <w:r w:rsidRPr="008706B8">
        <w:rPr>
          <w:b w:val="0"/>
          <w:color w:val="000000"/>
          <w:szCs w:val="32"/>
        </w:rPr>
        <w:t xml:space="preserve"> aulas de 50 minutos cada uma</w:t>
      </w:r>
    </w:p>
    <w:p w14:paraId="45074572" w14:textId="77777777" w:rsidR="004D6E96" w:rsidRDefault="004D6E96" w:rsidP="004D6E96">
      <w:pPr>
        <w:pStyle w:val="02TEXTOPRINCIPAL"/>
      </w:pPr>
    </w:p>
    <w:p w14:paraId="42FFFF5B" w14:textId="77777777" w:rsidR="004D6E96" w:rsidRDefault="004D6E96" w:rsidP="004D6E96">
      <w:pPr>
        <w:pStyle w:val="01TITULO3"/>
      </w:pPr>
      <w:r>
        <w:t>Aula 1</w:t>
      </w:r>
    </w:p>
    <w:p w14:paraId="71F427D6" w14:textId="77777777" w:rsidR="004D6E96" w:rsidRDefault="004D6E96" w:rsidP="004D6E96">
      <w:pPr>
        <w:pStyle w:val="01TITULO3"/>
        <w:rPr>
          <w:b w:val="0"/>
          <w:szCs w:val="32"/>
        </w:rPr>
      </w:pPr>
      <w:r w:rsidRPr="008706B8">
        <w:rPr>
          <w:b w:val="0"/>
        </w:rPr>
        <w:t>Os</w:t>
      </w:r>
      <w:r w:rsidRPr="008706B8">
        <w:rPr>
          <w:b w:val="0"/>
          <w:szCs w:val="32"/>
        </w:rPr>
        <w:t xml:space="preserve"> números decimais e os impostos</w:t>
      </w:r>
    </w:p>
    <w:p w14:paraId="3EA93E85" w14:textId="77777777" w:rsidR="004D6E96" w:rsidRPr="008706B8" w:rsidRDefault="004D6E96" w:rsidP="004D6E96">
      <w:pPr>
        <w:pStyle w:val="02TEXTOPRINCIPAL"/>
      </w:pPr>
    </w:p>
    <w:p w14:paraId="7DD03EDE" w14:textId="77777777" w:rsidR="004D6E96" w:rsidRDefault="004D6E96" w:rsidP="004D6E96">
      <w:pPr>
        <w:pStyle w:val="01TITULO3"/>
        <w:rPr>
          <w:b w:val="0"/>
        </w:rPr>
      </w:pPr>
      <w:r w:rsidRPr="008706B8">
        <w:t>Recursos</w:t>
      </w:r>
      <w:r>
        <w:t xml:space="preserve"> </w:t>
      </w:r>
      <w:r w:rsidRPr="008746DE">
        <w:t>didáticos</w:t>
      </w:r>
    </w:p>
    <w:p w14:paraId="3908C096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Pesquisa sobre os impostos pagos pelo contribuinte.</w:t>
      </w:r>
    </w:p>
    <w:p w14:paraId="1FD110BD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Projetor multimídia.</w:t>
      </w:r>
    </w:p>
    <w:p w14:paraId="327BD8C2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Calculadora.</w:t>
      </w:r>
    </w:p>
    <w:p w14:paraId="543769DC" w14:textId="77777777" w:rsidR="004D6E96" w:rsidRDefault="004D6E96" w:rsidP="004D6E96">
      <w:pPr>
        <w:pStyle w:val="02TEXTOPRINCIPAL"/>
      </w:pPr>
      <w:r>
        <w:br w:type="page"/>
      </w:r>
      <w:bookmarkStart w:id="0" w:name="_GoBack"/>
      <w:bookmarkEnd w:id="0"/>
    </w:p>
    <w:p w14:paraId="6CE4FF86" w14:textId="77777777" w:rsidR="004D6E96" w:rsidRDefault="004D6E96" w:rsidP="004D6E96">
      <w:pPr>
        <w:pStyle w:val="02TEXTOPRINCIPAL"/>
      </w:pPr>
    </w:p>
    <w:p w14:paraId="282BB962" w14:textId="77777777" w:rsidR="004D6E96" w:rsidRDefault="004D6E96" w:rsidP="004D6E96">
      <w:pPr>
        <w:pStyle w:val="01TITULO3"/>
      </w:pPr>
      <w:r>
        <w:t xml:space="preserve">Desenvolvimento </w:t>
      </w:r>
    </w:p>
    <w:p w14:paraId="3073A843" w14:textId="018A9E9D" w:rsidR="004D6E96" w:rsidRDefault="004D6E96" w:rsidP="004D6E96">
      <w:pPr>
        <w:pStyle w:val="02TEXTOPRINCIPALBULLET"/>
        <w:numPr>
          <w:ilvl w:val="0"/>
          <w:numId w:val="2"/>
        </w:numPr>
      </w:pPr>
      <w:r>
        <w:t>Inicie a aula informando aos alunos que eles vão aplicar seus conhecimentos sobre porcentagens e as operações de adição, subtração, multiplicação e divisão com números decimais em algo do nosso dia a dia</w:t>
      </w:r>
      <w:r w:rsidR="002910E1">
        <w:t>:</w:t>
      </w:r>
      <w:r>
        <w:t xml:space="preserve"> os impostos. Para isso, questione: “Vocês sabem o que são impostos?”; “Para que servem os impostos?”; “Como e para que pagamos impostos?”. Promova uma conversa sobre o que os alunos entendem por pagamento de impostos e verifique se sabem que, no preço de todos os produtos que consumimos e serviços que utilizamos, há tributos incluídos, ou seja, pagamos uma taxa que é destinada aos governos federal, estadual e municipal. Esclareça que os impostos devem ser pagos para que possamos usufruir de serviços públicos, como escolas, saúde, segurança, entre outros. Portanto, os governantes administram e aplicam o dinheiro que pagamos por meio dos impostos. Comente que pagamos imposto até mesmo sobre a renda mensal, conhecido como Imposto de Renda. Esse imposto é descontado na folha de pagamento do trabalhador de acordo com uma tabela. Segue a tabela retirada do portal tributário.</w:t>
      </w:r>
    </w:p>
    <w:p w14:paraId="600AED00" w14:textId="77777777" w:rsidR="004D6E96" w:rsidRPr="008746DE" w:rsidRDefault="004D6E96" w:rsidP="004D6E96">
      <w:pPr>
        <w:pStyle w:val="02TEXTOPRINCIPAL"/>
      </w:pPr>
    </w:p>
    <w:p w14:paraId="1E3310F6" w14:textId="1936B5D2" w:rsidR="004D6E96" w:rsidRPr="00096DBF" w:rsidRDefault="004D6E96" w:rsidP="004D6E96">
      <w:pPr>
        <w:pStyle w:val="03TITULOTABELAS1"/>
      </w:pPr>
      <w:r w:rsidRPr="0076128B">
        <w:t xml:space="preserve">Tabela do IRF </w:t>
      </w:r>
      <w:r>
        <w:t>–</w:t>
      </w:r>
      <w:r w:rsidRPr="0076128B">
        <w:t xml:space="preserve"> Vigência a partir de 01.04.2015</w:t>
      </w:r>
    </w:p>
    <w:p w14:paraId="281E7FCA" w14:textId="77777777" w:rsidR="004D6E96" w:rsidRPr="0076128B" w:rsidRDefault="004D6E96" w:rsidP="004D6E96">
      <w:pPr>
        <w:pStyle w:val="02TEXTOPRINCIPAL"/>
        <w:jc w:val="center"/>
        <w:rPr>
          <w:b/>
        </w:rPr>
      </w:pPr>
      <w:r w:rsidRPr="00ED7A23">
        <w:t>(Medida Provisória 670/2015 convertida na Lei 13.149/2015</w:t>
      </w:r>
      <w:r w:rsidRPr="0076128B">
        <w:t>)</w:t>
      </w:r>
    </w:p>
    <w:tbl>
      <w:tblPr>
        <w:tblW w:w="456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158"/>
        <w:gridCol w:w="2542"/>
        <w:gridCol w:w="3605"/>
      </w:tblGrid>
      <w:tr w:rsidR="004D6E96" w14:paraId="1293BA71" w14:textId="77777777" w:rsidTr="00C057E2">
        <w:trPr>
          <w:trHeight w:val="454"/>
          <w:jc w:val="center"/>
        </w:trPr>
        <w:tc>
          <w:tcPr>
            <w:tcW w:w="1697" w:type="pct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93ABB" w14:textId="77777777" w:rsidR="004D6E96" w:rsidRDefault="004D6E96" w:rsidP="004544F9">
            <w:pPr>
              <w:pStyle w:val="03TITULOTABELAS2"/>
            </w:pPr>
            <w:r>
              <w:t>Base de cálculo (R$)</w:t>
            </w:r>
          </w:p>
        </w:tc>
        <w:tc>
          <w:tcPr>
            <w:tcW w:w="1366" w:type="pct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EE350" w14:textId="77777777" w:rsidR="004D6E96" w:rsidRDefault="004D6E96" w:rsidP="004544F9">
            <w:pPr>
              <w:pStyle w:val="03TITULOTABELAS2"/>
            </w:pPr>
            <w:r>
              <w:t>Alíquota (%)</w:t>
            </w:r>
          </w:p>
        </w:tc>
        <w:tc>
          <w:tcPr>
            <w:tcW w:w="1937" w:type="pct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34390" w14:textId="77777777" w:rsidR="004D6E96" w:rsidRDefault="004D6E96" w:rsidP="004544F9">
            <w:pPr>
              <w:pStyle w:val="03TITULOTABELAS2"/>
            </w:pPr>
            <w:r>
              <w:t>Parcela a deduzir do IR (R$)</w:t>
            </w:r>
          </w:p>
        </w:tc>
      </w:tr>
      <w:tr w:rsidR="004D6E96" w14:paraId="6BD2A6C5" w14:textId="77777777" w:rsidTr="00C057E2">
        <w:trPr>
          <w:trHeight w:val="454"/>
          <w:jc w:val="center"/>
        </w:trPr>
        <w:tc>
          <w:tcPr>
            <w:tcW w:w="169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42D55" w14:textId="77777777" w:rsidR="004D6E96" w:rsidRDefault="004D6E96" w:rsidP="004544F9">
            <w:pPr>
              <w:pStyle w:val="04TEXTOTABELAS"/>
              <w:jc w:val="center"/>
            </w:pPr>
            <w:r>
              <w:t>Até 1.903,98</w:t>
            </w:r>
          </w:p>
        </w:tc>
        <w:tc>
          <w:tcPr>
            <w:tcW w:w="136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BFD21" w14:textId="77777777" w:rsidR="004D6E96" w:rsidRDefault="004D6E96" w:rsidP="004544F9">
            <w:pPr>
              <w:pStyle w:val="04TEXTOTABELAS"/>
              <w:jc w:val="center"/>
            </w:pPr>
            <w:r>
              <w:t>—</w:t>
            </w:r>
          </w:p>
        </w:tc>
        <w:tc>
          <w:tcPr>
            <w:tcW w:w="193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AC05E" w14:textId="77777777" w:rsidR="004D6E96" w:rsidRDefault="004D6E96" w:rsidP="004544F9">
            <w:pPr>
              <w:pStyle w:val="04TEXTOTABELAS"/>
              <w:jc w:val="center"/>
            </w:pPr>
            <w:r>
              <w:t>—</w:t>
            </w:r>
          </w:p>
        </w:tc>
      </w:tr>
      <w:tr w:rsidR="004D6E96" w14:paraId="6143B6C0" w14:textId="77777777" w:rsidTr="00C057E2">
        <w:trPr>
          <w:trHeight w:val="454"/>
          <w:jc w:val="center"/>
        </w:trPr>
        <w:tc>
          <w:tcPr>
            <w:tcW w:w="169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4BE7E" w14:textId="77777777" w:rsidR="004D6E96" w:rsidRDefault="004D6E96" w:rsidP="004544F9">
            <w:pPr>
              <w:pStyle w:val="04TEXTOTABELAS"/>
              <w:jc w:val="center"/>
            </w:pPr>
            <w:r>
              <w:t>De 1.903,99 até 2.826,65</w:t>
            </w:r>
          </w:p>
        </w:tc>
        <w:tc>
          <w:tcPr>
            <w:tcW w:w="136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CA30B" w14:textId="77777777" w:rsidR="004D6E96" w:rsidRDefault="004D6E96" w:rsidP="004544F9">
            <w:pPr>
              <w:pStyle w:val="04TEXTOTABELAS"/>
              <w:jc w:val="center"/>
            </w:pPr>
            <w:r>
              <w:t>7,5%</w:t>
            </w:r>
          </w:p>
        </w:tc>
        <w:tc>
          <w:tcPr>
            <w:tcW w:w="193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7AA78" w14:textId="77777777" w:rsidR="004D6E96" w:rsidRDefault="004D6E96" w:rsidP="004544F9">
            <w:pPr>
              <w:pStyle w:val="04TEXTOTABELAS"/>
              <w:jc w:val="center"/>
            </w:pPr>
            <w:r>
              <w:t>142,80</w:t>
            </w:r>
          </w:p>
        </w:tc>
      </w:tr>
      <w:tr w:rsidR="004D6E96" w14:paraId="1A73216F" w14:textId="77777777" w:rsidTr="00C057E2">
        <w:trPr>
          <w:trHeight w:val="454"/>
          <w:jc w:val="center"/>
        </w:trPr>
        <w:tc>
          <w:tcPr>
            <w:tcW w:w="169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6D8EF" w14:textId="77777777" w:rsidR="004D6E96" w:rsidRDefault="004D6E96" w:rsidP="004544F9">
            <w:pPr>
              <w:pStyle w:val="04TEXTOTABELAS"/>
              <w:jc w:val="center"/>
            </w:pPr>
            <w:r>
              <w:t>De 2.826,66 até 3.751,05</w:t>
            </w:r>
          </w:p>
        </w:tc>
        <w:tc>
          <w:tcPr>
            <w:tcW w:w="136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D4C53" w14:textId="77777777" w:rsidR="004D6E96" w:rsidRDefault="004D6E96" w:rsidP="004544F9">
            <w:pPr>
              <w:pStyle w:val="04TEXTOTABELAS"/>
              <w:jc w:val="center"/>
            </w:pPr>
            <w:r>
              <w:t>15%</w:t>
            </w:r>
          </w:p>
        </w:tc>
        <w:tc>
          <w:tcPr>
            <w:tcW w:w="193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5DD99" w14:textId="77777777" w:rsidR="004D6E96" w:rsidRDefault="004D6E96" w:rsidP="004544F9">
            <w:pPr>
              <w:pStyle w:val="04TEXTOTABELAS"/>
              <w:jc w:val="center"/>
            </w:pPr>
            <w:r>
              <w:t>354,80</w:t>
            </w:r>
          </w:p>
        </w:tc>
      </w:tr>
      <w:tr w:rsidR="004D6E96" w14:paraId="4E97C409" w14:textId="77777777" w:rsidTr="00C057E2">
        <w:trPr>
          <w:trHeight w:val="454"/>
          <w:jc w:val="center"/>
        </w:trPr>
        <w:tc>
          <w:tcPr>
            <w:tcW w:w="169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653B3" w14:textId="77777777" w:rsidR="004D6E96" w:rsidRDefault="004D6E96" w:rsidP="004544F9">
            <w:pPr>
              <w:pStyle w:val="04TEXTOTABELAS"/>
              <w:jc w:val="center"/>
            </w:pPr>
            <w:r>
              <w:t>De 3.751,06 até 4.664,68</w:t>
            </w:r>
          </w:p>
        </w:tc>
        <w:tc>
          <w:tcPr>
            <w:tcW w:w="136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5D298" w14:textId="77777777" w:rsidR="004D6E96" w:rsidRDefault="004D6E96" w:rsidP="004544F9">
            <w:pPr>
              <w:pStyle w:val="04TEXTOTABELAS"/>
              <w:jc w:val="center"/>
            </w:pPr>
            <w:r>
              <w:t>22,5%</w:t>
            </w:r>
          </w:p>
        </w:tc>
        <w:tc>
          <w:tcPr>
            <w:tcW w:w="193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CDF85" w14:textId="77777777" w:rsidR="004D6E96" w:rsidRDefault="004D6E96" w:rsidP="004544F9">
            <w:pPr>
              <w:pStyle w:val="04TEXTOTABELAS"/>
              <w:jc w:val="center"/>
            </w:pPr>
            <w:r>
              <w:t>636,13</w:t>
            </w:r>
          </w:p>
        </w:tc>
      </w:tr>
      <w:tr w:rsidR="004D6E96" w14:paraId="204E564D" w14:textId="77777777" w:rsidTr="00C057E2">
        <w:trPr>
          <w:trHeight w:val="454"/>
          <w:jc w:val="center"/>
        </w:trPr>
        <w:tc>
          <w:tcPr>
            <w:tcW w:w="169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87B7E" w14:textId="77777777" w:rsidR="004D6E96" w:rsidRDefault="004D6E96" w:rsidP="004544F9">
            <w:pPr>
              <w:pStyle w:val="04TEXTOTABELAS"/>
              <w:jc w:val="center"/>
            </w:pPr>
            <w:r>
              <w:t>Acima de 4.664,68</w:t>
            </w:r>
          </w:p>
        </w:tc>
        <w:tc>
          <w:tcPr>
            <w:tcW w:w="136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64BAC" w14:textId="77777777" w:rsidR="004D6E96" w:rsidRDefault="004D6E96" w:rsidP="004544F9">
            <w:pPr>
              <w:pStyle w:val="04TEXTOTABELAS"/>
              <w:jc w:val="center"/>
            </w:pPr>
            <w:r>
              <w:t>27,5%</w:t>
            </w:r>
          </w:p>
        </w:tc>
        <w:tc>
          <w:tcPr>
            <w:tcW w:w="193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1B01F" w14:textId="77777777" w:rsidR="004D6E96" w:rsidRDefault="004D6E96" w:rsidP="004544F9">
            <w:pPr>
              <w:pStyle w:val="04TEXTOTABELAS"/>
              <w:jc w:val="center"/>
            </w:pPr>
            <w:r>
              <w:t>869,36</w:t>
            </w:r>
          </w:p>
        </w:tc>
      </w:tr>
    </w:tbl>
    <w:p w14:paraId="6CCB107A" w14:textId="766DF8FA" w:rsidR="004D6E96" w:rsidRPr="00065FA0" w:rsidRDefault="004D6E96" w:rsidP="00065FA0">
      <w:pPr>
        <w:pStyle w:val="06CREDITO"/>
      </w:pPr>
      <w:r w:rsidRPr="0066076B">
        <w:t>Dedução por dependente: R$ 189,59 (cento e oitenta e nove reais e cinquenta e nove centavos), a partir do mês de abril do</w:t>
      </w:r>
      <w:r w:rsidR="007A5386">
        <w:br/>
      </w:r>
      <w:r w:rsidRPr="0066076B">
        <w:t>ano-calendário</w:t>
      </w:r>
      <w:r w:rsidR="007A5386">
        <w:t xml:space="preserve"> </w:t>
      </w:r>
      <w:r w:rsidRPr="0066076B">
        <w:t>de 2015.</w:t>
      </w:r>
      <w:r w:rsidR="007A5386">
        <w:br/>
      </w:r>
      <w:r w:rsidRPr="00065FA0">
        <w:t>Fonte: &lt;</w:t>
      </w:r>
      <w:hyperlink r:id="rId8" w:history="1">
        <w:r w:rsidR="009E4D55" w:rsidRPr="00065FA0">
          <w:rPr>
            <w:rStyle w:val="Hyperlink"/>
          </w:rPr>
          <w:t>http://www.portaltributario.com.br/guia/tabelairf.html</w:t>
        </w:r>
      </w:hyperlink>
      <w:r w:rsidRPr="00065FA0">
        <w:t xml:space="preserve">&gt;. Acesso em: </w:t>
      </w:r>
      <w:r w:rsidR="00930668" w:rsidRPr="00065FA0">
        <w:t>6</w:t>
      </w:r>
      <w:r w:rsidRPr="00065FA0">
        <w:t xml:space="preserve"> ju</w:t>
      </w:r>
      <w:r w:rsidR="00930668" w:rsidRPr="00065FA0">
        <w:t>l</w:t>
      </w:r>
      <w:r w:rsidRPr="00065FA0">
        <w:t>. 2018.</w:t>
      </w:r>
    </w:p>
    <w:p w14:paraId="45440424" w14:textId="77777777" w:rsidR="004D6E96" w:rsidRDefault="004D6E96" w:rsidP="004D6E96">
      <w:pPr>
        <w:pStyle w:val="02TEXTOPRINCIPAL"/>
      </w:pPr>
    </w:p>
    <w:p w14:paraId="5D5FC19A" w14:textId="28416A27" w:rsidR="004D6E96" w:rsidRDefault="004D6E96" w:rsidP="004D6E96">
      <w:pPr>
        <w:pStyle w:val="02TEXTOPRINCIPALBULLET"/>
        <w:numPr>
          <w:ilvl w:val="0"/>
          <w:numId w:val="2"/>
        </w:numPr>
      </w:pPr>
      <w:r>
        <w:t>Utilizando o projetor multimídia, mostre a tabela e interprete os dados para os alunos, ou seja, que todo trabalhador que recebe salário mensal de até R$ 1.903,98 é isento do pagamento do imposto de renda, os trabalhadores que recebem a partir de R$ 1.903,99 são descontados mensalmente de determinado valor. Por exemplo,</w:t>
      </w:r>
      <w:r w:rsidR="00CC51F7" w:rsidRPr="00CC51F7">
        <w:t xml:space="preserve"> </w:t>
      </w:r>
      <w:r w:rsidR="00CC51F7">
        <w:t xml:space="preserve">informe que, para calcular a base do imposto de renda retido na fonte, desconta-se do valor bruto do salário o valor da contribuição previdenciária (que é uma porcentagem calculada com base no valor bruto recebido) e a dedução por </w:t>
      </w:r>
      <w:r w:rsidR="003632B0">
        <w:t xml:space="preserve">cada </w:t>
      </w:r>
      <w:r w:rsidR="00CC51F7">
        <w:t>dependente (no valor de R$ 189,59).</w:t>
      </w:r>
      <w:r>
        <w:t xml:space="preserve"> </w:t>
      </w:r>
      <w:r w:rsidR="00CC51F7">
        <w:t>S</w:t>
      </w:r>
      <w:r>
        <w:t>e</w:t>
      </w:r>
      <w:r w:rsidR="00536091">
        <w:t>, em um determinado mês,</w:t>
      </w:r>
      <w:r>
        <w:t xml:space="preserve"> </w:t>
      </w:r>
      <w:r w:rsidR="00191CFA">
        <w:t xml:space="preserve">a base </w:t>
      </w:r>
      <w:r w:rsidR="00536091">
        <w:t xml:space="preserve">para o cálculo </w:t>
      </w:r>
      <w:r w:rsidR="00191CFA">
        <w:t>do imposto de renda</w:t>
      </w:r>
      <w:r w:rsidR="00536091">
        <w:t xml:space="preserve"> retido na fonte </w:t>
      </w:r>
      <w:r w:rsidR="00E6289A">
        <w:t>for de</w:t>
      </w:r>
      <w:r w:rsidR="00536091">
        <w:t xml:space="preserve"> </w:t>
      </w:r>
      <w:r>
        <w:t>R$ 2.880,00</w:t>
      </w:r>
      <w:r w:rsidR="00E6289A" w:rsidRPr="00E6289A">
        <w:t xml:space="preserve"> </w:t>
      </w:r>
      <w:r w:rsidR="00E6289A">
        <w:t xml:space="preserve">para um trabalhador, </w:t>
      </w:r>
      <w:r>
        <w:t xml:space="preserve">ele poderá verificar o desconto no campo Base IRRF (Base para o Imposto Retido na Fonte) do holerite. Isso significa que, para conferir se o desconto está correto, ele deve multiplicar </w:t>
      </w:r>
      <w:r w:rsidRPr="00FE17F6">
        <w:t>R$ 2</w:t>
      </w:r>
      <w:r>
        <w:t>.</w:t>
      </w:r>
      <w:r w:rsidRPr="00FE17F6">
        <w:t>880,00</w:t>
      </w:r>
      <w:r>
        <w:t xml:space="preserve"> por 15 e dividir o resultado por 100, obtendo R$ 432,00. Em seguida, ele deve subtrair o valor de R$ 354,80</w:t>
      </w:r>
      <w:r w:rsidR="000A4570">
        <w:br/>
      </w:r>
      <w:r>
        <w:t xml:space="preserve">(que está na tabela) de </w:t>
      </w:r>
      <w:r w:rsidRPr="00FE17F6">
        <w:t>R$ 432,00</w:t>
      </w:r>
      <w:r>
        <w:t>; logo, o desconto de IR sobre seu salário será de R$ 77,20. Faça outras simulações para ver se os alunos compreenderam.</w:t>
      </w:r>
    </w:p>
    <w:p w14:paraId="3D9319B2" w14:textId="77777777" w:rsidR="004D6E96" w:rsidRDefault="004D6E96" w:rsidP="004D6E96">
      <w:pPr>
        <w:pStyle w:val="02TEXTOPRINCIPAL"/>
      </w:pPr>
      <w:r>
        <w:br w:type="page"/>
      </w:r>
    </w:p>
    <w:p w14:paraId="4F4D98F4" w14:textId="77777777" w:rsidR="004D6E96" w:rsidRDefault="004D6E96" w:rsidP="004D6E96">
      <w:pPr>
        <w:pStyle w:val="02TEXTOPRINCIPAL"/>
      </w:pPr>
    </w:p>
    <w:p w14:paraId="6EF1B9EE" w14:textId="7158A7C7" w:rsidR="004D6E96" w:rsidRDefault="004D6E96" w:rsidP="00E6289A">
      <w:pPr>
        <w:pStyle w:val="02TEXTOPRINCIPALBULLET"/>
      </w:pPr>
      <w:r>
        <w:t>Continue a conversa sobre os impostos falando dos produtos industrializados, pois em todos há tributos, tais como o IPI (Imposto sobre os Produtos Industrializados), taxa paga para o governo federal, e o</w:t>
      </w:r>
      <w:r w:rsidR="00D27DE5">
        <w:br/>
      </w:r>
      <w:r>
        <w:t>ICMS (Imposto de Circulação de Mercadorias e Serviços), taxa paga a cada estado, que define seu valor.</w:t>
      </w:r>
      <w:r w:rsidR="00931B4D">
        <w:br/>
      </w:r>
      <w:r>
        <w:t xml:space="preserve">Se quiser, apresente a tabela </w:t>
      </w:r>
      <w:r w:rsidR="00524EF7">
        <w:t xml:space="preserve">relativa ao estado de São Paulo, </w:t>
      </w:r>
      <w:r>
        <w:t>com as alíquota</w:t>
      </w:r>
      <w:r w:rsidR="0034556B">
        <w:t xml:space="preserve">s </w:t>
      </w:r>
      <w:r>
        <w:t>de cada produto</w:t>
      </w:r>
      <w:r w:rsidR="00143522">
        <w:t>/serviço</w:t>
      </w:r>
      <w:r>
        <w:t xml:space="preserve">, disponível no </w:t>
      </w:r>
      <w:r w:rsidRPr="0083131D">
        <w:rPr>
          <w:i/>
        </w:rPr>
        <w:t>site</w:t>
      </w:r>
      <w:r>
        <w:t xml:space="preserve"> &lt;</w:t>
      </w:r>
      <w:hyperlink r:id="rId9" w:history="1">
        <w:r w:rsidR="00E6289A" w:rsidRPr="00E6289A">
          <w:rPr>
            <w:rStyle w:val="Hyperlink"/>
          </w:rPr>
          <w:t>http://www.quantocustaobrasil.com.br/downloads/impostos_quantocustaobrasil.pdf</w:t>
        </w:r>
      </w:hyperlink>
      <w:r w:rsidRPr="007B763B">
        <w:t>&gt;;</w:t>
      </w:r>
      <w:r w:rsidRPr="00121A3A">
        <w:t xml:space="preserve"> </w:t>
      </w:r>
      <w:r>
        <w:rPr>
          <w:color w:val="000000"/>
        </w:rPr>
        <w:t xml:space="preserve">acesso em: </w:t>
      </w:r>
      <w:r w:rsidR="00856C8A">
        <w:rPr>
          <w:color w:val="000000"/>
        </w:rPr>
        <w:t>6</w:t>
      </w:r>
      <w:r>
        <w:rPr>
          <w:color w:val="000000"/>
        </w:rPr>
        <w:t xml:space="preserve"> ju</w:t>
      </w:r>
      <w:r w:rsidR="00856C8A">
        <w:rPr>
          <w:color w:val="000000"/>
        </w:rPr>
        <w:t>l</w:t>
      </w:r>
      <w:r>
        <w:rPr>
          <w:color w:val="000000"/>
        </w:rPr>
        <w:t>. 2018</w:t>
      </w:r>
      <w:r>
        <w:t>. A tabela apresenta a porcentagem de imposto sobre cada produto</w:t>
      </w:r>
      <w:r w:rsidR="00143522">
        <w:t>/serviço</w:t>
      </w:r>
      <w:r>
        <w:t xml:space="preserve"> e é </w:t>
      </w:r>
      <w:r w:rsidR="003E0D9C">
        <w:t xml:space="preserve">organizada </w:t>
      </w:r>
      <w:r>
        <w:t>por categorias, o que permite a localização do produto</w:t>
      </w:r>
      <w:r w:rsidR="00143522">
        <w:t>/serviço</w:t>
      </w:r>
      <w:r>
        <w:t xml:space="preserve"> com mais facilidade. Explore a tabela e destaque que os produtos considerados supérfluos e prejudiciais à saúde têm um imposto maior. Informe que a maioria dos estabelecimentos comerciais são obrigados a fornecer o valor de IPI e do ICMS de cada produto em seu cupom fiscal, para conscientizar o consumidor sobre o imposto que ele está pagando.</w:t>
      </w:r>
    </w:p>
    <w:p w14:paraId="4A76D1E0" w14:textId="28989AF5" w:rsidR="004D6E96" w:rsidRDefault="004D6E96" w:rsidP="004D6E96">
      <w:pPr>
        <w:pStyle w:val="02TEXTOPRINCIPALBULLET"/>
        <w:numPr>
          <w:ilvl w:val="0"/>
          <w:numId w:val="2"/>
        </w:numPr>
      </w:pPr>
      <w:r>
        <w:t>Para exemplificar, mostre na tabela os valores dos impostos do material escolar e solicite aos alunos que</w:t>
      </w:r>
      <w:r w:rsidR="00E54A59">
        <w:t xml:space="preserve"> </w:t>
      </w:r>
      <w:r w:rsidR="00143522">
        <w:t>determinem</w:t>
      </w:r>
      <w:r>
        <w:t xml:space="preserve">, com o auxílio de uma calculadora, os tributos pagos por alguns itens que utilizam na escola. Sugestão: “Sabendo que sobre o valor de </w:t>
      </w:r>
      <w:r w:rsidR="00464FDD">
        <w:t xml:space="preserve">custo </w:t>
      </w:r>
      <w:r w:rsidR="00BD0DD6">
        <w:t xml:space="preserve">de </w:t>
      </w:r>
      <w:r>
        <w:t>um lápis incide a taxa de 34,99%, e considerando o custo de R$ 0,49, o imposto embutido em seu valor é de R$ 0,17; uma caneta custa R$ 1,30 e sobre esse valor incide uma taxa de 47,78%; então</w:t>
      </w:r>
      <w:r w:rsidR="004D5ED6">
        <w:t>,</w:t>
      </w:r>
      <w:r>
        <w:t xml:space="preserve"> o imposto será de R$ 0,62; </w:t>
      </w:r>
      <w:r w:rsidR="003B1019">
        <w:t xml:space="preserve">o valor de custo de </w:t>
      </w:r>
      <w:r>
        <w:t xml:space="preserve">uma mochila </w:t>
      </w:r>
      <w:r w:rsidR="003B1019">
        <w:t>é</w:t>
      </w:r>
      <w:r w:rsidR="000A4570">
        <w:br/>
      </w:r>
      <w:r>
        <w:t>R$ 80,00 e sobre esse valor incide uma taxa de 39,62%, então</w:t>
      </w:r>
      <w:r w:rsidR="004D5ED6">
        <w:t>,</w:t>
      </w:r>
      <w:r>
        <w:t xml:space="preserve"> o tributo será de R$ 31,69”. Peça que calculem o valor em real do tributo que incide sobre outros objetos e somem o total referente aos impostos. Para finalizar, solicite que calculem o valor de cada objeto sem a incidência dos impostos. Destaque que os valores dos tributos são aproximados, visto que na tabela há somente a alíquota do IPI. </w:t>
      </w:r>
      <w:r w:rsidR="00E54A59">
        <w:t>Esclareça para os alunos que os cálculos propostos t</w:t>
      </w:r>
      <w:r w:rsidR="003B7E14">
        <w:t>êm</w:t>
      </w:r>
      <w:r w:rsidR="00101E1E">
        <w:t xml:space="preserve"> o objetivo de fazê-los compreender a aplicação aproximada de impostos sobre os produtos, para conscientizá-los de que todos pagamos impostos.</w:t>
      </w:r>
    </w:p>
    <w:p w14:paraId="4B5E664D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Solicite que, para a próxima aula, tragam, com a autorização dos responsáveis, cupons e notas fiscais de compras, panfletos de supermercado, panfletos de lojas de eletroeletrônicos, de móveis e a receita de algo que gostem de comer em sua casa.</w:t>
      </w:r>
    </w:p>
    <w:p w14:paraId="7F876F56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pesquisa.</w:t>
      </w:r>
    </w:p>
    <w:p w14:paraId="09C72E81" w14:textId="77777777" w:rsidR="004D6E96" w:rsidRDefault="004D6E96" w:rsidP="004D6E96">
      <w:pPr>
        <w:pStyle w:val="02TEXTOPRINCIPAL"/>
      </w:pPr>
    </w:p>
    <w:p w14:paraId="394FD2DF" w14:textId="77777777" w:rsidR="004D6E96" w:rsidRDefault="004D6E96" w:rsidP="004D6E96">
      <w:pPr>
        <w:pStyle w:val="01TITULO3"/>
      </w:pPr>
      <w:r>
        <w:t>Aula 2</w:t>
      </w:r>
    </w:p>
    <w:p w14:paraId="46597DD8" w14:textId="77777777" w:rsidR="004D6E96" w:rsidRPr="0083131D" w:rsidRDefault="004D6E96" w:rsidP="004D6E96">
      <w:pPr>
        <w:pStyle w:val="01TITULO3"/>
        <w:rPr>
          <w:b w:val="0"/>
        </w:rPr>
      </w:pPr>
      <w:r w:rsidRPr="0083131D">
        <w:rPr>
          <w:b w:val="0"/>
        </w:rPr>
        <w:t>Aplicando as quatro operações</w:t>
      </w:r>
    </w:p>
    <w:p w14:paraId="723D9039" w14:textId="77777777" w:rsidR="004D6E96" w:rsidRDefault="004D6E96" w:rsidP="004D6E96">
      <w:pPr>
        <w:pStyle w:val="02TEXTOPRINCIPAL"/>
      </w:pPr>
    </w:p>
    <w:p w14:paraId="3ED2C2DC" w14:textId="77777777" w:rsidR="004D6E96" w:rsidRDefault="004D6E96" w:rsidP="004D6E96">
      <w:pPr>
        <w:pStyle w:val="01TITULO3"/>
      </w:pPr>
      <w:r>
        <w:t>Recursos didáticos</w:t>
      </w:r>
    </w:p>
    <w:p w14:paraId="368A37FB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Material solicitado na aula anterior.</w:t>
      </w:r>
    </w:p>
    <w:p w14:paraId="6F926BA7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Folhas pautadas.</w:t>
      </w:r>
    </w:p>
    <w:p w14:paraId="5F38CCD8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Projetor multimídia.</w:t>
      </w:r>
    </w:p>
    <w:p w14:paraId="211758F5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Calculadora.</w:t>
      </w:r>
    </w:p>
    <w:p w14:paraId="17BC645B" w14:textId="77777777" w:rsidR="004D6E96" w:rsidRDefault="004D6E96" w:rsidP="004D6E96">
      <w:pPr>
        <w:pStyle w:val="02TEXTOPRINCIPAL"/>
      </w:pPr>
    </w:p>
    <w:p w14:paraId="3162B720" w14:textId="77777777" w:rsidR="004D6E96" w:rsidRDefault="004D6E96" w:rsidP="004D6E96">
      <w:pPr>
        <w:pStyle w:val="01TITULO3"/>
      </w:pPr>
      <w:r>
        <w:t>Desenvolvimento</w:t>
      </w:r>
    </w:p>
    <w:p w14:paraId="331805B7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Inicie a aula separando o material que os alunos trouxeram. Deixe com eles os cupons, as notas fiscais e as receitas de comida. Reserve os panfletos de supermercados e lojas. Informe-os de que nessa aula eles vão verificar os impostos contidos nas notas e nos cupons fiscais de compras, para obter os valores pagos em tributos. Primeiro, veja de quais estabelecimentos são as notas e analise alguns produtos, por exemplo, se houver algum cupom fiscal de loja de roupa, o valor do tributo será maior, ou, se houver produtos que compõem uma cesta básica, a alíquota será mais baixa. Peça que localizem nos cupons o item “valores aproximados de Tributos Federal e Estadual”, somem esses valores e subtraiam do valor da compra para obter o valor que seria pago sem impostos.</w:t>
      </w:r>
    </w:p>
    <w:p w14:paraId="3BA01512" w14:textId="77777777" w:rsidR="004D6E96" w:rsidRDefault="004D6E96" w:rsidP="004D6E96">
      <w:pPr>
        <w:pStyle w:val="02TEXTOPRINCIPAL"/>
      </w:pPr>
      <w:r>
        <w:br w:type="page"/>
      </w:r>
    </w:p>
    <w:p w14:paraId="07553A58" w14:textId="77777777" w:rsidR="004D6E96" w:rsidRDefault="004D6E96" w:rsidP="004D6E96">
      <w:pPr>
        <w:pStyle w:val="02TEXTOPRINCIPAL"/>
      </w:pPr>
    </w:p>
    <w:p w14:paraId="6BABFD89" w14:textId="79F8D1DE" w:rsidR="004D6E96" w:rsidRDefault="004D6E96" w:rsidP="002A0DDB">
      <w:pPr>
        <w:pStyle w:val="02TEXTOPRINCIPALBULLET"/>
      </w:pPr>
      <w:r>
        <w:t>Solicite que peguem as receitas de comida que trouxeram e elaborem, em uma folha pautada, uma tabela com os ingredientes e as alíquotas de cada um deles</w:t>
      </w:r>
      <w:r w:rsidR="00A90883">
        <w:t>.</w:t>
      </w:r>
      <w:r w:rsidR="002A0DDB">
        <w:t xml:space="preserve"> </w:t>
      </w:r>
      <w:r w:rsidR="00A90883">
        <w:t>I</w:t>
      </w:r>
      <w:r w:rsidR="002A0DDB">
        <w:t>nforme novamente aos alunos</w:t>
      </w:r>
      <w:r w:rsidR="002A0DDB" w:rsidRPr="002A0DDB">
        <w:t xml:space="preserve"> que os cálculos propostos têm o objetivo de fazê-los compreender a aplicação aproximada de impostos sobre os produtos, para conscientizá-los de que todos pagam impostos</w:t>
      </w:r>
      <w:r>
        <w:t xml:space="preserve">. </w:t>
      </w:r>
      <w:r w:rsidRPr="002A0DDB">
        <w:t xml:space="preserve">Caso queira, diga que usem a calculadora. Para isso, disponibilize, no projetor multimídia, a tabela com os tributos do IPI. Peça que calculem o valor do tributo de cada ingrediente </w:t>
      </w:r>
      <w:r w:rsidR="002A0DDB" w:rsidRPr="002A0DDB">
        <w:rPr>
          <w:rStyle w:val="Refdecomentrio"/>
          <w:rFonts w:eastAsia="SimSun"/>
          <w:sz w:val="21"/>
          <w:szCs w:val="21"/>
        </w:rPr>
        <w:t xml:space="preserve">sobre o preço de compra, pois não sabemos o preço de custo de cada um deles, </w:t>
      </w:r>
      <w:r w:rsidRPr="002A0DDB">
        <w:t>considerando</w:t>
      </w:r>
      <w:r>
        <w:t xml:space="preserve"> sua embalagem no mercado, ou seja, 1 litro de leite, 1 pacote de 1 quilograma de farinha de trigo</w:t>
      </w:r>
      <w:r w:rsidR="006A4609">
        <w:t>, 1 pacote de 200</w:t>
      </w:r>
      <w:r w:rsidR="00545B8F">
        <w:t xml:space="preserve"> </w:t>
      </w:r>
      <w:r w:rsidR="006A4609">
        <w:t>g de amido de milho</w:t>
      </w:r>
      <w:r>
        <w:t xml:space="preserve"> etc. Em seguida, solicite que somem os valores para saber quanto, aproximadamente, pagariam de tributos para comprar os ingredientes da receit</w:t>
      </w:r>
      <w:r w:rsidR="002A0DDB">
        <w:t xml:space="preserve">a, considerando que serão adquiridos pacotes fechados, não frações de pacotes. Destaque para os alunos que os </w:t>
      </w:r>
      <w:r w:rsidR="00545B8F">
        <w:t xml:space="preserve">cálculos </w:t>
      </w:r>
      <w:r w:rsidR="002A0DDB">
        <w:t>dos tributos são aproximados.</w:t>
      </w:r>
      <w:r>
        <w:t xml:space="preserve"> Exemplo: </w:t>
      </w:r>
    </w:p>
    <w:p w14:paraId="402A5A1E" w14:textId="77777777" w:rsidR="004D6E96" w:rsidRDefault="004D6E96" w:rsidP="004D6E96">
      <w:pPr>
        <w:pStyle w:val="02TEXTOPRINCIPAL"/>
      </w:pPr>
    </w:p>
    <w:tbl>
      <w:tblPr>
        <w:tblW w:w="8737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4"/>
        <w:gridCol w:w="1559"/>
        <w:gridCol w:w="2232"/>
        <w:gridCol w:w="2552"/>
      </w:tblGrid>
      <w:tr w:rsidR="004D6E96" w14:paraId="5177AC77" w14:textId="77777777" w:rsidTr="004544F9">
        <w:tc>
          <w:tcPr>
            <w:tcW w:w="8737" w:type="dxa"/>
            <w:gridSpan w:val="4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33D019B9" w14:textId="77777777" w:rsidR="004D6E96" w:rsidRDefault="004D6E96" w:rsidP="004544F9">
            <w:pPr>
              <w:pStyle w:val="03TITULOTABELAS1"/>
            </w:pPr>
            <w:r>
              <w:t>Receita de panqueca</w:t>
            </w:r>
          </w:p>
        </w:tc>
      </w:tr>
      <w:tr w:rsidR="004D6E96" w14:paraId="0BF0F3F0" w14:textId="77777777" w:rsidTr="005F17D8">
        <w:tc>
          <w:tcPr>
            <w:tcW w:w="2394" w:type="dxa"/>
            <w:tcMar>
              <w:top w:w="57" w:type="dxa"/>
              <w:bottom w:w="57" w:type="dxa"/>
            </w:tcMar>
            <w:vAlign w:val="center"/>
          </w:tcPr>
          <w:p w14:paraId="77203E66" w14:textId="77777777" w:rsidR="004D6E96" w:rsidRDefault="004D6E96" w:rsidP="004544F9">
            <w:pPr>
              <w:pStyle w:val="03TITULOTABELAS2"/>
            </w:pPr>
            <w:r>
              <w:t>Ingredientes</w:t>
            </w:r>
          </w:p>
        </w:tc>
        <w:tc>
          <w:tcPr>
            <w:tcW w:w="1559" w:type="dxa"/>
            <w:tcMar>
              <w:top w:w="57" w:type="dxa"/>
              <w:bottom w:w="57" w:type="dxa"/>
            </w:tcMar>
            <w:vAlign w:val="center"/>
          </w:tcPr>
          <w:p w14:paraId="2B06C1D9" w14:textId="77777777" w:rsidR="004D6E96" w:rsidRDefault="004D6E96" w:rsidP="004544F9">
            <w:pPr>
              <w:pStyle w:val="03TITULOTABELAS2"/>
            </w:pPr>
            <w:r>
              <w:t>Alíquota</w:t>
            </w:r>
          </w:p>
          <w:p w14:paraId="3D475FCC" w14:textId="77777777" w:rsidR="004D6E96" w:rsidRDefault="004D6E96" w:rsidP="004544F9">
            <w:pPr>
              <w:pStyle w:val="03TITULOTABELAS2"/>
            </w:pPr>
            <w:r>
              <w:t>(em %)</w:t>
            </w:r>
          </w:p>
        </w:tc>
        <w:tc>
          <w:tcPr>
            <w:tcW w:w="2232" w:type="dxa"/>
            <w:tcMar>
              <w:top w:w="57" w:type="dxa"/>
              <w:bottom w:w="57" w:type="dxa"/>
            </w:tcMar>
            <w:vAlign w:val="center"/>
          </w:tcPr>
          <w:p w14:paraId="7632F743" w14:textId="43DE75C6" w:rsidR="004D6E96" w:rsidRDefault="004D6E96" w:rsidP="004544F9">
            <w:pPr>
              <w:pStyle w:val="03TITULOTABELAS2"/>
            </w:pPr>
            <w:r>
              <w:t>Preço aproximado do produto</w:t>
            </w:r>
            <w:r w:rsidR="00133B51">
              <w:t xml:space="preserve"> </w:t>
            </w:r>
          </w:p>
          <w:p w14:paraId="1C44C399" w14:textId="77777777" w:rsidR="004D6E96" w:rsidRDefault="004D6E96" w:rsidP="004544F9">
            <w:pPr>
              <w:pStyle w:val="03TITULOTABELAS2"/>
            </w:pPr>
            <w:r>
              <w:t>(em R$)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15107A9C" w14:textId="77777777" w:rsidR="004D6E96" w:rsidRDefault="004D6E96" w:rsidP="004544F9">
            <w:pPr>
              <w:pStyle w:val="03TITULOTABELAS2"/>
            </w:pPr>
            <w:r>
              <w:t>Valor aproximado do tributo federal</w:t>
            </w:r>
          </w:p>
          <w:p w14:paraId="343C64BA" w14:textId="76A43FAE" w:rsidR="004D6E96" w:rsidRDefault="004D6E96" w:rsidP="002A0DDB">
            <w:pPr>
              <w:pStyle w:val="03TITULOTABELAS2"/>
            </w:pPr>
            <w:r>
              <w:t>(em R$)</w:t>
            </w:r>
          </w:p>
        </w:tc>
      </w:tr>
      <w:tr w:rsidR="004D6E96" w14:paraId="0FEB9F1A" w14:textId="77777777" w:rsidTr="005F17D8">
        <w:tc>
          <w:tcPr>
            <w:tcW w:w="2394" w:type="dxa"/>
            <w:tcMar>
              <w:top w:w="57" w:type="dxa"/>
              <w:bottom w:w="57" w:type="dxa"/>
            </w:tcMar>
            <w:vAlign w:val="center"/>
          </w:tcPr>
          <w:p w14:paraId="35CAF2CA" w14:textId="77777777" w:rsidR="004D6E96" w:rsidRDefault="004D6E96" w:rsidP="004544F9">
            <w:pPr>
              <w:pStyle w:val="04TEXTOTABELAS"/>
            </w:pPr>
            <w:r>
              <w:t>3 xícaras de leite</w:t>
            </w:r>
          </w:p>
        </w:tc>
        <w:tc>
          <w:tcPr>
            <w:tcW w:w="1559" w:type="dxa"/>
            <w:tcMar>
              <w:top w:w="57" w:type="dxa"/>
              <w:bottom w:w="57" w:type="dxa"/>
            </w:tcMar>
            <w:vAlign w:val="center"/>
          </w:tcPr>
          <w:p w14:paraId="45D0F67D" w14:textId="77777777" w:rsidR="004D6E96" w:rsidRDefault="004D6E96" w:rsidP="004544F9">
            <w:pPr>
              <w:pStyle w:val="04TEXTOTABELAS"/>
              <w:jc w:val="center"/>
            </w:pPr>
            <w:r>
              <w:t>12,55</w:t>
            </w:r>
          </w:p>
        </w:tc>
        <w:tc>
          <w:tcPr>
            <w:tcW w:w="2232" w:type="dxa"/>
            <w:tcMar>
              <w:top w:w="57" w:type="dxa"/>
              <w:bottom w:w="57" w:type="dxa"/>
            </w:tcMar>
            <w:vAlign w:val="center"/>
          </w:tcPr>
          <w:p w14:paraId="7C8D01B5" w14:textId="571E2357" w:rsidR="004D6E96" w:rsidRDefault="004D6E96" w:rsidP="004544F9">
            <w:pPr>
              <w:pStyle w:val="04TEXTOTABELAS"/>
              <w:jc w:val="center"/>
            </w:pPr>
            <w:r>
              <w:t>2,89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488776F6" w14:textId="77777777" w:rsidR="004D6E96" w:rsidRDefault="004D6E96" w:rsidP="004544F9">
            <w:pPr>
              <w:pStyle w:val="04TEXTOTABELAS"/>
              <w:jc w:val="center"/>
            </w:pPr>
            <w:r>
              <w:t>0,36</w:t>
            </w:r>
          </w:p>
        </w:tc>
      </w:tr>
      <w:tr w:rsidR="004D6E96" w14:paraId="4FC882B8" w14:textId="77777777" w:rsidTr="005F17D8">
        <w:tc>
          <w:tcPr>
            <w:tcW w:w="2394" w:type="dxa"/>
            <w:tcMar>
              <w:top w:w="57" w:type="dxa"/>
              <w:bottom w:w="57" w:type="dxa"/>
            </w:tcMar>
            <w:vAlign w:val="center"/>
          </w:tcPr>
          <w:p w14:paraId="5D4352DA" w14:textId="77777777" w:rsidR="004D6E96" w:rsidRDefault="004D6E96" w:rsidP="004544F9">
            <w:pPr>
              <w:pStyle w:val="04TEXTOTABELAS"/>
            </w:pPr>
            <w:r>
              <w:t xml:space="preserve">2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t xml:space="preserve"> xícaras de farinha de trigo</w:t>
            </w:r>
          </w:p>
        </w:tc>
        <w:tc>
          <w:tcPr>
            <w:tcW w:w="1559" w:type="dxa"/>
            <w:tcMar>
              <w:top w:w="57" w:type="dxa"/>
              <w:bottom w:w="57" w:type="dxa"/>
            </w:tcMar>
            <w:vAlign w:val="center"/>
          </w:tcPr>
          <w:p w14:paraId="7ACE6E0D" w14:textId="77777777" w:rsidR="004D6E96" w:rsidRDefault="004D6E96" w:rsidP="004544F9">
            <w:pPr>
              <w:pStyle w:val="04TEXTOTABELAS"/>
              <w:jc w:val="center"/>
            </w:pPr>
            <w:r>
              <w:t>17,34</w:t>
            </w:r>
          </w:p>
        </w:tc>
        <w:tc>
          <w:tcPr>
            <w:tcW w:w="2232" w:type="dxa"/>
            <w:tcMar>
              <w:top w:w="57" w:type="dxa"/>
              <w:bottom w:w="57" w:type="dxa"/>
            </w:tcMar>
            <w:vAlign w:val="center"/>
          </w:tcPr>
          <w:p w14:paraId="5C60E866" w14:textId="60AF1F9E" w:rsidR="004D6E96" w:rsidRDefault="004D6E96" w:rsidP="004544F9">
            <w:pPr>
              <w:pStyle w:val="04TEXTOTABELAS"/>
              <w:jc w:val="center"/>
            </w:pPr>
            <w:r>
              <w:t>2,85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0CC07EAE" w14:textId="77777777" w:rsidR="004D6E96" w:rsidRDefault="004D6E96" w:rsidP="004544F9">
            <w:pPr>
              <w:pStyle w:val="04TEXTOTABELAS"/>
              <w:jc w:val="center"/>
            </w:pPr>
            <w:r>
              <w:t>0,49</w:t>
            </w:r>
          </w:p>
        </w:tc>
      </w:tr>
      <w:tr w:rsidR="004D6E96" w14:paraId="33D6B163" w14:textId="77777777" w:rsidTr="005F17D8">
        <w:tc>
          <w:tcPr>
            <w:tcW w:w="2394" w:type="dxa"/>
            <w:tcMar>
              <w:top w:w="57" w:type="dxa"/>
              <w:bottom w:w="57" w:type="dxa"/>
            </w:tcMar>
            <w:vAlign w:val="center"/>
          </w:tcPr>
          <w:p w14:paraId="5A4BBECF" w14:textId="77777777" w:rsidR="004D6E96" w:rsidRDefault="004D6E96" w:rsidP="004544F9">
            <w:pPr>
              <w:pStyle w:val="04TEXTOTABELAS"/>
            </w:pPr>
            <w:r>
              <w:t>1 colher de sopa de amido de milho</w:t>
            </w:r>
          </w:p>
        </w:tc>
        <w:tc>
          <w:tcPr>
            <w:tcW w:w="1559" w:type="dxa"/>
            <w:tcMar>
              <w:top w:w="57" w:type="dxa"/>
              <w:bottom w:w="57" w:type="dxa"/>
            </w:tcMar>
            <w:vAlign w:val="center"/>
          </w:tcPr>
          <w:p w14:paraId="26E3EF9B" w14:textId="77777777" w:rsidR="004D6E96" w:rsidRDefault="004D6E96" w:rsidP="004544F9">
            <w:pPr>
              <w:pStyle w:val="04TEXTOTABELAS"/>
              <w:jc w:val="center"/>
            </w:pPr>
            <w:r>
              <w:t>33,87</w:t>
            </w:r>
          </w:p>
        </w:tc>
        <w:tc>
          <w:tcPr>
            <w:tcW w:w="2232" w:type="dxa"/>
            <w:tcMar>
              <w:top w:w="57" w:type="dxa"/>
              <w:bottom w:w="57" w:type="dxa"/>
            </w:tcMar>
            <w:vAlign w:val="center"/>
          </w:tcPr>
          <w:p w14:paraId="116BD013" w14:textId="68446641" w:rsidR="004D6E96" w:rsidRDefault="004D6E96" w:rsidP="004544F9">
            <w:pPr>
              <w:pStyle w:val="04TEXTOTABELAS"/>
              <w:jc w:val="center"/>
            </w:pPr>
            <w:r>
              <w:t>4,19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701A164E" w14:textId="77777777" w:rsidR="004D6E96" w:rsidRDefault="004D6E96" w:rsidP="004544F9">
            <w:pPr>
              <w:pStyle w:val="04TEXTOTABELAS"/>
              <w:jc w:val="center"/>
            </w:pPr>
            <w:r>
              <w:t>1,42</w:t>
            </w:r>
          </w:p>
        </w:tc>
      </w:tr>
      <w:tr w:rsidR="004D6E96" w14:paraId="74E3A893" w14:textId="77777777" w:rsidTr="005F17D8">
        <w:tc>
          <w:tcPr>
            <w:tcW w:w="2394" w:type="dxa"/>
            <w:tcMar>
              <w:top w:w="57" w:type="dxa"/>
              <w:bottom w:w="57" w:type="dxa"/>
            </w:tcMar>
            <w:vAlign w:val="center"/>
          </w:tcPr>
          <w:p w14:paraId="4E5FF0F7" w14:textId="77777777" w:rsidR="004D6E96" w:rsidRDefault="004D6E96" w:rsidP="004544F9">
            <w:pPr>
              <w:pStyle w:val="04TEXTOTABELAS"/>
            </w:pPr>
            <w:r>
              <w:t>1 colher de sopa de queijo ralado</w:t>
            </w:r>
          </w:p>
        </w:tc>
        <w:tc>
          <w:tcPr>
            <w:tcW w:w="1559" w:type="dxa"/>
            <w:tcMar>
              <w:top w:w="57" w:type="dxa"/>
              <w:bottom w:w="57" w:type="dxa"/>
            </w:tcMar>
            <w:vAlign w:val="center"/>
          </w:tcPr>
          <w:p w14:paraId="51AC10F1" w14:textId="77777777" w:rsidR="004D6E96" w:rsidRDefault="004D6E96" w:rsidP="004544F9">
            <w:pPr>
              <w:pStyle w:val="04TEXTOTABELAS"/>
              <w:jc w:val="center"/>
            </w:pPr>
            <w:r>
              <w:t>16,59</w:t>
            </w:r>
          </w:p>
        </w:tc>
        <w:tc>
          <w:tcPr>
            <w:tcW w:w="2232" w:type="dxa"/>
            <w:tcMar>
              <w:top w:w="57" w:type="dxa"/>
              <w:bottom w:w="57" w:type="dxa"/>
            </w:tcMar>
            <w:vAlign w:val="center"/>
          </w:tcPr>
          <w:p w14:paraId="5112C5E4" w14:textId="1CAB71D8" w:rsidR="004D6E96" w:rsidRDefault="004D6E96" w:rsidP="004544F9">
            <w:pPr>
              <w:pStyle w:val="04TEXTOTABELAS"/>
              <w:jc w:val="center"/>
            </w:pPr>
            <w:r>
              <w:t>4,99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583E9B96" w14:textId="77777777" w:rsidR="004D6E96" w:rsidRDefault="004D6E96" w:rsidP="004544F9">
            <w:pPr>
              <w:pStyle w:val="04TEXTOTABELAS"/>
              <w:jc w:val="center"/>
            </w:pPr>
            <w:r>
              <w:t>0,83</w:t>
            </w:r>
          </w:p>
        </w:tc>
      </w:tr>
      <w:tr w:rsidR="004D6E96" w14:paraId="24C8E239" w14:textId="77777777" w:rsidTr="005F17D8">
        <w:tc>
          <w:tcPr>
            <w:tcW w:w="2394" w:type="dxa"/>
            <w:tcMar>
              <w:top w:w="57" w:type="dxa"/>
              <w:bottom w:w="57" w:type="dxa"/>
            </w:tcMar>
            <w:vAlign w:val="center"/>
          </w:tcPr>
          <w:p w14:paraId="5CC6FC7F" w14:textId="77777777" w:rsidR="004D6E96" w:rsidRDefault="004D6E96" w:rsidP="004544F9">
            <w:pPr>
              <w:pStyle w:val="04TEXTOTABELAS"/>
            </w:pPr>
            <w:r>
              <w:t>1 colher de chá de fermento em pó</w:t>
            </w:r>
          </w:p>
        </w:tc>
        <w:tc>
          <w:tcPr>
            <w:tcW w:w="1559" w:type="dxa"/>
            <w:tcMar>
              <w:top w:w="57" w:type="dxa"/>
              <w:bottom w:w="57" w:type="dxa"/>
            </w:tcMar>
            <w:vAlign w:val="center"/>
          </w:tcPr>
          <w:p w14:paraId="58D17FF5" w14:textId="77777777" w:rsidR="004D6E96" w:rsidRDefault="004D6E96" w:rsidP="004544F9">
            <w:pPr>
              <w:pStyle w:val="04TEXTOTABELAS"/>
              <w:jc w:val="center"/>
            </w:pPr>
            <w:r>
              <w:t>38,48</w:t>
            </w:r>
          </w:p>
        </w:tc>
        <w:tc>
          <w:tcPr>
            <w:tcW w:w="2232" w:type="dxa"/>
            <w:tcMar>
              <w:top w:w="57" w:type="dxa"/>
              <w:bottom w:w="57" w:type="dxa"/>
            </w:tcMar>
            <w:vAlign w:val="center"/>
          </w:tcPr>
          <w:p w14:paraId="7826C273" w14:textId="6FB4476A" w:rsidR="004D6E96" w:rsidRDefault="004D6E96" w:rsidP="004544F9">
            <w:pPr>
              <w:pStyle w:val="04TEXTOTABELAS"/>
              <w:jc w:val="center"/>
            </w:pPr>
            <w:r>
              <w:t>2,86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01FEBDED" w14:textId="77777777" w:rsidR="004D6E96" w:rsidRDefault="004D6E96" w:rsidP="004544F9">
            <w:pPr>
              <w:pStyle w:val="04TEXTOTABELAS"/>
              <w:jc w:val="center"/>
            </w:pPr>
            <w:r>
              <w:t>1,10</w:t>
            </w:r>
          </w:p>
        </w:tc>
      </w:tr>
      <w:tr w:rsidR="004D6E96" w14:paraId="147A9F29" w14:textId="77777777" w:rsidTr="005F17D8">
        <w:tc>
          <w:tcPr>
            <w:tcW w:w="2394" w:type="dxa"/>
            <w:tcMar>
              <w:top w:w="57" w:type="dxa"/>
              <w:bottom w:w="57" w:type="dxa"/>
            </w:tcMar>
            <w:vAlign w:val="center"/>
          </w:tcPr>
          <w:p w14:paraId="499B763B" w14:textId="77777777" w:rsidR="004D6E96" w:rsidRDefault="004D6E96" w:rsidP="004544F9">
            <w:pPr>
              <w:pStyle w:val="04TEXTOTABELAS"/>
            </w:pPr>
            <w:r>
              <w:t>2 ovos</w:t>
            </w:r>
          </w:p>
        </w:tc>
        <w:tc>
          <w:tcPr>
            <w:tcW w:w="1559" w:type="dxa"/>
            <w:tcMar>
              <w:top w:w="57" w:type="dxa"/>
              <w:bottom w:w="57" w:type="dxa"/>
            </w:tcMar>
            <w:vAlign w:val="center"/>
          </w:tcPr>
          <w:p w14:paraId="6C1397E3" w14:textId="77777777" w:rsidR="004D6E96" w:rsidRDefault="004D6E96" w:rsidP="004544F9">
            <w:pPr>
              <w:pStyle w:val="04TEXTOTABELAS"/>
              <w:jc w:val="center"/>
            </w:pPr>
            <w:r>
              <w:t>20,59</w:t>
            </w:r>
          </w:p>
        </w:tc>
        <w:tc>
          <w:tcPr>
            <w:tcW w:w="2232" w:type="dxa"/>
            <w:tcMar>
              <w:top w:w="57" w:type="dxa"/>
              <w:bottom w:w="57" w:type="dxa"/>
            </w:tcMar>
            <w:vAlign w:val="center"/>
          </w:tcPr>
          <w:p w14:paraId="46B6D33B" w14:textId="0AAA8CDD" w:rsidR="004D6E96" w:rsidRDefault="004D6E96" w:rsidP="004544F9">
            <w:pPr>
              <w:pStyle w:val="04TEXTOTABELAS"/>
              <w:jc w:val="center"/>
            </w:pPr>
            <w:r>
              <w:t>6,50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6ED24A55" w14:textId="77777777" w:rsidR="004D6E96" w:rsidRDefault="004D6E96" w:rsidP="004544F9">
            <w:pPr>
              <w:pStyle w:val="04TEXTOTABELAS"/>
              <w:jc w:val="center"/>
            </w:pPr>
            <w:r>
              <w:t>1,34</w:t>
            </w:r>
          </w:p>
        </w:tc>
      </w:tr>
      <w:tr w:rsidR="004D6E96" w14:paraId="1D63CA3A" w14:textId="77777777" w:rsidTr="005F17D8">
        <w:tc>
          <w:tcPr>
            <w:tcW w:w="2394" w:type="dxa"/>
            <w:tcMar>
              <w:top w:w="57" w:type="dxa"/>
              <w:bottom w:w="57" w:type="dxa"/>
            </w:tcMar>
            <w:vAlign w:val="center"/>
          </w:tcPr>
          <w:p w14:paraId="3F389A2C" w14:textId="77777777" w:rsidR="004D6E96" w:rsidRDefault="004D6E96" w:rsidP="004544F9">
            <w:pPr>
              <w:pStyle w:val="04TEXTOTABELAS"/>
            </w:pPr>
            <w:r w:rsidRPr="00D424D6">
              <w:t xml:space="preserve">1 colher de chá de </w:t>
            </w:r>
            <w:r>
              <w:t>sal</w:t>
            </w:r>
          </w:p>
        </w:tc>
        <w:tc>
          <w:tcPr>
            <w:tcW w:w="1559" w:type="dxa"/>
            <w:tcMar>
              <w:top w:w="57" w:type="dxa"/>
              <w:bottom w:w="57" w:type="dxa"/>
            </w:tcMar>
            <w:vAlign w:val="center"/>
          </w:tcPr>
          <w:p w14:paraId="797F5F40" w14:textId="77777777" w:rsidR="004D6E96" w:rsidRDefault="004D6E96" w:rsidP="004544F9">
            <w:pPr>
              <w:pStyle w:val="04TEXTOTABELAS"/>
              <w:jc w:val="center"/>
            </w:pPr>
            <w:r>
              <w:t>15,05</w:t>
            </w:r>
          </w:p>
        </w:tc>
        <w:tc>
          <w:tcPr>
            <w:tcW w:w="2232" w:type="dxa"/>
            <w:tcMar>
              <w:top w:w="57" w:type="dxa"/>
              <w:bottom w:w="57" w:type="dxa"/>
            </w:tcMar>
            <w:vAlign w:val="center"/>
          </w:tcPr>
          <w:p w14:paraId="26760F37" w14:textId="0606BA27" w:rsidR="004D6E96" w:rsidRDefault="004D6E96" w:rsidP="004544F9">
            <w:pPr>
              <w:pStyle w:val="04TEXTOTABELAS"/>
              <w:jc w:val="center"/>
            </w:pPr>
            <w:r>
              <w:t>2,09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1A32794A" w14:textId="77777777" w:rsidR="004D6E96" w:rsidRDefault="004D6E96" w:rsidP="004544F9">
            <w:pPr>
              <w:pStyle w:val="04TEXTOTABELAS"/>
              <w:jc w:val="center"/>
            </w:pPr>
            <w:r>
              <w:t>0,31</w:t>
            </w:r>
          </w:p>
        </w:tc>
      </w:tr>
    </w:tbl>
    <w:p w14:paraId="1851CB58" w14:textId="77777777" w:rsidR="004D6E96" w:rsidRDefault="004D6E96" w:rsidP="004D6E96">
      <w:pPr>
        <w:pStyle w:val="02TEXTOPRINCIPAL"/>
      </w:pPr>
    </w:p>
    <w:p w14:paraId="14F2B242" w14:textId="3C8F0DC3" w:rsidR="004D6E96" w:rsidRDefault="004D6E96" w:rsidP="004D6E96">
      <w:pPr>
        <w:pStyle w:val="02TEXTOPRINCIPALBULLET"/>
        <w:numPr>
          <w:ilvl w:val="0"/>
          <w:numId w:val="2"/>
        </w:numPr>
      </w:pPr>
      <w:r>
        <w:t>Caminhe pela sala, faça intervenções se for necessário, e observe como fazem a tabela e seus registros. Após finalizarem, socialize as tabelas. Explique para a turma que, para determinar o preço de venda de um produto, o fabricante deve calcular quanto irá gastar com os itens para produzi-lo e com os tributos.</w:t>
      </w:r>
    </w:p>
    <w:p w14:paraId="3DAD45CC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 e ao preencher a tabela.</w:t>
      </w:r>
    </w:p>
    <w:p w14:paraId="3B5B8950" w14:textId="77777777" w:rsidR="004D6E96" w:rsidRDefault="004D6E96" w:rsidP="004D6E96">
      <w:pPr>
        <w:pStyle w:val="02TEXTOPRINCIPAL"/>
      </w:pPr>
      <w:r>
        <w:br w:type="page"/>
      </w:r>
    </w:p>
    <w:p w14:paraId="41AF929C" w14:textId="77777777" w:rsidR="004D6E96" w:rsidRDefault="004D6E96" w:rsidP="004D6E96">
      <w:pPr>
        <w:pStyle w:val="02TEXTOPRINCIPAL"/>
      </w:pPr>
    </w:p>
    <w:p w14:paraId="07984EA1" w14:textId="77777777" w:rsidR="004D6E96" w:rsidRDefault="004D6E96" w:rsidP="004D6E96">
      <w:pPr>
        <w:pStyle w:val="01TITULO3"/>
      </w:pPr>
      <w:r>
        <w:t>Aula 3</w:t>
      </w:r>
    </w:p>
    <w:p w14:paraId="790D35CD" w14:textId="77777777" w:rsidR="004D6E96" w:rsidRDefault="004D6E96" w:rsidP="004D6E96">
      <w:pPr>
        <w:pStyle w:val="01TITULO3"/>
        <w:rPr>
          <w:b w:val="0"/>
        </w:rPr>
      </w:pPr>
      <w:r w:rsidRPr="0083131D">
        <w:rPr>
          <w:b w:val="0"/>
        </w:rPr>
        <w:t>Os números decimais no cotidiano</w:t>
      </w:r>
    </w:p>
    <w:p w14:paraId="0AD5E5F9" w14:textId="77777777" w:rsidR="004D6E96" w:rsidRPr="0083131D" w:rsidRDefault="004D6E96" w:rsidP="004D6E96">
      <w:pPr>
        <w:pStyle w:val="02TEXTOPRINCIPAL"/>
      </w:pPr>
    </w:p>
    <w:p w14:paraId="4AE43588" w14:textId="77777777" w:rsidR="004D6E96" w:rsidRDefault="004D6E96" w:rsidP="004D6E96">
      <w:pPr>
        <w:pStyle w:val="01TITULO3"/>
      </w:pPr>
      <w:r>
        <w:t>Recursos didáticos</w:t>
      </w:r>
    </w:p>
    <w:p w14:paraId="2FE68576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Panfletos de supermercado.</w:t>
      </w:r>
    </w:p>
    <w:p w14:paraId="399ADEA7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Folhas pautadas.</w:t>
      </w:r>
    </w:p>
    <w:p w14:paraId="055C7DE5" w14:textId="2F9DA8AC" w:rsidR="004D6E96" w:rsidRDefault="004D6E96" w:rsidP="004D6E96">
      <w:pPr>
        <w:pStyle w:val="02TEXTOPRINCIPALBULLET"/>
        <w:numPr>
          <w:ilvl w:val="0"/>
          <w:numId w:val="2"/>
        </w:numPr>
      </w:pPr>
      <w:r>
        <w:t xml:space="preserve">Papel </w:t>
      </w:r>
      <w:r w:rsidR="002A0DDB">
        <w:t>para cartaz.</w:t>
      </w:r>
    </w:p>
    <w:p w14:paraId="485669C5" w14:textId="77777777" w:rsidR="004D6E96" w:rsidRDefault="004D6E96" w:rsidP="004D6E96">
      <w:pPr>
        <w:pStyle w:val="02TEXTOPRINCIPAL"/>
      </w:pPr>
    </w:p>
    <w:p w14:paraId="36249185" w14:textId="77777777" w:rsidR="004D6E96" w:rsidRDefault="004D6E96" w:rsidP="004D6E96">
      <w:pPr>
        <w:pStyle w:val="01TITULO3"/>
      </w:pPr>
      <w:r>
        <w:t>Desenvolvimento</w:t>
      </w:r>
    </w:p>
    <w:p w14:paraId="33EF64D2" w14:textId="14F9F8E5" w:rsidR="004D6E96" w:rsidRDefault="004D6E96" w:rsidP="004D6E96">
      <w:pPr>
        <w:pStyle w:val="02TEXTOPRINCIPALBULLET"/>
        <w:numPr>
          <w:ilvl w:val="0"/>
          <w:numId w:val="2"/>
        </w:numPr>
      </w:pPr>
      <w:r>
        <w:t>Convide os alunos a elaborar problemas utilizando os valores dos produtos indicados nos panfletos de supermercado que trouxeram. Organize-os em grupos com quatro alunos. Diga que deverão elaborar um problema envolvendo uma ideia de cada uma das operações. Para isso, retome coletivamente as ideias da adição, subtração, multiplicação e divisão. Durante a retomada, escreva as ideias de cada operação no quadro de giz e defina com os grupos as ideias que deverão utilizar nos problemas, de forma que apareça pelo menos um problema de cada ideia. Converse com a turma e apresente algumas sugestões</w:t>
      </w:r>
      <w:r w:rsidR="002A0DDB">
        <w:t>:</w:t>
      </w:r>
    </w:p>
    <w:p w14:paraId="01FBAD66" w14:textId="54CE1732" w:rsidR="004D6E96" w:rsidRDefault="004D6E96" w:rsidP="004D6E96">
      <w:pPr>
        <w:pStyle w:val="02TEXTOPRINCIPAL"/>
        <w:spacing w:before="0" w:after="20" w:line="280" w:lineRule="atLeast"/>
        <w:ind w:left="227"/>
      </w:pPr>
      <w:r>
        <w:rPr>
          <w:b/>
        </w:rPr>
        <w:t>Problema 1</w:t>
      </w:r>
      <w:r>
        <w:t xml:space="preserve">: Minha mãe me pediu que fosse ao mercado e comprasse 1 dúzia de bananas, 1 quilograma de maçã, 1 quilograma de tomate e 2 quilogramas de coxa de frango. Quanto </w:t>
      </w:r>
      <w:r w:rsidR="002A0DDB">
        <w:t>vou</w:t>
      </w:r>
      <w:r>
        <w:t xml:space="preserve"> pagar</w:t>
      </w:r>
      <w:r w:rsidR="002A0DDB" w:rsidRPr="002A0DDB">
        <w:rPr>
          <w:rStyle w:val="Refdecomentrio"/>
          <w:rFonts w:eastAsia="SimSun"/>
          <w:sz w:val="21"/>
          <w:szCs w:val="21"/>
        </w:rPr>
        <w:t xml:space="preserve"> </w:t>
      </w:r>
      <w:r>
        <w:t>pela compra?</w:t>
      </w:r>
    </w:p>
    <w:p w14:paraId="2F37E51E" w14:textId="77777777" w:rsidR="004D6E96" w:rsidRDefault="004D6E96" w:rsidP="004D6E96">
      <w:pPr>
        <w:pStyle w:val="02TEXTOPRINCIPAL"/>
        <w:spacing w:before="0" w:after="20" w:line="280" w:lineRule="atLeast"/>
        <w:ind w:left="227"/>
      </w:pPr>
      <w:r>
        <w:rPr>
          <w:b/>
        </w:rPr>
        <w:t>Problema 2</w:t>
      </w:r>
      <w:r>
        <w:t>: Um cliente fez uma compra no supermercado e gastou R$ 535,46. Para pagá-la, entregou ao caixa 4 notas de R$ 50,00 e 4 notas de R$ 100,00. Quanto o caixa deve lhe dar de troco?</w:t>
      </w:r>
    </w:p>
    <w:p w14:paraId="0E5D792F" w14:textId="4EF87944" w:rsidR="004D6E96" w:rsidRDefault="004D6E96" w:rsidP="004D6E96">
      <w:pPr>
        <w:pStyle w:val="02TEXTOPRINCIPAL"/>
        <w:spacing w:before="0" w:after="20" w:line="280" w:lineRule="atLeast"/>
        <w:ind w:left="227"/>
      </w:pPr>
      <w:r>
        <w:rPr>
          <w:b/>
        </w:rPr>
        <w:t>Problema 3</w:t>
      </w:r>
      <w:r>
        <w:t>: Vou comprar garrafas de água para doar a um abrigo de idosos. Sabendo que são</w:t>
      </w:r>
      <w:r w:rsidR="007A5386">
        <w:br/>
      </w:r>
      <w:r>
        <w:t>50 pessoas no abrigo, quantas garrafas terei que comprar</w:t>
      </w:r>
      <w:r w:rsidR="00000022">
        <w:t xml:space="preserve"> para distribuir uma única garrafa de água para cada pessoa</w:t>
      </w:r>
      <w:r>
        <w:t>? Quanto vou pagar por elas?</w:t>
      </w:r>
    </w:p>
    <w:p w14:paraId="32FEBCEB" w14:textId="4D512486" w:rsidR="004D6E96" w:rsidRDefault="004D6E96" w:rsidP="004D6E96">
      <w:pPr>
        <w:pStyle w:val="02TEXTOPRINCIPAL"/>
        <w:spacing w:before="0" w:after="20" w:line="280" w:lineRule="atLeast"/>
        <w:ind w:left="227"/>
      </w:pPr>
      <w:r>
        <w:rPr>
          <w:b/>
        </w:rPr>
        <w:t>Problema 4</w:t>
      </w:r>
      <w:r>
        <w:t>: A compra do mês de um cliente ficou no valor R$ 735,86. Ele decidiu pagá-la em 3 vezes</w:t>
      </w:r>
      <w:r w:rsidR="00B716B2">
        <w:t xml:space="preserve"> iguais</w:t>
      </w:r>
      <w:r>
        <w:t>. Qual será o valor de cada prestação?</w:t>
      </w:r>
    </w:p>
    <w:p w14:paraId="71A249BA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 xml:space="preserve">Caminhe pela sala orientando os alunos e fazendo intervenções quando necessário. Lembre-os de resolver cada problema para conferir se as informações que colocaram e as que constam no panfleto são suficientes para encontrar a resposta. </w:t>
      </w:r>
    </w:p>
    <w:p w14:paraId="79F353E9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Quando terminarem, solicite que troquem os problemas entre os grupos e os resolvam, registrando as estratégias utilizadas. Em seguida, socialize as soluções no quadro de giz.</w:t>
      </w:r>
    </w:p>
    <w:p w14:paraId="06E70EDB" w14:textId="015CC73D" w:rsidR="004D6E96" w:rsidRDefault="004D6E96" w:rsidP="004D6E96">
      <w:pPr>
        <w:pStyle w:val="02TEXTOPRINCIPALBULLET"/>
        <w:numPr>
          <w:ilvl w:val="0"/>
          <w:numId w:val="2"/>
        </w:numPr>
      </w:pPr>
      <w:r>
        <w:t xml:space="preserve">Com a turma, verifique as estratégias necessárias para calcular os algoritmos de cada operação com os números decimais, registrando-as </w:t>
      </w:r>
      <w:r w:rsidR="002A0DDB">
        <w:t>em um</w:t>
      </w:r>
      <w:r>
        <w:t xml:space="preserve"> </w:t>
      </w:r>
      <w:r w:rsidR="002A0DDB">
        <w:t xml:space="preserve">cartaz que </w:t>
      </w:r>
      <w:r>
        <w:t>deve ser afixado no mural da sala para que possam consultá-lo quando necessário.</w:t>
      </w:r>
    </w:p>
    <w:p w14:paraId="693188C0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  <w:r>
        <w:rPr>
          <w:color w:val="000000"/>
        </w:rPr>
        <w:t xml:space="preserve"> </w:t>
      </w:r>
    </w:p>
    <w:p w14:paraId="2C581980" w14:textId="77777777" w:rsidR="004D6E96" w:rsidRDefault="004D6E96" w:rsidP="004D6E96">
      <w:pPr>
        <w:pStyle w:val="02TEXTOPRINCIPAL"/>
      </w:pPr>
      <w:r>
        <w:br w:type="page"/>
      </w:r>
    </w:p>
    <w:p w14:paraId="4AD6FE9E" w14:textId="77777777" w:rsidR="004D6E96" w:rsidRDefault="004D6E96" w:rsidP="004D6E96">
      <w:pPr>
        <w:pStyle w:val="02TEXTOPRINCIPAL"/>
      </w:pPr>
    </w:p>
    <w:p w14:paraId="34F2D94D" w14:textId="77777777" w:rsidR="004D6E96" w:rsidRDefault="004D6E96" w:rsidP="004D6E96">
      <w:pPr>
        <w:pStyle w:val="01TITULO3"/>
      </w:pPr>
      <w:r>
        <w:t>Aula 4</w:t>
      </w:r>
    </w:p>
    <w:p w14:paraId="63873A02" w14:textId="77777777" w:rsidR="004D6E96" w:rsidRPr="008746DE" w:rsidRDefault="004D6E96" w:rsidP="004D6E96">
      <w:pPr>
        <w:pStyle w:val="01TITULO3"/>
        <w:rPr>
          <w:b w:val="0"/>
          <w:bCs w:val="0"/>
        </w:rPr>
      </w:pPr>
      <w:r w:rsidRPr="008746DE">
        <w:rPr>
          <w:b w:val="0"/>
          <w:bCs w:val="0"/>
        </w:rPr>
        <w:t>Descontos e acréscimos</w:t>
      </w:r>
    </w:p>
    <w:p w14:paraId="55C9532A" w14:textId="77777777" w:rsidR="004D6E96" w:rsidRDefault="004D6E96" w:rsidP="004D6E96">
      <w:pPr>
        <w:pStyle w:val="02TEXTOPRINCIPAL"/>
      </w:pPr>
    </w:p>
    <w:p w14:paraId="27885670" w14:textId="77777777" w:rsidR="004D6E96" w:rsidRDefault="004D6E96" w:rsidP="004D6E96">
      <w:pPr>
        <w:pStyle w:val="01TITULO3"/>
      </w:pPr>
      <w:r>
        <w:t>Recursos didáticos</w:t>
      </w:r>
    </w:p>
    <w:p w14:paraId="3468DAE8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Panfletos de lojas de eletroeletrônicos e de móveis.</w:t>
      </w:r>
    </w:p>
    <w:p w14:paraId="35A2D66A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Folhas pautadas.</w:t>
      </w:r>
    </w:p>
    <w:p w14:paraId="43087C12" w14:textId="77777777" w:rsidR="004D6E96" w:rsidRDefault="004D6E96" w:rsidP="004D6E96">
      <w:pPr>
        <w:pStyle w:val="02TEXTOPRINCIPAL"/>
      </w:pPr>
    </w:p>
    <w:p w14:paraId="378C9708" w14:textId="77777777" w:rsidR="004D6E96" w:rsidRDefault="004D6E96" w:rsidP="004D6E96">
      <w:pPr>
        <w:pStyle w:val="01TITULO3"/>
      </w:pPr>
      <w:r>
        <w:t>Desenvolvimento</w:t>
      </w:r>
    </w:p>
    <w:p w14:paraId="278AD53D" w14:textId="38C78424" w:rsidR="004D6E96" w:rsidRDefault="004D6E96" w:rsidP="004D6E96">
      <w:pPr>
        <w:pStyle w:val="02TEXTOPRINCIPALBULLET"/>
        <w:numPr>
          <w:ilvl w:val="0"/>
          <w:numId w:val="2"/>
        </w:numPr>
      </w:pPr>
      <w:r>
        <w:t>Informe aos alunos que nesta aula vão utilizar os panfletos para calcular descontos e acréscimos em situações de compras a prazo e à vista. Inicie questionando os alunos: “Quando fazemos uma compra, podemos pagá-la a prazo ou à vista. O que significa isso?”; “É melhor pagar uma compra a prazo ou à vista?”; “Quando uma compra a prazo é uma boa opção?”; “Pagar uma compra à vista é sempre mais vantajoso?”; “Vocês sabem o que é juro?”. Se os alunos não souberem, explique que pagar à vista significa pagar a compra de uma só vez e pagar a prazo significa pagá-la em parcelas ou prestações mensais. Espera-se que os alunos digam que as compras a prazo podem ter juro, então é melhor pagá-las à vista. Quando compramos à vista, temos a opção de pedir desconto. É vantajoso comprar a prazo quando não há desconto à vista, nem acréscimos ao pagar em prestações. Simule algumas situações de compra. Sugestões:</w:t>
      </w:r>
    </w:p>
    <w:p w14:paraId="14235C01" w14:textId="77777777" w:rsidR="004D6E96" w:rsidRDefault="004D6E96" w:rsidP="004D6E96">
      <w:pPr>
        <w:pStyle w:val="02TEXTOPRINCIPAL"/>
        <w:spacing w:before="0" w:after="20" w:line="280" w:lineRule="atLeast"/>
        <w:ind w:left="227"/>
      </w:pPr>
      <w:r>
        <w:rPr>
          <w:b/>
        </w:rPr>
        <w:t>Problema 1</w:t>
      </w:r>
      <w:r>
        <w:t>: Um aparelho de TV está anunciado pelo valor de R$ 1.599,00. Ao conversar com o vendedor, a cliente conseguiu um desconto de 8% no pagamento à vista. Quanto ela irá pagar pela TV se optar pela compra à vista?</w:t>
      </w:r>
    </w:p>
    <w:p w14:paraId="2B8D59D9" w14:textId="0102CB5C" w:rsidR="004D6E96" w:rsidRDefault="004D6E96" w:rsidP="004D6E96">
      <w:pPr>
        <w:pStyle w:val="02TEXTOPRINCIPAL"/>
        <w:spacing w:before="0" w:after="20" w:line="280" w:lineRule="atLeast"/>
        <w:ind w:left="227"/>
      </w:pPr>
      <w:r>
        <w:rPr>
          <w:b/>
        </w:rPr>
        <w:t>Problema 2</w:t>
      </w:r>
      <w:r>
        <w:t>: Um guarda-roupa está anunciado pelo valor de R$ 699,00 à vista ou em 10 prestações de R$ 73,40. Um cliente escolheu comprá-lo a prazo. Quanto ele irá pagar pelo guarda-roupa? Qual é a porcentagem de acréscimo</w:t>
      </w:r>
      <w:r w:rsidR="00555A0E">
        <w:t xml:space="preserve"> em relação ao preço à vista</w:t>
      </w:r>
      <w:r>
        <w:t>?</w:t>
      </w:r>
    </w:p>
    <w:p w14:paraId="68BC983F" w14:textId="67935AAA" w:rsidR="004D6E96" w:rsidRDefault="004D6E96" w:rsidP="004D6E96">
      <w:pPr>
        <w:pStyle w:val="02TEXTOPRINCIPAL"/>
        <w:spacing w:before="0" w:after="20" w:line="280" w:lineRule="atLeast"/>
        <w:ind w:left="227"/>
      </w:pPr>
      <w:r>
        <w:rPr>
          <w:b/>
        </w:rPr>
        <w:t xml:space="preserve">Problema 3: </w:t>
      </w:r>
      <w:r>
        <w:t xml:space="preserve">Um </w:t>
      </w:r>
      <w:r w:rsidRPr="0083131D">
        <w:rPr>
          <w:i/>
        </w:rPr>
        <w:t>notebook</w:t>
      </w:r>
      <w:r>
        <w:t xml:space="preserve"> está anunciado pelo valor de R$ 2.550,00 à vista, ou em 10 prestações de</w:t>
      </w:r>
      <w:r w:rsidR="000A4570">
        <w:br/>
      </w:r>
      <w:r>
        <w:t xml:space="preserve">R$ 255,00. Qual forma de pagamento </w:t>
      </w:r>
      <w:r w:rsidR="002A0DDB">
        <w:t xml:space="preserve">você escolheria </w:t>
      </w:r>
      <w:r>
        <w:t>nesse caso: à vista ou a prazo?</w:t>
      </w:r>
    </w:p>
    <w:p w14:paraId="26298E7E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 xml:space="preserve">Espera-se que digam que, no problema 1, o valor da TV será de R$ 1.471,08. Para o problema 2, o cliente irá pagar pelo guarda-roupa o valor de R$ 734,00, e o juro é de aproximadamente 5%. Explique que, calculando 5% sobre R$ 699,99, obteremos R$ 733,95, mas a loja arredondou esse valor para R$ 734,00. Aproveite o momento e fale sobre arredondamento e o significado da palavra </w:t>
      </w:r>
      <w:r w:rsidRPr="0083131D">
        <w:rPr>
          <w:i/>
        </w:rPr>
        <w:t>aproximadamente</w:t>
      </w:r>
      <w:r>
        <w:t xml:space="preserve">. No problema 3, espera-se que os alunos verifiquem que o valor à vista é o mesmo que a prazo: </w:t>
      </w:r>
      <w:r w:rsidRPr="00895A79">
        <w:t>R$ 2</w:t>
      </w:r>
      <w:r>
        <w:t>.</w:t>
      </w:r>
      <w:r w:rsidRPr="00895A79">
        <w:t>550,00</w:t>
      </w:r>
      <w:r>
        <w:t>.</w:t>
      </w:r>
    </w:p>
    <w:p w14:paraId="234C36F1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Organize os alunos em duplas, entregue as folhas pautadas, solicite que elaborem e resolvam dois problemas que envolvam porcentagem, utilizando os panfletos que trouxeram. Quando terminarem, peça que troquem os problemas entre as duplas.</w:t>
      </w:r>
    </w:p>
    <w:p w14:paraId="3DE473BF" w14:textId="77777777" w:rsidR="004D6E96" w:rsidRDefault="004D6E96" w:rsidP="004D6E96">
      <w:pPr>
        <w:pStyle w:val="02TEXTOPRINCIPALBULLET"/>
        <w:numPr>
          <w:ilvl w:val="0"/>
          <w:numId w:val="2"/>
        </w:numPr>
      </w:pPr>
      <w:r>
        <w:t>Caminhe pela sala realizando intervenções quando necessário. Depois, socialize as soluções no quadro de giz, para que possam ter contato com diferentes estratégias. Conclua com a turma que, ao realizar uma compra, sempre devemos procurar a melhor opção de pagamento, solicitando descontos no caso da compra à vista e verificando o juro no caso da compra a prazo. Aproveite o momento para refletir sobre educação financeira, pois, quando for possível, será melhor guardar o dinheiro e comprar o que queremos à vista.</w:t>
      </w:r>
    </w:p>
    <w:p w14:paraId="00394912" w14:textId="77777777" w:rsidR="004D6E96" w:rsidRDefault="004D6E96" w:rsidP="004D6E96">
      <w:pPr>
        <w:pStyle w:val="02TEXTOPRINCIPALBULLET"/>
        <w:numPr>
          <w:ilvl w:val="0"/>
          <w:numId w:val="2"/>
        </w:numPr>
      </w:pPr>
      <w:bookmarkStart w:id="1" w:name="_gjdgxs" w:colFirst="0" w:colLast="0"/>
      <w:bookmarkEnd w:id="1"/>
      <w:r>
        <w:t>Como forma de avaliação, observe a participação e o envolvimento dos alunos durante as atividades.</w:t>
      </w:r>
    </w:p>
    <w:p w14:paraId="30B4F37C" w14:textId="77777777" w:rsidR="004D6E96" w:rsidRDefault="004D6E96" w:rsidP="004D6E96">
      <w:pPr>
        <w:pStyle w:val="02TEXTOPRINCIPAL"/>
      </w:pPr>
      <w:r>
        <w:br w:type="page"/>
      </w:r>
    </w:p>
    <w:p w14:paraId="28ED9B84" w14:textId="77777777" w:rsidR="004D6E96" w:rsidRDefault="004D6E96" w:rsidP="004D6E96">
      <w:pPr>
        <w:pStyle w:val="02TEXTOPRINCIPAL"/>
      </w:pPr>
    </w:p>
    <w:p w14:paraId="3E73D30C" w14:textId="77777777" w:rsidR="004D6E96" w:rsidRDefault="004D6E96" w:rsidP="004D6E96">
      <w:pPr>
        <w:pStyle w:val="01TITULO3"/>
      </w:pPr>
      <w:r>
        <w:t xml:space="preserve">Mais sugestões para acompanhar o desenvolvimento dos alunos </w:t>
      </w:r>
    </w:p>
    <w:p w14:paraId="12E544AC" w14:textId="651B960D" w:rsidR="004D6E96" w:rsidRDefault="004D6E96" w:rsidP="004D6E96">
      <w:pPr>
        <w:pStyle w:val="02TEXTOPRINCIPAL"/>
      </w:pPr>
      <w:r>
        <w:t>Proponha aos alunos as atividades a seguir e a ficha de autoavaliação, que pode</w:t>
      </w:r>
      <w:r w:rsidR="00404100">
        <w:t>m</w:t>
      </w:r>
      <w:r>
        <w:t xml:space="preserve"> ser reproduzida</w:t>
      </w:r>
      <w:r w:rsidR="00404100">
        <w:t>s</w:t>
      </w:r>
      <w:r>
        <w:t xml:space="preserve"> no quadro de giz para os alunos copiarem e responderem em uma folha avulsa, ou impressas e distribuídas, se houver disponibilidade.</w:t>
      </w:r>
    </w:p>
    <w:p w14:paraId="00882712" w14:textId="77777777" w:rsidR="004D6E96" w:rsidRDefault="004D6E96" w:rsidP="004D6E96">
      <w:pPr>
        <w:pStyle w:val="02TEXTOPRINCIPAL"/>
      </w:pPr>
    </w:p>
    <w:p w14:paraId="024F93F1" w14:textId="77777777" w:rsidR="004D6E96" w:rsidRDefault="004D6E96" w:rsidP="004D6E96">
      <w:pPr>
        <w:pStyle w:val="01TITULO3"/>
      </w:pPr>
      <w:r>
        <w:t>Atividades</w:t>
      </w:r>
    </w:p>
    <w:p w14:paraId="77138A3F" w14:textId="77777777" w:rsidR="004D6E96" w:rsidRDefault="004D6E96" w:rsidP="004D6E96">
      <w:pPr>
        <w:pStyle w:val="02TEXTOPRINCIPAL"/>
        <w:rPr>
          <w:color w:val="000000"/>
        </w:rPr>
      </w:pPr>
      <w:r>
        <w:t>1. Elabore um problema cuja resposta seja 176,87.</w:t>
      </w:r>
    </w:p>
    <w:p w14:paraId="43AB8DC5" w14:textId="77777777" w:rsidR="004D6E96" w:rsidRDefault="004D6E96" w:rsidP="004D6E96">
      <w:pPr>
        <w:pStyle w:val="02TEXTOPRINCIPAL"/>
      </w:pPr>
    </w:p>
    <w:p w14:paraId="276A9436" w14:textId="30923B59" w:rsidR="004D6E96" w:rsidRDefault="004D6E96" w:rsidP="004D6E96">
      <w:pPr>
        <w:pStyle w:val="02TEXTOPRINCIPAL"/>
        <w:rPr>
          <w:color w:val="000000"/>
        </w:rPr>
      </w:pPr>
      <w:r>
        <w:t>2. Um automóvel está anunciado por R$ 28.000,00 à vista ou em 48 prestações de R$ 759,00. Uma cliente decidiu comprá-lo em prestações. Quanto ela irá pagar pelo carro? Qual o valor do acréscimo</w:t>
      </w:r>
      <w:r w:rsidR="00E84FBA">
        <w:t xml:space="preserve"> em relação ao preço à vista</w:t>
      </w:r>
      <w:r>
        <w:t>?</w:t>
      </w:r>
    </w:p>
    <w:p w14:paraId="3EC4A6B2" w14:textId="77777777" w:rsidR="004D6E96" w:rsidRDefault="004D6E96" w:rsidP="004D6E96">
      <w:pPr>
        <w:pStyle w:val="02TEXTOPRINCIPAL"/>
      </w:pPr>
    </w:p>
    <w:p w14:paraId="193BD4A8" w14:textId="77777777" w:rsidR="004D6E96" w:rsidRDefault="004D6E96" w:rsidP="004D6E96">
      <w:pPr>
        <w:pStyle w:val="01TITULO3"/>
      </w:pPr>
      <w:r>
        <w:t>Comentário</w:t>
      </w:r>
    </w:p>
    <w:p w14:paraId="3F7D76F1" w14:textId="77777777" w:rsidR="004D6E96" w:rsidRDefault="004D6E96" w:rsidP="004D6E96">
      <w:pPr>
        <w:pStyle w:val="02TEXTOPRINCIPAL"/>
      </w:pPr>
      <w:r>
        <w:t>Observe os registros dos alunos para avaliar se compreenderam os enunciados e se resolveram as atividades corretamente. Se for preciso, faça intervenções individuais e a correção coletiva.</w:t>
      </w:r>
    </w:p>
    <w:p w14:paraId="4B48CA86" w14:textId="77777777" w:rsidR="004D6E96" w:rsidRDefault="004D6E96" w:rsidP="004D6E96">
      <w:pPr>
        <w:pStyle w:val="02TEXTOPRINCIPAL"/>
      </w:pPr>
      <w:r>
        <w:br w:type="page"/>
      </w:r>
    </w:p>
    <w:p w14:paraId="428E61C1" w14:textId="77777777" w:rsidR="004D6E96" w:rsidRDefault="004D6E96" w:rsidP="004D6E96">
      <w:pPr>
        <w:pStyle w:val="02TEXTOPRINCIPAL"/>
      </w:pPr>
    </w:p>
    <w:p w14:paraId="6B48F23E" w14:textId="77777777" w:rsidR="004D6E96" w:rsidRDefault="004D6E96" w:rsidP="004D6E96">
      <w:pPr>
        <w:pStyle w:val="01TITULO3"/>
      </w:pPr>
      <w:r>
        <w:t xml:space="preserve">Ficha para autoavaliação </w:t>
      </w:r>
    </w:p>
    <w:p w14:paraId="68821926" w14:textId="77777777" w:rsidR="004D6E96" w:rsidRDefault="004D6E96" w:rsidP="004D6E96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4D6E96" w:rsidRPr="00343B43" w14:paraId="40AEE6F2" w14:textId="77777777" w:rsidTr="009A54C7">
        <w:trPr>
          <w:trHeight w:val="680"/>
        </w:trPr>
        <w:tc>
          <w:tcPr>
            <w:tcW w:w="5669" w:type="dxa"/>
            <w:vAlign w:val="center"/>
          </w:tcPr>
          <w:p w14:paraId="620BC4E8" w14:textId="77777777" w:rsidR="004D6E96" w:rsidRPr="00D077A9" w:rsidRDefault="004D6E96" w:rsidP="004544F9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788DED04" w14:textId="77777777" w:rsidR="004D6E96" w:rsidRPr="00D077A9" w:rsidRDefault="004D6E96" w:rsidP="004544F9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77CAB281" w14:textId="77777777" w:rsidR="004D6E96" w:rsidRPr="00D077A9" w:rsidRDefault="004D6E96" w:rsidP="004544F9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362EE90A" w14:textId="77777777" w:rsidR="004D6E96" w:rsidRPr="00D077A9" w:rsidRDefault="004D6E96" w:rsidP="004544F9">
            <w:pPr>
              <w:pStyle w:val="03TITULOTABELAS1"/>
            </w:pPr>
            <w:r>
              <w:t>Não</w:t>
            </w:r>
          </w:p>
        </w:tc>
      </w:tr>
      <w:tr w:rsidR="004D6E96" w:rsidRPr="00343B43" w14:paraId="240E5667" w14:textId="77777777" w:rsidTr="009A54C7">
        <w:trPr>
          <w:trHeight w:val="624"/>
        </w:trPr>
        <w:tc>
          <w:tcPr>
            <w:tcW w:w="5669" w:type="dxa"/>
            <w:vAlign w:val="center"/>
          </w:tcPr>
          <w:p w14:paraId="10DEA23E" w14:textId="77777777" w:rsidR="004D6E96" w:rsidRPr="00D077A9" w:rsidRDefault="004D6E96" w:rsidP="004544F9">
            <w:pPr>
              <w:pStyle w:val="04TEXTOTABELAS"/>
            </w:pPr>
            <w:r>
              <w:t>1. Sei fazer adição de números decimais?</w:t>
            </w:r>
          </w:p>
        </w:tc>
        <w:tc>
          <w:tcPr>
            <w:tcW w:w="1417" w:type="dxa"/>
            <w:vAlign w:val="center"/>
          </w:tcPr>
          <w:p w14:paraId="4802CD36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E875C4C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9EC949F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D6E96" w:rsidRPr="00343B43" w14:paraId="01D3598B" w14:textId="77777777" w:rsidTr="009A54C7">
        <w:trPr>
          <w:trHeight w:val="624"/>
        </w:trPr>
        <w:tc>
          <w:tcPr>
            <w:tcW w:w="5669" w:type="dxa"/>
            <w:vAlign w:val="center"/>
          </w:tcPr>
          <w:p w14:paraId="55158190" w14:textId="77777777" w:rsidR="004D6E96" w:rsidRPr="00D077A9" w:rsidRDefault="004D6E96" w:rsidP="004544F9">
            <w:pPr>
              <w:pStyle w:val="04TEXTOTABELAS"/>
            </w:pPr>
            <w:r>
              <w:t>2. Consigo subtrair números decimais?</w:t>
            </w:r>
          </w:p>
        </w:tc>
        <w:tc>
          <w:tcPr>
            <w:tcW w:w="1417" w:type="dxa"/>
            <w:vAlign w:val="center"/>
          </w:tcPr>
          <w:p w14:paraId="35184A7A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FEE0A00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A02A07A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D6E96" w:rsidRPr="00343B43" w14:paraId="0E76D835" w14:textId="77777777" w:rsidTr="009A54C7">
        <w:trPr>
          <w:trHeight w:val="624"/>
        </w:trPr>
        <w:tc>
          <w:tcPr>
            <w:tcW w:w="5669" w:type="dxa"/>
            <w:vAlign w:val="center"/>
          </w:tcPr>
          <w:p w14:paraId="241EC838" w14:textId="77777777" w:rsidR="004D6E96" w:rsidRPr="00D077A9" w:rsidRDefault="004D6E96" w:rsidP="004544F9">
            <w:pPr>
              <w:pStyle w:val="04TEXTOTABELAS"/>
            </w:pPr>
            <w:r>
              <w:t>3. Sei multiplicar números decimais?</w:t>
            </w:r>
          </w:p>
        </w:tc>
        <w:tc>
          <w:tcPr>
            <w:tcW w:w="1417" w:type="dxa"/>
            <w:vAlign w:val="center"/>
          </w:tcPr>
          <w:p w14:paraId="4BF3D1F4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3CA64AA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684C498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D6E96" w:rsidRPr="00343B43" w14:paraId="07F71923" w14:textId="77777777" w:rsidTr="009A54C7">
        <w:trPr>
          <w:trHeight w:val="624"/>
        </w:trPr>
        <w:tc>
          <w:tcPr>
            <w:tcW w:w="5669" w:type="dxa"/>
            <w:vAlign w:val="center"/>
          </w:tcPr>
          <w:p w14:paraId="00512CB2" w14:textId="77777777" w:rsidR="004D6E96" w:rsidRPr="007D6D5D" w:rsidRDefault="004D6E96" w:rsidP="004544F9">
            <w:pPr>
              <w:pStyle w:val="04TEXTOTABELAS"/>
            </w:pPr>
            <w:r>
              <w:t>4. Sei dividir números decimais?</w:t>
            </w:r>
          </w:p>
        </w:tc>
        <w:tc>
          <w:tcPr>
            <w:tcW w:w="1417" w:type="dxa"/>
            <w:vAlign w:val="center"/>
          </w:tcPr>
          <w:p w14:paraId="452C480F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ED54569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6D4ACD3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42388" w:rsidRPr="00343B43" w14:paraId="33161E17" w14:textId="77777777" w:rsidTr="009A54C7">
        <w:trPr>
          <w:trHeight w:val="624"/>
        </w:trPr>
        <w:tc>
          <w:tcPr>
            <w:tcW w:w="5669" w:type="dxa"/>
            <w:vAlign w:val="center"/>
          </w:tcPr>
          <w:p w14:paraId="08C51640" w14:textId="61FB3469" w:rsidR="00342388" w:rsidRPr="007D6D5D" w:rsidRDefault="00342388" w:rsidP="00342388">
            <w:pPr>
              <w:pStyle w:val="04TEXTOTABELAS"/>
            </w:pPr>
            <w:r>
              <w:t>5. Sei calcular o desconto no preço de um produto?</w:t>
            </w:r>
          </w:p>
        </w:tc>
        <w:tc>
          <w:tcPr>
            <w:tcW w:w="1417" w:type="dxa"/>
            <w:vAlign w:val="center"/>
          </w:tcPr>
          <w:p w14:paraId="0BF33F70" w14:textId="77777777" w:rsidR="00342388" w:rsidRPr="00343B43" w:rsidRDefault="00342388" w:rsidP="001257D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DD56948" w14:textId="77777777" w:rsidR="00342388" w:rsidRPr="00343B43" w:rsidRDefault="00342388" w:rsidP="001257D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F34AE78" w14:textId="77777777" w:rsidR="00342388" w:rsidRPr="00343B43" w:rsidRDefault="00342388" w:rsidP="001257D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D6E96" w:rsidRPr="00343B43" w14:paraId="0F8582C7" w14:textId="77777777" w:rsidTr="009A54C7">
        <w:trPr>
          <w:trHeight w:val="624"/>
        </w:trPr>
        <w:tc>
          <w:tcPr>
            <w:tcW w:w="5669" w:type="dxa"/>
            <w:vAlign w:val="center"/>
          </w:tcPr>
          <w:p w14:paraId="2D8BF835" w14:textId="1480C176" w:rsidR="004D6E96" w:rsidRPr="007D6D5D" w:rsidRDefault="00342388" w:rsidP="00342388">
            <w:pPr>
              <w:pStyle w:val="04TEXTOTABELAS"/>
            </w:pPr>
            <w:r>
              <w:t>6</w:t>
            </w:r>
            <w:r w:rsidR="004D6E96">
              <w:t xml:space="preserve">. Sei calcular o acréscimo </w:t>
            </w:r>
            <w:r>
              <w:t xml:space="preserve">no preço </w:t>
            </w:r>
            <w:r w:rsidR="004D6E96">
              <w:t>de um produto?</w:t>
            </w:r>
          </w:p>
        </w:tc>
        <w:tc>
          <w:tcPr>
            <w:tcW w:w="1417" w:type="dxa"/>
            <w:vAlign w:val="center"/>
          </w:tcPr>
          <w:p w14:paraId="6DBDCE56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5A1A537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54BFF14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42388" w:rsidRPr="00343B43" w14:paraId="72EE4124" w14:textId="77777777" w:rsidTr="009A54C7">
        <w:trPr>
          <w:trHeight w:val="624"/>
        </w:trPr>
        <w:tc>
          <w:tcPr>
            <w:tcW w:w="5669" w:type="dxa"/>
            <w:vAlign w:val="center"/>
          </w:tcPr>
          <w:p w14:paraId="39329411" w14:textId="067205D1" w:rsidR="00342388" w:rsidRPr="007D6D5D" w:rsidRDefault="00342388" w:rsidP="00342388">
            <w:pPr>
              <w:pStyle w:val="04TEXTOTABELAS"/>
            </w:pPr>
            <w:r>
              <w:t>7. Sei elaborar problemas que envolvam porcentagem?</w:t>
            </w:r>
          </w:p>
        </w:tc>
        <w:tc>
          <w:tcPr>
            <w:tcW w:w="1417" w:type="dxa"/>
            <w:vAlign w:val="center"/>
          </w:tcPr>
          <w:p w14:paraId="64673135" w14:textId="77777777" w:rsidR="00342388" w:rsidRPr="00343B43" w:rsidRDefault="00342388" w:rsidP="001257D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5D7A0B5" w14:textId="77777777" w:rsidR="00342388" w:rsidRPr="00343B43" w:rsidRDefault="00342388" w:rsidP="001257D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C3D3385" w14:textId="77777777" w:rsidR="00342388" w:rsidRPr="00343B43" w:rsidRDefault="00342388" w:rsidP="001257D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D6E96" w:rsidRPr="00343B43" w14:paraId="23FAF0AD" w14:textId="77777777" w:rsidTr="009A54C7">
        <w:trPr>
          <w:trHeight w:val="624"/>
        </w:trPr>
        <w:tc>
          <w:tcPr>
            <w:tcW w:w="5669" w:type="dxa"/>
            <w:vAlign w:val="center"/>
          </w:tcPr>
          <w:p w14:paraId="0FF6BDF9" w14:textId="59249479" w:rsidR="004D6E96" w:rsidRPr="007D6D5D" w:rsidRDefault="00342388" w:rsidP="00342388">
            <w:pPr>
              <w:pStyle w:val="04TEXTOTABELAS"/>
            </w:pPr>
            <w:r>
              <w:t>8</w:t>
            </w:r>
            <w:r w:rsidR="004D6E96">
              <w:t>. Sei resolver problemas que envolvam porcentagem?</w:t>
            </w:r>
          </w:p>
        </w:tc>
        <w:tc>
          <w:tcPr>
            <w:tcW w:w="1417" w:type="dxa"/>
            <w:vAlign w:val="center"/>
          </w:tcPr>
          <w:p w14:paraId="07E2BD59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086A22D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8085D94" w14:textId="77777777" w:rsidR="004D6E96" w:rsidRPr="00343B43" w:rsidRDefault="004D6E96" w:rsidP="004544F9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730CDD8" w14:textId="345C9605" w:rsidR="009A54C7" w:rsidRDefault="009A54C7" w:rsidP="009A54C7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9A54C7" w:rsidRPr="00D077A9" w14:paraId="48679927" w14:textId="77777777" w:rsidTr="009A54C7">
        <w:trPr>
          <w:trHeight w:val="680"/>
        </w:trPr>
        <w:tc>
          <w:tcPr>
            <w:tcW w:w="5669" w:type="dxa"/>
            <w:vAlign w:val="center"/>
          </w:tcPr>
          <w:p w14:paraId="6225B755" w14:textId="77777777" w:rsidR="009A54C7" w:rsidRPr="00D077A9" w:rsidRDefault="009A54C7" w:rsidP="00061200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5BF7311D" w14:textId="77777777" w:rsidR="009A54C7" w:rsidRPr="00D077A9" w:rsidRDefault="009A54C7" w:rsidP="00061200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3523FB54" w14:textId="77777777" w:rsidR="009A54C7" w:rsidRPr="00D077A9" w:rsidRDefault="009A54C7" w:rsidP="00061200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406D9E88" w14:textId="77777777" w:rsidR="009A54C7" w:rsidRPr="00D077A9" w:rsidRDefault="009A54C7" w:rsidP="00061200">
            <w:pPr>
              <w:pStyle w:val="03TITULOTABELAS1"/>
            </w:pPr>
            <w:r>
              <w:t>Não</w:t>
            </w:r>
          </w:p>
        </w:tc>
      </w:tr>
      <w:tr w:rsidR="009A54C7" w:rsidRPr="00343B43" w14:paraId="0C644670" w14:textId="77777777" w:rsidTr="00061200">
        <w:trPr>
          <w:trHeight w:val="624"/>
        </w:trPr>
        <w:tc>
          <w:tcPr>
            <w:tcW w:w="5669" w:type="dxa"/>
            <w:vAlign w:val="center"/>
          </w:tcPr>
          <w:p w14:paraId="496B4D87" w14:textId="77777777" w:rsidR="009A54C7" w:rsidRPr="00D077A9" w:rsidRDefault="009A54C7" w:rsidP="00061200">
            <w:pPr>
              <w:pStyle w:val="04TEXTOTABELAS"/>
            </w:pPr>
            <w:r>
              <w:t>1. Sei fazer adição de números decimais?</w:t>
            </w:r>
          </w:p>
        </w:tc>
        <w:tc>
          <w:tcPr>
            <w:tcW w:w="1417" w:type="dxa"/>
            <w:vAlign w:val="center"/>
          </w:tcPr>
          <w:p w14:paraId="3489FE26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CE7C3EF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2547047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A54C7" w:rsidRPr="00343B43" w14:paraId="29F1AE04" w14:textId="77777777" w:rsidTr="00061200">
        <w:trPr>
          <w:trHeight w:val="624"/>
        </w:trPr>
        <w:tc>
          <w:tcPr>
            <w:tcW w:w="5669" w:type="dxa"/>
            <w:vAlign w:val="center"/>
          </w:tcPr>
          <w:p w14:paraId="7DEEE6B7" w14:textId="77777777" w:rsidR="009A54C7" w:rsidRPr="00D077A9" w:rsidRDefault="009A54C7" w:rsidP="00061200">
            <w:pPr>
              <w:pStyle w:val="04TEXTOTABELAS"/>
            </w:pPr>
            <w:r>
              <w:t>2. Consigo subtrair números decimais?</w:t>
            </w:r>
          </w:p>
        </w:tc>
        <w:tc>
          <w:tcPr>
            <w:tcW w:w="1417" w:type="dxa"/>
            <w:vAlign w:val="center"/>
          </w:tcPr>
          <w:p w14:paraId="5115E4E1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FFA62E1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3B03518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A54C7" w:rsidRPr="00343B43" w14:paraId="1E9EDD51" w14:textId="77777777" w:rsidTr="00061200">
        <w:trPr>
          <w:trHeight w:val="624"/>
        </w:trPr>
        <w:tc>
          <w:tcPr>
            <w:tcW w:w="5669" w:type="dxa"/>
            <w:vAlign w:val="center"/>
          </w:tcPr>
          <w:p w14:paraId="37AD9031" w14:textId="77777777" w:rsidR="009A54C7" w:rsidRPr="00D077A9" w:rsidRDefault="009A54C7" w:rsidP="00061200">
            <w:pPr>
              <w:pStyle w:val="04TEXTOTABELAS"/>
            </w:pPr>
            <w:r>
              <w:t>3. Sei multiplicar números decimais?</w:t>
            </w:r>
          </w:p>
        </w:tc>
        <w:tc>
          <w:tcPr>
            <w:tcW w:w="1417" w:type="dxa"/>
            <w:vAlign w:val="center"/>
          </w:tcPr>
          <w:p w14:paraId="18817F3F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AFB4664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4C82E23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A54C7" w:rsidRPr="00343B43" w14:paraId="7F46F308" w14:textId="77777777" w:rsidTr="00061200">
        <w:trPr>
          <w:trHeight w:val="624"/>
        </w:trPr>
        <w:tc>
          <w:tcPr>
            <w:tcW w:w="5669" w:type="dxa"/>
            <w:vAlign w:val="center"/>
          </w:tcPr>
          <w:p w14:paraId="4F9D35C8" w14:textId="77777777" w:rsidR="009A54C7" w:rsidRPr="007D6D5D" w:rsidRDefault="009A54C7" w:rsidP="00061200">
            <w:pPr>
              <w:pStyle w:val="04TEXTOTABELAS"/>
            </w:pPr>
            <w:r>
              <w:t>4. Sei dividir números decimais?</w:t>
            </w:r>
          </w:p>
        </w:tc>
        <w:tc>
          <w:tcPr>
            <w:tcW w:w="1417" w:type="dxa"/>
            <w:vAlign w:val="center"/>
          </w:tcPr>
          <w:p w14:paraId="5D250CD3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169EC51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79BCE53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A54C7" w:rsidRPr="00343B43" w14:paraId="0142EBC6" w14:textId="77777777" w:rsidTr="00061200">
        <w:trPr>
          <w:trHeight w:val="624"/>
        </w:trPr>
        <w:tc>
          <w:tcPr>
            <w:tcW w:w="5669" w:type="dxa"/>
            <w:vAlign w:val="center"/>
          </w:tcPr>
          <w:p w14:paraId="5FE6728A" w14:textId="77777777" w:rsidR="009A54C7" w:rsidRPr="007D6D5D" w:rsidRDefault="009A54C7" w:rsidP="00061200">
            <w:pPr>
              <w:pStyle w:val="04TEXTOTABELAS"/>
            </w:pPr>
            <w:r>
              <w:t>5. Sei calcular o desconto no preço de um produto?</w:t>
            </w:r>
          </w:p>
        </w:tc>
        <w:tc>
          <w:tcPr>
            <w:tcW w:w="1417" w:type="dxa"/>
            <w:vAlign w:val="center"/>
          </w:tcPr>
          <w:p w14:paraId="26C5030F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F1311A4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998AD73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A54C7" w:rsidRPr="00343B43" w14:paraId="0269F3C3" w14:textId="77777777" w:rsidTr="00061200">
        <w:trPr>
          <w:trHeight w:val="624"/>
        </w:trPr>
        <w:tc>
          <w:tcPr>
            <w:tcW w:w="5669" w:type="dxa"/>
            <w:vAlign w:val="center"/>
          </w:tcPr>
          <w:p w14:paraId="7F5BB9FB" w14:textId="77777777" w:rsidR="009A54C7" w:rsidRPr="007D6D5D" w:rsidRDefault="009A54C7" w:rsidP="00061200">
            <w:pPr>
              <w:pStyle w:val="04TEXTOTABELAS"/>
            </w:pPr>
            <w:r>
              <w:t>6. Sei calcular o acréscimo no preço de um produto?</w:t>
            </w:r>
          </w:p>
        </w:tc>
        <w:tc>
          <w:tcPr>
            <w:tcW w:w="1417" w:type="dxa"/>
            <w:vAlign w:val="center"/>
          </w:tcPr>
          <w:p w14:paraId="7CFAD515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DCD7898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E9843B3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A54C7" w:rsidRPr="00343B43" w14:paraId="63CB5D13" w14:textId="77777777" w:rsidTr="00061200">
        <w:trPr>
          <w:trHeight w:val="624"/>
        </w:trPr>
        <w:tc>
          <w:tcPr>
            <w:tcW w:w="5669" w:type="dxa"/>
            <w:vAlign w:val="center"/>
          </w:tcPr>
          <w:p w14:paraId="35B92920" w14:textId="77777777" w:rsidR="009A54C7" w:rsidRPr="007D6D5D" w:rsidRDefault="009A54C7" w:rsidP="00061200">
            <w:pPr>
              <w:pStyle w:val="04TEXTOTABELAS"/>
            </w:pPr>
            <w:r>
              <w:t>7. Sei elaborar problemas que envolvam porcentagem?</w:t>
            </w:r>
          </w:p>
        </w:tc>
        <w:tc>
          <w:tcPr>
            <w:tcW w:w="1417" w:type="dxa"/>
            <w:vAlign w:val="center"/>
          </w:tcPr>
          <w:p w14:paraId="1B6B8DB1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8277A59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D8D60E7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A54C7" w:rsidRPr="00343B43" w14:paraId="1E88E8B4" w14:textId="77777777" w:rsidTr="00061200">
        <w:trPr>
          <w:trHeight w:val="624"/>
        </w:trPr>
        <w:tc>
          <w:tcPr>
            <w:tcW w:w="5669" w:type="dxa"/>
            <w:vAlign w:val="center"/>
          </w:tcPr>
          <w:p w14:paraId="0BBE961F" w14:textId="77777777" w:rsidR="009A54C7" w:rsidRPr="007D6D5D" w:rsidRDefault="009A54C7" w:rsidP="00061200">
            <w:pPr>
              <w:pStyle w:val="04TEXTOTABELAS"/>
            </w:pPr>
            <w:r>
              <w:t>8. Sei resolver problemas que envolvam porcentagem?</w:t>
            </w:r>
          </w:p>
        </w:tc>
        <w:tc>
          <w:tcPr>
            <w:tcW w:w="1417" w:type="dxa"/>
            <w:vAlign w:val="center"/>
          </w:tcPr>
          <w:p w14:paraId="2991CC2D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9529491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01A5DAF" w14:textId="77777777" w:rsidR="009A54C7" w:rsidRPr="00343B43" w:rsidRDefault="009A54C7" w:rsidP="0006120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5EF411CF" w14:textId="0D551A2E" w:rsidR="009A54C7" w:rsidRDefault="009A54C7" w:rsidP="009A54C7">
      <w:pPr>
        <w:pStyle w:val="02TEXTOPRINCIPAL"/>
      </w:pPr>
    </w:p>
    <w:p w14:paraId="14DA17AD" w14:textId="77777777" w:rsidR="009A54C7" w:rsidRPr="009A54C7" w:rsidRDefault="009A54C7" w:rsidP="009A54C7">
      <w:pPr>
        <w:pStyle w:val="02TEXTOPRINCIPAL"/>
      </w:pPr>
    </w:p>
    <w:sectPr w:rsidR="009A54C7" w:rsidRPr="009A54C7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CAA1A" w14:textId="77777777" w:rsidR="007749D7" w:rsidRDefault="007749D7">
      <w:r>
        <w:separator/>
      </w:r>
    </w:p>
  </w:endnote>
  <w:endnote w:type="continuationSeparator" w:id="0">
    <w:p w14:paraId="52EF8B9C" w14:textId="77777777" w:rsidR="007749D7" w:rsidRDefault="00774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5B7464E-AD75-40F6-829D-5DEF43DC9B6D}"/>
    <w:embedBold r:id="rId2" w:fontKey="{AB04D824-D445-4635-BDD6-4C9A4A685BEC}"/>
    <w:embedItalic r:id="rId3" w:fontKey="{BC592690-751C-44AE-B3DF-C72843551B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782155-575A-4E16-8D79-4008FDC6F53A}"/>
    <w:embedBold r:id="rId5" w:fontKey="{28500D44-C26E-4F85-8426-7B0828B1828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15BE099-40C0-465F-8F47-68DEC3DE7E67}"/>
    <w:embedBold r:id="rId7" w:fontKey="{5CFC8709-754E-40DD-B03F-B7C96C646934}"/>
    <w:embedBoldItalic r:id="rId8" w:fontKey="{03957E70-A843-4D90-B9AC-56A6CB402A4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39B711C-0170-4046-9A70-25FD7DCFEAC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4D812A7-26B6-4F22-B6CB-54D0E68B067B}"/>
    <w:embedBold r:id="rId11" w:fontKey="{15F99B7C-F8C7-4899-ADE5-6B235151ACB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2" w:fontKey="{752D76A2-0EC6-429E-886D-7D3573E3CB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48886F08" w:rsidR="00C67490" w:rsidRPr="005A1C11" w:rsidRDefault="00B448D3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8133A4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33AE296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133A4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3C157" w14:textId="77777777" w:rsidR="007749D7" w:rsidRDefault="007749D7">
      <w:r>
        <w:rPr>
          <w:color w:val="000000"/>
        </w:rPr>
        <w:separator/>
      </w:r>
    </w:p>
  </w:footnote>
  <w:footnote w:type="continuationSeparator" w:id="0">
    <w:p w14:paraId="5336D248" w14:textId="77777777" w:rsidR="007749D7" w:rsidRDefault="007749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EEA4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022"/>
    <w:rsid w:val="00040989"/>
    <w:rsid w:val="00042996"/>
    <w:rsid w:val="000505BE"/>
    <w:rsid w:val="00051602"/>
    <w:rsid w:val="00061C83"/>
    <w:rsid w:val="000628EC"/>
    <w:rsid w:val="00065FA0"/>
    <w:rsid w:val="00076EF4"/>
    <w:rsid w:val="000A4570"/>
    <w:rsid w:val="000A7F47"/>
    <w:rsid w:val="000B6A20"/>
    <w:rsid w:val="000C6EC8"/>
    <w:rsid w:val="000E5057"/>
    <w:rsid w:val="000F39B9"/>
    <w:rsid w:val="00101E1E"/>
    <w:rsid w:val="00121A3A"/>
    <w:rsid w:val="00126F41"/>
    <w:rsid w:val="00133AA8"/>
    <w:rsid w:val="00133B51"/>
    <w:rsid w:val="00143522"/>
    <w:rsid w:val="00152DFD"/>
    <w:rsid w:val="00153758"/>
    <w:rsid w:val="00154662"/>
    <w:rsid w:val="00155E0D"/>
    <w:rsid w:val="00164196"/>
    <w:rsid w:val="00165562"/>
    <w:rsid w:val="00182B00"/>
    <w:rsid w:val="00191CFA"/>
    <w:rsid w:val="00193A41"/>
    <w:rsid w:val="001B2395"/>
    <w:rsid w:val="001B30F8"/>
    <w:rsid w:val="001B4098"/>
    <w:rsid w:val="001C0AA1"/>
    <w:rsid w:val="001C384B"/>
    <w:rsid w:val="001F3569"/>
    <w:rsid w:val="00200498"/>
    <w:rsid w:val="0020549D"/>
    <w:rsid w:val="00210B7C"/>
    <w:rsid w:val="00210DD7"/>
    <w:rsid w:val="0021139A"/>
    <w:rsid w:val="002113BE"/>
    <w:rsid w:val="002311AE"/>
    <w:rsid w:val="00253CD7"/>
    <w:rsid w:val="0026445C"/>
    <w:rsid w:val="00271508"/>
    <w:rsid w:val="002834D4"/>
    <w:rsid w:val="002876BB"/>
    <w:rsid w:val="002910E1"/>
    <w:rsid w:val="002A0DDB"/>
    <w:rsid w:val="002A1178"/>
    <w:rsid w:val="002B4837"/>
    <w:rsid w:val="002C49D0"/>
    <w:rsid w:val="002C6E52"/>
    <w:rsid w:val="002D66BF"/>
    <w:rsid w:val="002F294E"/>
    <w:rsid w:val="002F408C"/>
    <w:rsid w:val="0030470C"/>
    <w:rsid w:val="00320F32"/>
    <w:rsid w:val="00342388"/>
    <w:rsid w:val="0034556B"/>
    <w:rsid w:val="00354166"/>
    <w:rsid w:val="003632B0"/>
    <w:rsid w:val="003B1019"/>
    <w:rsid w:val="003B3C78"/>
    <w:rsid w:val="003B7E14"/>
    <w:rsid w:val="003C27DD"/>
    <w:rsid w:val="003C3801"/>
    <w:rsid w:val="003C55C5"/>
    <w:rsid w:val="003E0D9C"/>
    <w:rsid w:val="003E3971"/>
    <w:rsid w:val="003E6790"/>
    <w:rsid w:val="003F712C"/>
    <w:rsid w:val="00404100"/>
    <w:rsid w:val="004047BF"/>
    <w:rsid w:val="00407A11"/>
    <w:rsid w:val="0042557E"/>
    <w:rsid w:val="00426FFF"/>
    <w:rsid w:val="00427B47"/>
    <w:rsid w:val="00460458"/>
    <w:rsid w:val="00463333"/>
    <w:rsid w:val="00464FDD"/>
    <w:rsid w:val="00466817"/>
    <w:rsid w:val="00483A2B"/>
    <w:rsid w:val="00483A69"/>
    <w:rsid w:val="004C2C31"/>
    <w:rsid w:val="004D2D8B"/>
    <w:rsid w:val="004D5B87"/>
    <w:rsid w:val="004D5ED6"/>
    <w:rsid w:val="004D6E96"/>
    <w:rsid w:val="0050166E"/>
    <w:rsid w:val="00502837"/>
    <w:rsid w:val="00503017"/>
    <w:rsid w:val="00506A10"/>
    <w:rsid w:val="00512EF1"/>
    <w:rsid w:val="005144DF"/>
    <w:rsid w:val="00524EF7"/>
    <w:rsid w:val="00536091"/>
    <w:rsid w:val="00545B8F"/>
    <w:rsid w:val="005505DC"/>
    <w:rsid w:val="00555A0E"/>
    <w:rsid w:val="005D003D"/>
    <w:rsid w:val="005D03F2"/>
    <w:rsid w:val="005D75E1"/>
    <w:rsid w:val="005E1076"/>
    <w:rsid w:val="005E1B4A"/>
    <w:rsid w:val="005E753B"/>
    <w:rsid w:val="005F17D8"/>
    <w:rsid w:val="006059B5"/>
    <w:rsid w:val="0061756D"/>
    <w:rsid w:val="00636989"/>
    <w:rsid w:val="00640CBA"/>
    <w:rsid w:val="00644D36"/>
    <w:rsid w:val="00654E30"/>
    <w:rsid w:val="0066076B"/>
    <w:rsid w:val="00676297"/>
    <w:rsid w:val="006A203D"/>
    <w:rsid w:val="006A4609"/>
    <w:rsid w:val="006D069A"/>
    <w:rsid w:val="006D2521"/>
    <w:rsid w:val="006D5809"/>
    <w:rsid w:val="006E0DC4"/>
    <w:rsid w:val="006F024C"/>
    <w:rsid w:val="0070258A"/>
    <w:rsid w:val="00705881"/>
    <w:rsid w:val="00732638"/>
    <w:rsid w:val="00750133"/>
    <w:rsid w:val="00753B4F"/>
    <w:rsid w:val="00753F03"/>
    <w:rsid w:val="00755FC6"/>
    <w:rsid w:val="00767196"/>
    <w:rsid w:val="007749D7"/>
    <w:rsid w:val="007A5386"/>
    <w:rsid w:val="007A6107"/>
    <w:rsid w:val="007F229E"/>
    <w:rsid w:val="007F2669"/>
    <w:rsid w:val="007F4A2A"/>
    <w:rsid w:val="00802F95"/>
    <w:rsid w:val="00804858"/>
    <w:rsid w:val="008133A4"/>
    <w:rsid w:val="008143B3"/>
    <w:rsid w:val="00826070"/>
    <w:rsid w:val="0083742E"/>
    <w:rsid w:val="00844119"/>
    <w:rsid w:val="00852916"/>
    <w:rsid w:val="00856C8A"/>
    <w:rsid w:val="00857537"/>
    <w:rsid w:val="008746DE"/>
    <w:rsid w:val="00880FF4"/>
    <w:rsid w:val="008914D3"/>
    <w:rsid w:val="008A6DD7"/>
    <w:rsid w:val="008C2A24"/>
    <w:rsid w:val="008E09F8"/>
    <w:rsid w:val="008F7795"/>
    <w:rsid w:val="00901D6B"/>
    <w:rsid w:val="00911318"/>
    <w:rsid w:val="009279A6"/>
    <w:rsid w:val="00930668"/>
    <w:rsid w:val="00931B4D"/>
    <w:rsid w:val="00931E44"/>
    <w:rsid w:val="00935209"/>
    <w:rsid w:val="00935D6C"/>
    <w:rsid w:val="0095332E"/>
    <w:rsid w:val="00962B4D"/>
    <w:rsid w:val="009765D0"/>
    <w:rsid w:val="00985CB3"/>
    <w:rsid w:val="009A0EB3"/>
    <w:rsid w:val="009A388C"/>
    <w:rsid w:val="009A54C7"/>
    <w:rsid w:val="009B0E97"/>
    <w:rsid w:val="009B39EF"/>
    <w:rsid w:val="009E4D55"/>
    <w:rsid w:val="009F7431"/>
    <w:rsid w:val="00A05E70"/>
    <w:rsid w:val="00A07185"/>
    <w:rsid w:val="00A355E1"/>
    <w:rsid w:val="00A5447F"/>
    <w:rsid w:val="00A558E0"/>
    <w:rsid w:val="00A65D77"/>
    <w:rsid w:val="00A74FAE"/>
    <w:rsid w:val="00A77F22"/>
    <w:rsid w:val="00A8598B"/>
    <w:rsid w:val="00A90883"/>
    <w:rsid w:val="00AA3F58"/>
    <w:rsid w:val="00AD22BD"/>
    <w:rsid w:val="00AD2B37"/>
    <w:rsid w:val="00AE159D"/>
    <w:rsid w:val="00AF1630"/>
    <w:rsid w:val="00AF1EA1"/>
    <w:rsid w:val="00AF2FB9"/>
    <w:rsid w:val="00B031EE"/>
    <w:rsid w:val="00B21505"/>
    <w:rsid w:val="00B22083"/>
    <w:rsid w:val="00B339DE"/>
    <w:rsid w:val="00B36FBF"/>
    <w:rsid w:val="00B448D3"/>
    <w:rsid w:val="00B54F99"/>
    <w:rsid w:val="00B716B2"/>
    <w:rsid w:val="00B717EE"/>
    <w:rsid w:val="00B74023"/>
    <w:rsid w:val="00B91A6D"/>
    <w:rsid w:val="00B93B99"/>
    <w:rsid w:val="00B94239"/>
    <w:rsid w:val="00BD0DD6"/>
    <w:rsid w:val="00BD7263"/>
    <w:rsid w:val="00BE0E52"/>
    <w:rsid w:val="00BE346A"/>
    <w:rsid w:val="00BF6998"/>
    <w:rsid w:val="00C057E2"/>
    <w:rsid w:val="00C260D7"/>
    <w:rsid w:val="00C31E60"/>
    <w:rsid w:val="00C5110F"/>
    <w:rsid w:val="00C52482"/>
    <w:rsid w:val="00C57BA0"/>
    <w:rsid w:val="00C65D98"/>
    <w:rsid w:val="00C67490"/>
    <w:rsid w:val="00C867EE"/>
    <w:rsid w:val="00CC51F7"/>
    <w:rsid w:val="00CC5CBB"/>
    <w:rsid w:val="00CD61C6"/>
    <w:rsid w:val="00CF42D1"/>
    <w:rsid w:val="00D00725"/>
    <w:rsid w:val="00D1502F"/>
    <w:rsid w:val="00D27DE5"/>
    <w:rsid w:val="00D32662"/>
    <w:rsid w:val="00D418A3"/>
    <w:rsid w:val="00D46E79"/>
    <w:rsid w:val="00D535C5"/>
    <w:rsid w:val="00D537E4"/>
    <w:rsid w:val="00D6738F"/>
    <w:rsid w:val="00D77A7B"/>
    <w:rsid w:val="00D86816"/>
    <w:rsid w:val="00D951A2"/>
    <w:rsid w:val="00DA4C7D"/>
    <w:rsid w:val="00DB196E"/>
    <w:rsid w:val="00DC0206"/>
    <w:rsid w:val="00E05E1E"/>
    <w:rsid w:val="00E11370"/>
    <w:rsid w:val="00E14CEA"/>
    <w:rsid w:val="00E17C45"/>
    <w:rsid w:val="00E27094"/>
    <w:rsid w:val="00E449E3"/>
    <w:rsid w:val="00E54A59"/>
    <w:rsid w:val="00E6289A"/>
    <w:rsid w:val="00E84FBA"/>
    <w:rsid w:val="00E87EC6"/>
    <w:rsid w:val="00E90F29"/>
    <w:rsid w:val="00E96AAF"/>
    <w:rsid w:val="00E97485"/>
    <w:rsid w:val="00EA36F0"/>
    <w:rsid w:val="00EB6789"/>
    <w:rsid w:val="00EC271F"/>
    <w:rsid w:val="00EC3BCF"/>
    <w:rsid w:val="00EC495D"/>
    <w:rsid w:val="00ED4235"/>
    <w:rsid w:val="00ED43EB"/>
    <w:rsid w:val="00EF29C1"/>
    <w:rsid w:val="00EF61D0"/>
    <w:rsid w:val="00F0342E"/>
    <w:rsid w:val="00F11E4F"/>
    <w:rsid w:val="00F15318"/>
    <w:rsid w:val="00F21EEF"/>
    <w:rsid w:val="00F26C29"/>
    <w:rsid w:val="00F451A0"/>
    <w:rsid w:val="00F5016A"/>
    <w:rsid w:val="00F53B6F"/>
    <w:rsid w:val="00F760B5"/>
    <w:rsid w:val="00F7621E"/>
    <w:rsid w:val="00F91119"/>
    <w:rsid w:val="00FA209D"/>
    <w:rsid w:val="00FB3763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F8AC9B82-4502-403D-A784-8A9FD20D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65FA0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02837"/>
    <w:pPr>
      <w:numPr>
        <w:numId w:val="11"/>
      </w:numPr>
      <w:suppressLineNumbers/>
      <w:tabs>
        <w:tab w:val="left" w:pos="227"/>
      </w:tabs>
      <w:spacing w:before="0" w:after="20" w:line="280" w:lineRule="atLeas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502837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ED4235"/>
    <w:pPr>
      <w:autoSpaceDN/>
      <w:textAlignment w:val="auto"/>
    </w:pPr>
    <w:rPr>
      <w:rFonts w:cs="Mangal"/>
      <w:szCs w:val="19"/>
    </w:rPr>
  </w:style>
  <w:style w:type="character" w:styleId="HiperlinkVisitado">
    <w:name w:val="FollowedHyperlink"/>
    <w:basedOn w:val="Fontepargpadro"/>
    <w:uiPriority w:val="99"/>
    <w:semiHidden/>
    <w:unhideWhenUsed/>
    <w:rsid w:val="005D003D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65FA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9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altributario.com.br/guia/tabelairf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quantocustaobrasil.com.br/downloads/impostos_quantocustaobrasil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27AE8C6-70E1-4739-AB8F-9369A28E4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2620</Words>
  <Characters>14151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17</cp:revision>
  <dcterms:created xsi:type="dcterms:W3CDTF">2018-08-01T13:34:00Z</dcterms:created>
  <dcterms:modified xsi:type="dcterms:W3CDTF">2018-08-15T13:43:00Z</dcterms:modified>
</cp:coreProperties>
</file>