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92B7E" w14:textId="77777777" w:rsidR="00FE3E72" w:rsidRPr="005A1EA5" w:rsidRDefault="00FE3E72" w:rsidP="00FE3E72">
      <w:pPr>
        <w:pStyle w:val="05LINHASRESPOSTA"/>
        <w:rPr>
          <w:b/>
        </w:rPr>
      </w:pPr>
      <w:r w:rsidRPr="005A1EA5">
        <w:rPr>
          <w:b/>
        </w:rPr>
        <w:t xml:space="preserve">ESCOLA: </w:t>
      </w:r>
      <w:r w:rsidRPr="005A1EA5">
        <w:rPr>
          <w:b/>
        </w:rPr>
        <w:tab/>
      </w:r>
    </w:p>
    <w:p w14:paraId="321644BC" w14:textId="77777777" w:rsidR="00FE3E72" w:rsidRPr="005A1EA5" w:rsidRDefault="00FE3E72" w:rsidP="00FE3E72">
      <w:pPr>
        <w:pStyle w:val="05LINHASRESPOSTA"/>
        <w:rPr>
          <w:b/>
        </w:rPr>
      </w:pPr>
      <w:r w:rsidRPr="005A1EA5">
        <w:rPr>
          <w:b/>
        </w:rPr>
        <w:t xml:space="preserve">NOME: </w:t>
      </w:r>
      <w:r w:rsidRPr="005A1EA5">
        <w:rPr>
          <w:b/>
        </w:rPr>
        <w:tab/>
      </w:r>
    </w:p>
    <w:p w14:paraId="1B57B079" w14:textId="77777777" w:rsidR="00FE3E72" w:rsidRPr="005A1EA5" w:rsidRDefault="00FE3E72" w:rsidP="00FE3E72">
      <w:pPr>
        <w:pStyle w:val="05LINHASRESPOSTA"/>
        <w:rPr>
          <w:b/>
        </w:rPr>
      </w:pPr>
      <w:r w:rsidRPr="005A1EA5">
        <w:rPr>
          <w:b/>
        </w:rPr>
        <w:t xml:space="preserve">ANO E TURMA: _____________ NÚMERO: _______ DATA: </w:t>
      </w:r>
      <w:r w:rsidRPr="005A1EA5">
        <w:rPr>
          <w:b/>
        </w:rPr>
        <w:tab/>
      </w:r>
    </w:p>
    <w:p w14:paraId="0E19D313" w14:textId="77777777" w:rsidR="00FE3E72" w:rsidRPr="005A1EA5" w:rsidRDefault="00FE3E72" w:rsidP="00FE3E72">
      <w:pPr>
        <w:pStyle w:val="05LINHASRESPOSTA"/>
        <w:rPr>
          <w:b/>
        </w:rPr>
      </w:pPr>
      <w:r w:rsidRPr="005A1EA5">
        <w:rPr>
          <w:b/>
        </w:rPr>
        <w:t xml:space="preserve">PROFESSOR(A): </w:t>
      </w:r>
      <w:r w:rsidRPr="005A1EA5">
        <w:rPr>
          <w:b/>
        </w:rPr>
        <w:tab/>
      </w:r>
    </w:p>
    <w:p w14:paraId="0FC32D76" w14:textId="77777777" w:rsidR="00FE3E72" w:rsidRPr="00701EF6" w:rsidRDefault="00FE3E72" w:rsidP="00FE3E72">
      <w:pPr>
        <w:pStyle w:val="02TEXTOPRINCIPAL"/>
      </w:pPr>
    </w:p>
    <w:p w14:paraId="4DB3CC20" w14:textId="77777777" w:rsidR="00FE3E72" w:rsidRPr="00F16A15" w:rsidRDefault="00FE3E72" w:rsidP="00FE3E72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6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3</w:t>
      </w:r>
      <w:r w:rsidRPr="00F16A15">
        <w:t xml:space="preserve">º </w:t>
      </w:r>
      <w:r>
        <w:t>bimestre</w:t>
      </w:r>
    </w:p>
    <w:p w14:paraId="05AAD3AD" w14:textId="77777777" w:rsidR="00FE3E72" w:rsidRDefault="00FE3E72" w:rsidP="00FE3E72">
      <w:pPr>
        <w:pStyle w:val="02TEXTOPRINCIPAL"/>
      </w:pPr>
    </w:p>
    <w:p w14:paraId="0587447B" w14:textId="31B737F8" w:rsidR="00FE3E72" w:rsidRPr="00340B31" w:rsidRDefault="00FE3E72" w:rsidP="00FE3E72">
      <w:pPr>
        <w:pStyle w:val="05ATIVIDADES"/>
      </w:pPr>
      <w:r w:rsidRPr="00340B31">
        <w:rPr>
          <w:b/>
          <w:sz w:val="24"/>
          <w:szCs w:val="24"/>
        </w:rPr>
        <w:t>1</w:t>
      </w:r>
      <w:r w:rsidRPr="005B1433">
        <w:rPr>
          <w:sz w:val="24"/>
          <w:szCs w:val="24"/>
        </w:rPr>
        <w:t>.</w:t>
      </w:r>
      <w:r w:rsidRPr="00340B31">
        <w:t xml:space="preserve"> Elisa </w:t>
      </w:r>
      <w:r>
        <w:t xml:space="preserve">usou </w:t>
      </w:r>
      <w:r w:rsidRPr="00340B31">
        <w:t xml:space="preserve">lápis e esquadros para representar </w:t>
      </w:r>
      <w:r>
        <w:t xml:space="preserve">as </w:t>
      </w:r>
      <w:r w:rsidRPr="00340B31">
        <w:t>retas</w:t>
      </w:r>
      <w:r>
        <w:t xml:space="preserve"> </w:t>
      </w:r>
      <w:r w:rsidRPr="00AE0CED">
        <w:rPr>
          <w:i/>
        </w:rPr>
        <w:t>r</w:t>
      </w:r>
      <w:r>
        <w:t xml:space="preserve">, </w:t>
      </w:r>
      <w:r w:rsidRPr="00AE0CED">
        <w:rPr>
          <w:i/>
        </w:rPr>
        <w:t>s</w:t>
      </w:r>
      <w:r>
        <w:t xml:space="preserve"> e </w:t>
      </w:r>
      <w:r w:rsidRPr="00AE0CED">
        <w:rPr>
          <w:i/>
        </w:rPr>
        <w:t>t</w:t>
      </w:r>
      <w:r w:rsidRPr="00FC6F46">
        <w:t xml:space="preserve">. </w:t>
      </w:r>
    </w:p>
    <w:p w14:paraId="315AD1BD" w14:textId="77777777" w:rsidR="00FE3E72" w:rsidRPr="00340B31" w:rsidRDefault="00FE3E72" w:rsidP="00FE3E72">
      <w:pPr>
        <w:pStyle w:val="02TEXTOPRINCIPAL"/>
      </w:pPr>
    </w:p>
    <w:p w14:paraId="042D1C33" w14:textId="77777777" w:rsidR="00FE3E72" w:rsidRDefault="00FE3E72" w:rsidP="00FE3E72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EE68AF1" wp14:editId="4D6D3AE2">
            <wp:extent cx="2432304" cy="1886712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_g_ARM6_MD_LT3_3bim_AA3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9084" w14:textId="77777777" w:rsidR="00FE3E72" w:rsidRPr="009371EA" w:rsidRDefault="00FE3E72" w:rsidP="00FE3E72">
      <w:pPr>
        <w:pStyle w:val="02TEXTOPRINCIPAL"/>
      </w:pPr>
    </w:p>
    <w:p w14:paraId="7177F66F" w14:textId="77777777" w:rsidR="00FE3E72" w:rsidRPr="00340B31" w:rsidRDefault="00FE3E72" w:rsidP="00FE3E72">
      <w:pPr>
        <w:pStyle w:val="02TEXTOPRINCIPAL"/>
      </w:pPr>
      <w:r w:rsidRPr="002F0A89">
        <w:t>Observe</w:t>
      </w:r>
      <w:r w:rsidRPr="00340B31">
        <w:t xml:space="preserve"> as retas que Elisa representou. O que podemos afirmar sobre essas retas? Assinale a resposta correta.</w:t>
      </w:r>
    </w:p>
    <w:p w14:paraId="22360267" w14:textId="77777777" w:rsidR="00FE3E72" w:rsidRPr="00D8754D" w:rsidRDefault="00FE3E72" w:rsidP="00FE3E72">
      <w:pPr>
        <w:pStyle w:val="02TEXTOPRINCIPAL"/>
      </w:pPr>
    </w:p>
    <w:p w14:paraId="0D06E97C" w14:textId="77777777" w:rsidR="00FE3E72" w:rsidRPr="00D8754D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D8754D">
        <w:t xml:space="preserve">a) As retas </w:t>
      </w:r>
      <w:r w:rsidRPr="00D8754D">
        <w:rPr>
          <w:i/>
        </w:rPr>
        <w:t>r</w:t>
      </w:r>
      <w:r w:rsidRPr="00D8754D">
        <w:t xml:space="preserve"> e </w:t>
      </w:r>
      <w:r w:rsidRPr="00D8754D">
        <w:rPr>
          <w:i/>
        </w:rPr>
        <w:t>t</w:t>
      </w:r>
      <w:r w:rsidRPr="00D8754D">
        <w:t xml:space="preserve"> são paralelas</w:t>
      </w:r>
      <w:r>
        <w:t xml:space="preserve"> entre si</w:t>
      </w:r>
      <w:r w:rsidRPr="00D8754D">
        <w:t>.</w:t>
      </w:r>
    </w:p>
    <w:p w14:paraId="5D37F923" w14:textId="77777777" w:rsidR="00FE3E72" w:rsidRPr="00D8754D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D8754D">
        <w:t xml:space="preserve">b) A reta </w:t>
      </w:r>
      <w:r w:rsidRPr="00FF1D7E">
        <w:rPr>
          <w:i/>
        </w:rPr>
        <w:t>s</w:t>
      </w:r>
      <w:r w:rsidRPr="00D8754D">
        <w:t xml:space="preserve"> </w:t>
      </w:r>
      <w:r>
        <w:t xml:space="preserve">e </w:t>
      </w:r>
      <w:r w:rsidRPr="00FF1D7E">
        <w:rPr>
          <w:i/>
        </w:rPr>
        <w:t>r</w:t>
      </w:r>
      <w:r w:rsidRPr="00D8754D">
        <w:t xml:space="preserve"> são concorrentes</w:t>
      </w:r>
      <w:r>
        <w:t xml:space="preserve"> entre si</w:t>
      </w:r>
      <w:r w:rsidRPr="00D8754D">
        <w:t>.</w:t>
      </w:r>
    </w:p>
    <w:p w14:paraId="475D8B4E" w14:textId="77777777" w:rsidR="00FE3E72" w:rsidRPr="00D8754D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D8754D">
        <w:t xml:space="preserve">c) As retas </w:t>
      </w:r>
      <w:r>
        <w:rPr>
          <w:i/>
        </w:rPr>
        <w:t>s</w:t>
      </w:r>
      <w:r>
        <w:t xml:space="preserve"> e</w:t>
      </w:r>
      <w:r w:rsidRPr="00FF1D7E">
        <w:rPr>
          <w:i/>
        </w:rPr>
        <w:t xml:space="preserve"> t</w:t>
      </w:r>
      <w:r>
        <w:t xml:space="preserve"> </w:t>
      </w:r>
      <w:r w:rsidRPr="00D8754D">
        <w:t>são retas perpendiculares</w:t>
      </w:r>
      <w:r>
        <w:t xml:space="preserve"> entre si</w:t>
      </w:r>
      <w:r w:rsidRPr="00D8754D">
        <w:t>.</w:t>
      </w:r>
    </w:p>
    <w:p w14:paraId="6AB61623" w14:textId="77777777" w:rsidR="00FE3E72" w:rsidRDefault="00FE3E72" w:rsidP="00FE3E72">
      <w:pPr>
        <w:pStyle w:val="02TEXTOPRINCIPAL"/>
        <w:rPr>
          <w:rFonts w:ascii="Arial" w:hAnsi="Arial"/>
        </w:rPr>
      </w:pPr>
      <w:proofErr w:type="gramStart"/>
      <w:r>
        <w:t xml:space="preserve">(  </w:t>
      </w:r>
      <w:proofErr w:type="gramEnd"/>
      <w:r>
        <w:t xml:space="preserve">  ) </w:t>
      </w:r>
      <w:r w:rsidRPr="00D8754D">
        <w:rPr>
          <w:rFonts w:ascii="Arial" w:hAnsi="Arial"/>
        </w:rPr>
        <w:t>d) As retas</w:t>
      </w:r>
      <w:r w:rsidRPr="00FF1D7E">
        <w:rPr>
          <w:rFonts w:ascii="Arial" w:hAnsi="Arial"/>
          <w:i/>
        </w:rPr>
        <w:t xml:space="preserve"> t</w:t>
      </w:r>
      <w:r w:rsidRPr="00D8754D">
        <w:rPr>
          <w:rFonts w:ascii="Arial" w:hAnsi="Arial"/>
        </w:rPr>
        <w:t xml:space="preserve"> e </w:t>
      </w:r>
      <w:r w:rsidRPr="00FF1D7E">
        <w:rPr>
          <w:rFonts w:ascii="Arial" w:hAnsi="Arial"/>
          <w:i/>
        </w:rPr>
        <w:t>s</w:t>
      </w:r>
      <w:r w:rsidRPr="00D8754D">
        <w:rPr>
          <w:rFonts w:ascii="Arial" w:hAnsi="Arial"/>
        </w:rPr>
        <w:t xml:space="preserve"> </w:t>
      </w:r>
      <w:r>
        <w:rPr>
          <w:rFonts w:ascii="Arial" w:hAnsi="Arial"/>
        </w:rPr>
        <w:t>são coincidentes.</w:t>
      </w:r>
    </w:p>
    <w:p w14:paraId="667C1EA5" w14:textId="77777777" w:rsidR="00FE3E72" w:rsidRDefault="00FE3E72" w:rsidP="00FE3E72">
      <w:pPr>
        <w:pStyle w:val="02TEXTOPRINCIPAL"/>
      </w:pPr>
      <w:r>
        <w:br w:type="page"/>
      </w:r>
    </w:p>
    <w:p w14:paraId="42B0894A" w14:textId="77777777" w:rsidR="00FE3E72" w:rsidRDefault="00FE3E72" w:rsidP="00FE3E72">
      <w:pPr>
        <w:pStyle w:val="02TEXTOPRINCIPAL"/>
        <w:rPr>
          <w:rFonts w:ascii="Arial" w:hAnsi="Arial"/>
        </w:rPr>
      </w:pPr>
    </w:p>
    <w:p w14:paraId="098FC490" w14:textId="77777777" w:rsidR="00FE3E72" w:rsidRDefault="00FE3E72" w:rsidP="00FE3E72">
      <w:pPr>
        <w:pStyle w:val="05ATIVIDADES"/>
      </w:pPr>
      <w:r>
        <w:rPr>
          <w:b/>
          <w:sz w:val="24"/>
          <w:szCs w:val="24"/>
        </w:rPr>
        <w:t>2</w:t>
      </w:r>
      <w:r w:rsidRPr="005B1433">
        <w:rPr>
          <w:sz w:val="24"/>
          <w:szCs w:val="24"/>
        </w:rPr>
        <w:t>.</w:t>
      </w:r>
      <w:r w:rsidRPr="00340B31">
        <w:t xml:space="preserve"> </w:t>
      </w:r>
      <w:r w:rsidRPr="002D1822">
        <w:t xml:space="preserve">Marcos e Juliana </w:t>
      </w:r>
      <w:r>
        <w:t>foram ao cinema. Na bilheteria, havia um monitor com a imagem da tela e dos lugares que eles podiam escolher. As poltronas que estavam</w:t>
      </w:r>
      <w:r w:rsidRPr="002D1822">
        <w:t xml:space="preserve"> disponíveis</w:t>
      </w:r>
      <w:r>
        <w:t xml:space="preserve"> são as que estão em branco</w:t>
      </w:r>
      <w:r w:rsidRPr="002D1822">
        <w:t>.</w:t>
      </w:r>
      <w:r>
        <w:t xml:space="preserve"> Observe.</w:t>
      </w:r>
    </w:p>
    <w:p w14:paraId="6B747245" w14:textId="77777777" w:rsidR="00FE3E72" w:rsidRDefault="00FE3E72" w:rsidP="00FE3E72">
      <w:pPr>
        <w:pStyle w:val="02TEXTOPRINCIPAL"/>
      </w:pPr>
    </w:p>
    <w:p w14:paraId="6D50B67A" w14:textId="77777777" w:rsidR="00FE3E72" w:rsidRDefault="00FE3E72" w:rsidP="00FE3E72">
      <w:pPr>
        <w:pStyle w:val="02TEXTOPRINCIPAL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7278C930" wp14:editId="1ECB3585">
            <wp:extent cx="3032760" cy="1746504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g_ARM6_MD_LT3_3bim_AA3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5870" w14:textId="77777777" w:rsidR="00FE3E72" w:rsidRPr="009371EA" w:rsidRDefault="00FE3E72" w:rsidP="00FE3E72">
      <w:pPr>
        <w:pStyle w:val="02TEXTOPRINCIPAL"/>
      </w:pPr>
    </w:p>
    <w:p w14:paraId="4CCE8CBD" w14:textId="77777777" w:rsidR="00FE3E72" w:rsidRPr="002D1822" w:rsidRDefault="00FE3E72" w:rsidP="00FE3E72">
      <w:pPr>
        <w:pStyle w:val="02TEXTOPRINCIPAL"/>
      </w:pPr>
      <w:r w:rsidRPr="002D1822">
        <w:t>Marcos queria escolher as poltronas C1 e C2, m</w:t>
      </w:r>
      <w:r>
        <w:t>as Juliana disse que as poltronas D5</w:t>
      </w:r>
      <w:r w:rsidRPr="002D1822">
        <w:t xml:space="preserve"> e </w:t>
      </w:r>
      <w:r>
        <w:t>D6</w:t>
      </w:r>
      <w:r w:rsidRPr="002D1822">
        <w:t xml:space="preserve"> </w:t>
      </w:r>
      <w:r>
        <w:t xml:space="preserve">seriam melhores, </w:t>
      </w:r>
      <w:r w:rsidRPr="002D1822">
        <w:t>por causa do ângulo de visão da tela.</w:t>
      </w:r>
    </w:p>
    <w:p w14:paraId="2AFA1683" w14:textId="77777777" w:rsidR="00FE3E72" w:rsidRPr="002D1822" w:rsidRDefault="00FE3E72" w:rsidP="00FE3E72">
      <w:pPr>
        <w:pStyle w:val="02TEXTOPRINCIPAL"/>
      </w:pPr>
      <w:r w:rsidRPr="002D1822">
        <w:t>Você c</w:t>
      </w:r>
      <w:r>
        <w:t>oncorda com Juliana? Justifique sua resposta.</w:t>
      </w:r>
    </w:p>
    <w:p w14:paraId="573E6FFD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15B12EE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DF1FC04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75E1132" w14:textId="77777777" w:rsidR="00FE3E72" w:rsidRDefault="00FE3E72" w:rsidP="00FE3E72">
      <w:pPr>
        <w:pStyle w:val="02TEXTOPRINCIPAL"/>
      </w:pPr>
    </w:p>
    <w:p w14:paraId="6EC6B328" w14:textId="77777777" w:rsidR="00FE3E72" w:rsidRDefault="00FE3E72" w:rsidP="00FE3E72">
      <w:pPr>
        <w:pStyle w:val="05ATIVIDADES"/>
      </w:pPr>
      <w:r>
        <w:rPr>
          <w:b/>
          <w:sz w:val="24"/>
          <w:szCs w:val="24"/>
        </w:rPr>
        <w:t>3</w:t>
      </w:r>
      <w:r w:rsidRPr="005B1433">
        <w:rPr>
          <w:sz w:val="24"/>
          <w:szCs w:val="24"/>
        </w:rPr>
        <w:t>.</w:t>
      </w:r>
      <w:r w:rsidRPr="00340B31">
        <w:t xml:space="preserve"> </w:t>
      </w:r>
      <w:r w:rsidRPr="000908CC">
        <w:t>Us</w:t>
      </w:r>
      <w:r>
        <w:t>e</w:t>
      </w:r>
      <w:r w:rsidRPr="000908CC">
        <w:t xml:space="preserve"> um transferidor </w:t>
      </w:r>
      <w:r>
        <w:t xml:space="preserve">e </w:t>
      </w:r>
      <w:r w:rsidRPr="000908CC">
        <w:t>meça os ângulos internos de cada figura abaixo.</w:t>
      </w:r>
    </w:p>
    <w:p w14:paraId="57D3F972" w14:textId="77777777" w:rsidR="00FE3E72" w:rsidRDefault="00FE3E72" w:rsidP="00FE3E72">
      <w:pPr>
        <w:pStyle w:val="02TEXTOPRINCIPAL"/>
      </w:pPr>
    </w:p>
    <w:p w14:paraId="7A156440" w14:textId="77777777" w:rsidR="00FE3E72" w:rsidRPr="000908CC" w:rsidRDefault="00FE3E72" w:rsidP="00FE3E72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4D0E530" wp14:editId="0CF55348">
            <wp:extent cx="3508248" cy="118567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_g_ARM6_LT3_3bim_AA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48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E34A" w14:textId="77777777" w:rsidR="00FE3E72" w:rsidRPr="009371EA" w:rsidRDefault="00FE3E72" w:rsidP="00FE3E72">
      <w:pPr>
        <w:pStyle w:val="02TEXTOPRINCIPAL"/>
      </w:pPr>
    </w:p>
    <w:p w14:paraId="0D234110" w14:textId="77777777" w:rsidR="00FE3E72" w:rsidRPr="000908CC" w:rsidRDefault="00FE3E72" w:rsidP="00FE3E72">
      <w:pPr>
        <w:pStyle w:val="02TEXTOPRINCIPAL"/>
      </w:pPr>
      <w:r w:rsidRPr="000908CC">
        <w:t>Agora, assinale a afirmação verdadeira.</w:t>
      </w:r>
    </w:p>
    <w:p w14:paraId="1C83B89D" w14:textId="77777777" w:rsidR="00FE3E72" w:rsidRPr="000908CC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0908CC">
        <w:t xml:space="preserve">a) Todas as figuras têm ângulos </w:t>
      </w:r>
      <w:r>
        <w:t xml:space="preserve">internos </w:t>
      </w:r>
      <w:r w:rsidRPr="000908CC">
        <w:t>menores que 90°.</w:t>
      </w:r>
    </w:p>
    <w:p w14:paraId="044E228D" w14:textId="77777777" w:rsidR="00FE3E72" w:rsidRPr="000908CC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0908CC">
        <w:t xml:space="preserve">b) Apenas dois ângulos </w:t>
      </w:r>
      <w:r>
        <w:t xml:space="preserve">internos </w:t>
      </w:r>
      <w:r w:rsidRPr="000908CC">
        <w:t>do quadrado têm medidas iguais.</w:t>
      </w:r>
    </w:p>
    <w:p w14:paraId="44902196" w14:textId="77777777" w:rsidR="00FE3E72" w:rsidRPr="000908CC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0908CC">
        <w:t xml:space="preserve">c) </w:t>
      </w:r>
      <w:r>
        <w:t>C</w:t>
      </w:r>
      <w:r w:rsidRPr="00D97677">
        <w:t>ada ângulo interno do pentágono é maior que cada ângulo interno das outras figuras, pois cada ângulo interno do pentágono tem abertura maior que cada ângulo interno das outras figuras</w:t>
      </w:r>
      <w:r>
        <w:t>.</w:t>
      </w:r>
    </w:p>
    <w:p w14:paraId="68655154" w14:textId="51328437" w:rsidR="00FE3E72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0908CC">
        <w:t xml:space="preserve">d) </w:t>
      </w:r>
      <w:r>
        <w:t>O</w:t>
      </w:r>
      <w:r w:rsidRPr="000908CC">
        <w:t xml:space="preserve"> triângulo tem os maiores ângulos</w:t>
      </w:r>
      <w:r>
        <w:t xml:space="preserve"> internos</w:t>
      </w:r>
      <w:r w:rsidRPr="000908CC">
        <w:t>, pois seus lados são</w:t>
      </w:r>
      <w:r>
        <w:t xml:space="preserve"> maiores que os lados dos outros polígonos</w:t>
      </w:r>
      <w:r w:rsidRPr="000908CC">
        <w:t>.</w:t>
      </w:r>
    </w:p>
    <w:p w14:paraId="11EDFB8E" w14:textId="77777777" w:rsidR="00FE3E72" w:rsidRDefault="00FE3E72" w:rsidP="00FE3E72">
      <w:pPr>
        <w:pStyle w:val="02TEXTOPRINCIPAL"/>
      </w:pPr>
      <w:r>
        <w:br w:type="page"/>
      </w:r>
    </w:p>
    <w:p w14:paraId="71D8299C" w14:textId="77777777" w:rsidR="00FE3E72" w:rsidRPr="000908CC" w:rsidRDefault="00FE3E72" w:rsidP="00FE3E72">
      <w:pPr>
        <w:pStyle w:val="02TEXTOPRINCIPAL"/>
      </w:pPr>
    </w:p>
    <w:p w14:paraId="0CC13A44" w14:textId="77777777" w:rsidR="00FE3E72" w:rsidRDefault="00FE3E72" w:rsidP="00FE3E72">
      <w:pPr>
        <w:pStyle w:val="05ATIVIDADES"/>
        <w:rPr>
          <w:lang w:eastAsia="pt-BR"/>
        </w:rPr>
      </w:pPr>
      <w:r>
        <w:rPr>
          <w:b/>
          <w:sz w:val="24"/>
          <w:szCs w:val="24"/>
        </w:rPr>
        <w:t>4</w:t>
      </w:r>
      <w:r w:rsidRPr="005B1433">
        <w:rPr>
          <w:sz w:val="24"/>
          <w:szCs w:val="24"/>
        </w:rPr>
        <w:t>.</w:t>
      </w:r>
      <w:r w:rsidRPr="00340B31">
        <w:t xml:space="preserve"> </w:t>
      </w:r>
      <w:r w:rsidRPr="000269D8">
        <w:rPr>
          <w:lang w:eastAsia="pt-BR"/>
        </w:rPr>
        <w:t xml:space="preserve">Observe as figuras abaixo e a fração que </w:t>
      </w:r>
      <w:r>
        <w:rPr>
          <w:lang w:eastAsia="pt-BR"/>
        </w:rPr>
        <w:t>representa a parte cinza</w:t>
      </w:r>
      <w:r w:rsidRPr="000269D8">
        <w:rPr>
          <w:lang w:eastAsia="pt-BR"/>
        </w:rPr>
        <w:t xml:space="preserve"> </w:t>
      </w:r>
      <w:r>
        <w:rPr>
          <w:lang w:eastAsia="pt-BR"/>
        </w:rPr>
        <w:t>de</w:t>
      </w:r>
      <w:r w:rsidRPr="000269D8">
        <w:rPr>
          <w:lang w:eastAsia="pt-BR"/>
        </w:rPr>
        <w:t xml:space="preserve"> cada </w:t>
      </w:r>
      <w:r>
        <w:rPr>
          <w:lang w:eastAsia="pt-BR"/>
        </w:rPr>
        <w:t>figura</w:t>
      </w:r>
      <w:r w:rsidRPr="000269D8">
        <w:rPr>
          <w:lang w:eastAsia="pt-BR"/>
        </w:rPr>
        <w:t>.</w:t>
      </w:r>
    </w:p>
    <w:p w14:paraId="6BE4E817" w14:textId="77777777" w:rsidR="00FE3E72" w:rsidRDefault="00FE3E72" w:rsidP="00FE3E72">
      <w:pPr>
        <w:pStyle w:val="02TEXTOPRINCIPAL"/>
        <w:rPr>
          <w:lang w:eastAsia="pt-BR"/>
        </w:rPr>
      </w:pPr>
    </w:p>
    <w:p w14:paraId="47A8ACB2" w14:textId="77777777" w:rsidR="00FE3E72" w:rsidRDefault="00FE3E72" w:rsidP="00FE3E72">
      <w:pPr>
        <w:pStyle w:val="02TEXTOPRINCIPAL"/>
        <w:jc w:val="center"/>
        <w:rPr>
          <w:lang w:eastAsia="pt-BR"/>
        </w:rPr>
      </w:pPr>
      <w:r>
        <w:rPr>
          <w:noProof/>
          <w:lang w:eastAsia="pt-BR" w:bidi="ar-SA"/>
        </w:rPr>
        <w:drawing>
          <wp:inline distT="0" distB="0" distL="0" distR="0" wp14:anchorId="3A88B9EA" wp14:editId="2A5107CC">
            <wp:extent cx="4355592" cy="2124456"/>
            <wp:effectExtent l="0" t="0" r="698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4_g_ARM6_LT3_3bim_AA3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592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09B3" w14:textId="77777777" w:rsidR="00FE3E72" w:rsidRPr="009371EA" w:rsidRDefault="00FE3E72" w:rsidP="00FE3E72">
      <w:pPr>
        <w:pStyle w:val="02TEXTOPRINCIPAL"/>
      </w:pPr>
    </w:p>
    <w:p w14:paraId="75DED41E" w14:textId="77777777" w:rsidR="00FE3E72" w:rsidRPr="000269D8" w:rsidRDefault="00FE3E72" w:rsidP="00FE3E72">
      <w:pPr>
        <w:pStyle w:val="02TEXTOPRINCIPAL"/>
        <w:rPr>
          <w:lang w:eastAsia="pt-BR"/>
        </w:rPr>
      </w:pPr>
      <w:r>
        <w:rPr>
          <w:lang w:eastAsia="pt-BR"/>
        </w:rPr>
        <w:t>Assinale a alternativa que associa corretamente a fração pintada de cada figura com o número decimal</w:t>
      </w:r>
      <w:r w:rsidRPr="002E6738">
        <w:rPr>
          <w:lang w:eastAsia="pt-BR"/>
        </w:rPr>
        <w:t xml:space="preserve"> </w:t>
      </w:r>
      <w:r>
        <w:rPr>
          <w:lang w:eastAsia="pt-BR"/>
        </w:rPr>
        <w:t>correspondente.</w:t>
      </w:r>
    </w:p>
    <w:p w14:paraId="007C76AB" w14:textId="77777777" w:rsidR="00FE3E72" w:rsidRPr="000269D8" w:rsidRDefault="00FE3E72" w:rsidP="00FE3E72">
      <w:pPr>
        <w:pStyle w:val="02TEXTOPRINCIPAL"/>
        <w:rPr>
          <w:lang w:eastAsia="pt-BR"/>
        </w:rPr>
      </w:pPr>
      <w:proofErr w:type="gramStart"/>
      <w:r>
        <w:t xml:space="preserve">(  </w:t>
      </w:r>
      <w:proofErr w:type="gramEnd"/>
      <w:r>
        <w:t xml:space="preserve">  ) </w:t>
      </w:r>
      <w:r w:rsidRPr="000269D8">
        <w:rPr>
          <w:lang w:eastAsia="pt-BR"/>
        </w:rPr>
        <w:t>a)</w:t>
      </w:r>
      <w:r>
        <w:rPr>
          <w:lang w:eastAsia="pt-BR"/>
        </w:rPr>
        <w:t xml:space="preserve"> figura A: 5,20; figura B: 0,34 e figura C: 1,00</w:t>
      </w:r>
    </w:p>
    <w:p w14:paraId="41E123A9" w14:textId="77777777" w:rsidR="00FE3E72" w:rsidRPr="000269D8" w:rsidRDefault="00FE3E72" w:rsidP="00FE3E72">
      <w:pPr>
        <w:pStyle w:val="02TEXTOPRINCIPAL"/>
        <w:rPr>
          <w:lang w:eastAsia="pt-BR"/>
        </w:rPr>
      </w:pPr>
      <w:proofErr w:type="gramStart"/>
      <w:r>
        <w:t xml:space="preserve">(  </w:t>
      </w:r>
      <w:proofErr w:type="gramEnd"/>
      <w:r>
        <w:t xml:space="preserve">  ) </w:t>
      </w:r>
      <w:r w:rsidRPr="000269D8">
        <w:rPr>
          <w:lang w:eastAsia="pt-BR"/>
        </w:rPr>
        <w:t>b)</w:t>
      </w:r>
      <w:r w:rsidRPr="0050702D">
        <w:rPr>
          <w:lang w:eastAsia="pt-BR"/>
        </w:rPr>
        <w:t xml:space="preserve"> </w:t>
      </w:r>
      <w:r>
        <w:rPr>
          <w:lang w:eastAsia="pt-BR"/>
        </w:rPr>
        <w:t>figura A: 0,52; figura B: 0,034 e figura C: 0,1</w:t>
      </w:r>
    </w:p>
    <w:p w14:paraId="7521E44F" w14:textId="77777777" w:rsidR="00FE3E72" w:rsidRPr="000269D8" w:rsidRDefault="00FE3E72" w:rsidP="00FE3E72">
      <w:pPr>
        <w:pStyle w:val="02TEXTOPRINCIPAL"/>
        <w:rPr>
          <w:lang w:eastAsia="pt-BR"/>
        </w:rPr>
      </w:pPr>
      <w:proofErr w:type="gramStart"/>
      <w:r>
        <w:t xml:space="preserve">(  </w:t>
      </w:r>
      <w:proofErr w:type="gramEnd"/>
      <w:r>
        <w:t xml:space="preserve">  ) </w:t>
      </w:r>
      <w:r w:rsidRPr="000269D8">
        <w:rPr>
          <w:lang w:eastAsia="pt-BR"/>
        </w:rPr>
        <w:t>c)</w:t>
      </w:r>
      <w:r w:rsidRPr="0050702D">
        <w:rPr>
          <w:lang w:eastAsia="pt-BR"/>
        </w:rPr>
        <w:t xml:space="preserve"> </w:t>
      </w:r>
      <w:r>
        <w:rPr>
          <w:lang w:eastAsia="pt-BR"/>
        </w:rPr>
        <w:t>figura A: 5,02; figura B: 3,04 e figura C: 1,00</w:t>
      </w:r>
    </w:p>
    <w:p w14:paraId="30408ECE" w14:textId="77777777" w:rsidR="00FE3E72" w:rsidRPr="000269D8" w:rsidRDefault="00FE3E72" w:rsidP="00FE3E72">
      <w:pPr>
        <w:pStyle w:val="02TEXTOPRINCIPAL"/>
        <w:rPr>
          <w:lang w:eastAsia="pt-BR"/>
        </w:rPr>
      </w:pPr>
      <w:proofErr w:type="gramStart"/>
      <w:r>
        <w:t xml:space="preserve">(  </w:t>
      </w:r>
      <w:proofErr w:type="gramEnd"/>
      <w:r>
        <w:t xml:space="preserve">  ) </w:t>
      </w:r>
      <w:r w:rsidRPr="000269D8">
        <w:rPr>
          <w:lang w:eastAsia="pt-BR"/>
        </w:rPr>
        <w:t>d)</w:t>
      </w:r>
      <w:r>
        <w:rPr>
          <w:lang w:eastAsia="pt-BR"/>
        </w:rPr>
        <w:t xml:space="preserve"> figura A: 0,502; figura B: 0,0304 e figura C: 0,1</w:t>
      </w:r>
    </w:p>
    <w:p w14:paraId="37B34216" w14:textId="77777777" w:rsidR="00FE3E72" w:rsidRDefault="00FE3E72" w:rsidP="00FE3E72">
      <w:pPr>
        <w:pStyle w:val="02TEXTOPRINCIPAL"/>
        <w:rPr>
          <w:lang w:eastAsia="pt-BR"/>
        </w:rPr>
      </w:pPr>
    </w:p>
    <w:p w14:paraId="72FB2A3E" w14:textId="3ADD9D7B" w:rsidR="00FE3E72" w:rsidRPr="0051749D" w:rsidRDefault="00FE3E72" w:rsidP="00FE3E72">
      <w:pPr>
        <w:pStyle w:val="05ATIVIDADES"/>
        <w:rPr>
          <w:lang w:eastAsia="pt-BR"/>
        </w:rPr>
      </w:pPr>
      <w:r>
        <w:rPr>
          <w:b/>
          <w:sz w:val="24"/>
          <w:szCs w:val="24"/>
          <w:lang w:eastAsia="pt-BR"/>
        </w:rPr>
        <w:t>5</w:t>
      </w:r>
      <w:r w:rsidRPr="005B1433">
        <w:rPr>
          <w:sz w:val="24"/>
          <w:szCs w:val="24"/>
          <w:lang w:eastAsia="pt-BR"/>
        </w:rPr>
        <w:t xml:space="preserve">. </w:t>
      </w:r>
      <w:r w:rsidRPr="0051749D">
        <w:rPr>
          <w:lang w:eastAsia="pt-BR"/>
        </w:rPr>
        <w:t xml:space="preserve">Paula fez uma cotação de preços </w:t>
      </w:r>
      <w:r>
        <w:rPr>
          <w:lang w:eastAsia="pt-BR"/>
        </w:rPr>
        <w:t>de canecas para presentear os clientes de sua loja</w:t>
      </w:r>
      <w:r w:rsidRPr="0051749D">
        <w:rPr>
          <w:lang w:eastAsia="pt-BR"/>
        </w:rPr>
        <w:t xml:space="preserve">. </w:t>
      </w:r>
      <w:r>
        <w:rPr>
          <w:lang w:eastAsia="pt-BR"/>
        </w:rPr>
        <w:t xml:space="preserve">Para isso, ela consultou três empresas. </w:t>
      </w:r>
      <w:r w:rsidRPr="0051749D">
        <w:rPr>
          <w:lang w:eastAsia="pt-BR"/>
        </w:rPr>
        <w:t xml:space="preserve">Observe a cotação com o preço, em real, </w:t>
      </w:r>
      <w:r>
        <w:rPr>
          <w:lang w:eastAsia="pt-BR"/>
        </w:rPr>
        <w:t>para cada</w:t>
      </w:r>
      <w:r w:rsidRPr="0051749D">
        <w:rPr>
          <w:lang w:eastAsia="pt-BR"/>
        </w:rPr>
        <w:t xml:space="preserve"> caneca.</w:t>
      </w:r>
    </w:p>
    <w:p w14:paraId="28908E14" w14:textId="77777777" w:rsidR="00FE3E72" w:rsidRDefault="00FE3E72" w:rsidP="00FE3E72">
      <w:pPr>
        <w:pStyle w:val="02TEXTOPRINCIPAL"/>
        <w:rPr>
          <w:lang w:eastAsia="pt-BR"/>
        </w:rPr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06"/>
        <w:gridCol w:w="2079"/>
        <w:gridCol w:w="2079"/>
        <w:gridCol w:w="2080"/>
      </w:tblGrid>
      <w:tr w:rsidR="00FE3E72" w:rsidRPr="0051749D" w14:paraId="0EF4DB38" w14:textId="77777777" w:rsidTr="00F714AE">
        <w:trPr>
          <w:jc w:val="center"/>
        </w:trPr>
        <w:tc>
          <w:tcPr>
            <w:tcW w:w="2406" w:type="dxa"/>
            <w:shd w:val="clear" w:color="auto" w:fill="E7E6E6" w:themeFill="background2"/>
            <w:vAlign w:val="center"/>
          </w:tcPr>
          <w:p w14:paraId="4CA74AFD" w14:textId="77777777" w:rsidR="00FE3E72" w:rsidRPr="0051749D" w:rsidRDefault="00FE3E72" w:rsidP="00F714AE">
            <w:pPr>
              <w:pStyle w:val="03TITULOTABELAS1"/>
              <w:jc w:val="right"/>
              <w:rPr>
                <w:lang w:eastAsia="pt-BR"/>
              </w:rPr>
            </w:pPr>
            <w:r>
              <w:rPr>
                <w:noProof/>
                <w:lang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1A4E306" wp14:editId="2DA5FC5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-38735</wp:posOffset>
                      </wp:positionV>
                      <wp:extent cx="1504950" cy="607695"/>
                      <wp:effectExtent l="0" t="0" r="19050" b="20955"/>
                      <wp:wrapNone/>
                      <wp:docPr id="10" name="Conector re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04950" cy="6076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831EAB" id="Conector reto 10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-3.05pt" to="113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+bwgEAAM0DAAAOAAAAZHJzL2Uyb0RvYy54bWysU02P0zAQvSPxHyzfadIVLWzUdA9dAQcE&#10;FQvcvc64sfCXxqZJ/z1jJw0IEEKIizX2zJuZ92a8uxutYWfAqL1r+XpVcwZO+k67U8s/fXz17CVn&#10;MQnXCeMdtPwCkd/tnz7ZDaGBG9970wEySuJiM4SW9ymFpqqi7MGKuPIBHDmVRysSXfFUdSgGym5N&#10;dVPX22rw2AX0EmKk1/vJyfclv1Ig03ulIiRmWk69pXJiOR/zWe13ojmhCL2WcxviH7qwQjsquqS6&#10;F0mwr6h/SWW1RB+9SivpbeWV0hIKB2Kzrn9i89CLAIULiRPDIlP8f2nlu/MRme5odiSPE5ZmdKBJ&#10;yeSRISTP6J1EGkJsKPbgjjjfYjhiZjwqtEwZHd5QDl6sz9nKPuLHxiL2ZREbxsQkPa439fPbDRWV&#10;5NvWL7a3m1yomjJmdMCYXoO3LBstN9plMUQjzm9jmkKvIYTLHU49FStdDORg4z6AIoK5YkGX1YKD&#10;QXYWtBTdl/VctkRmiNLGLKD6z6A5NsOgrNvfApfoUtG7tACtdh5/VzWN11bVFH9lPXHNtB99dykT&#10;KnLQzhRB5/3OS/njvcC//8L9NwAAAP//AwBQSwMEFAAGAAgAAAAhANYWr1PgAAAACQEAAA8AAABk&#10;cnMvZG93bnJldi54bWxMj7FOwzAQhnck3sG6SmytnQhZbYhTFSQGEAy0HTpeYjeJiM8hdtL07TET&#10;3e50n/77/nw7245NZvCtIwXJSgAzVDndUq3geHhdroH5gKSxc2QUXI2HbXF/l2Om3YW+zLQPNYsh&#10;5DNU0ITQZ5z7qjEW/cr1huLt7AaLIa5DzfWAlxhuO54KIbnFluKHBnvz0pjqez9aBZvyee65eD+J&#10;j+vp8Hac8PM8/ij1sJh3T8CCmcM/DH/6UR2K6FS6kbRnnYJlImRE4yATYBFIU/kIrFSw3kjgRc5v&#10;GxS/AAAA//8DAFBLAQItABQABgAIAAAAIQC2gziS/gAAAOEBAAATAAAAAAAAAAAAAAAAAAAAAABb&#10;Q29udGVudF9UeXBlc10ueG1sUEsBAi0AFAAGAAgAAAAhADj9If/WAAAAlAEAAAsAAAAAAAAAAAAA&#10;AAAALwEAAF9yZWxzLy5yZWxzUEsBAi0AFAAGAAgAAAAhALtdf5vCAQAAzQMAAA4AAAAAAAAAAAAA&#10;AAAALgIAAGRycy9lMm9Eb2MueG1sUEsBAi0AFAAGAAgAAAAhANYWr1PgAAAACQEAAA8AAAAAAAAA&#10;AAAAAAAAH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1749D">
              <w:rPr>
                <w:lang w:eastAsia="pt-BR"/>
              </w:rPr>
              <w:t>Empresa</w:t>
            </w:r>
          </w:p>
          <w:p w14:paraId="48F4AED1" w14:textId="77777777" w:rsidR="00FE3E72" w:rsidRPr="0051749D" w:rsidRDefault="00FE3E72" w:rsidP="00F714AE">
            <w:pPr>
              <w:pStyle w:val="03TITULOTABELAS1"/>
              <w:jc w:val="left"/>
              <w:rPr>
                <w:lang w:eastAsia="pt-BR"/>
              </w:rPr>
            </w:pPr>
            <w:r w:rsidRPr="0051749D">
              <w:rPr>
                <w:lang w:eastAsia="pt-BR"/>
              </w:rPr>
              <w:t>Modelo</w:t>
            </w:r>
          </w:p>
          <w:p w14:paraId="6DE358C5" w14:textId="77777777" w:rsidR="00FE3E72" w:rsidRPr="0051749D" w:rsidRDefault="00FE3E72" w:rsidP="00F714AE">
            <w:pPr>
              <w:pStyle w:val="03TITULOTABELAS1"/>
              <w:jc w:val="left"/>
              <w:rPr>
                <w:lang w:eastAsia="pt-BR"/>
              </w:rPr>
            </w:pPr>
            <w:r w:rsidRPr="0051749D">
              <w:rPr>
                <w:lang w:eastAsia="pt-BR"/>
              </w:rPr>
              <w:t>de caneca</w:t>
            </w:r>
          </w:p>
        </w:tc>
        <w:tc>
          <w:tcPr>
            <w:tcW w:w="2079" w:type="dxa"/>
            <w:shd w:val="clear" w:color="auto" w:fill="E7E6E6" w:themeFill="background2"/>
            <w:vAlign w:val="center"/>
          </w:tcPr>
          <w:p w14:paraId="45D17D65" w14:textId="77777777" w:rsidR="00FE3E72" w:rsidRPr="0051749D" w:rsidRDefault="00FE3E72" w:rsidP="00F714AE">
            <w:pPr>
              <w:pStyle w:val="03TITULOTABELAS2"/>
              <w:rPr>
                <w:lang w:eastAsia="pt-BR"/>
              </w:rPr>
            </w:pPr>
            <w:r w:rsidRPr="0051749D">
              <w:rPr>
                <w:lang w:eastAsia="pt-BR"/>
              </w:rPr>
              <w:t>A</w:t>
            </w:r>
          </w:p>
        </w:tc>
        <w:tc>
          <w:tcPr>
            <w:tcW w:w="2079" w:type="dxa"/>
            <w:shd w:val="clear" w:color="auto" w:fill="E7E6E6" w:themeFill="background2"/>
            <w:vAlign w:val="center"/>
          </w:tcPr>
          <w:p w14:paraId="10C4610A" w14:textId="77777777" w:rsidR="00FE3E72" w:rsidRPr="0051749D" w:rsidRDefault="00FE3E72" w:rsidP="00F714AE">
            <w:pPr>
              <w:pStyle w:val="03TITULOTABELAS2"/>
              <w:rPr>
                <w:lang w:eastAsia="pt-BR"/>
              </w:rPr>
            </w:pPr>
            <w:r w:rsidRPr="0051749D">
              <w:rPr>
                <w:lang w:eastAsia="pt-BR"/>
              </w:rPr>
              <w:t>B</w:t>
            </w:r>
          </w:p>
        </w:tc>
        <w:tc>
          <w:tcPr>
            <w:tcW w:w="2080" w:type="dxa"/>
            <w:shd w:val="clear" w:color="auto" w:fill="E7E6E6" w:themeFill="background2"/>
            <w:vAlign w:val="center"/>
          </w:tcPr>
          <w:p w14:paraId="58CB6BD6" w14:textId="77777777" w:rsidR="00FE3E72" w:rsidRPr="0051749D" w:rsidRDefault="00FE3E72" w:rsidP="00F714AE">
            <w:pPr>
              <w:pStyle w:val="03TITULOTABELAS2"/>
              <w:rPr>
                <w:lang w:eastAsia="pt-BR"/>
              </w:rPr>
            </w:pPr>
            <w:r w:rsidRPr="0051749D">
              <w:rPr>
                <w:lang w:eastAsia="pt-BR"/>
              </w:rPr>
              <w:t>C</w:t>
            </w:r>
          </w:p>
        </w:tc>
      </w:tr>
      <w:tr w:rsidR="00FE3E72" w:rsidRPr="0051749D" w14:paraId="49BAB1EB" w14:textId="77777777" w:rsidTr="00F714AE">
        <w:trPr>
          <w:jc w:val="center"/>
        </w:trPr>
        <w:tc>
          <w:tcPr>
            <w:tcW w:w="2406" w:type="dxa"/>
            <w:shd w:val="clear" w:color="auto" w:fill="E7E6E6" w:themeFill="background2"/>
            <w:vAlign w:val="center"/>
          </w:tcPr>
          <w:p w14:paraId="628AAB17" w14:textId="77777777" w:rsidR="00FE3E72" w:rsidRPr="0051749D" w:rsidRDefault="00FE3E72" w:rsidP="00F714AE">
            <w:pPr>
              <w:pStyle w:val="03TITULOTABELAS2"/>
              <w:rPr>
                <w:lang w:eastAsia="pt-BR"/>
              </w:rPr>
            </w:pPr>
            <w:r w:rsidRPr="0051749D">
              <w:rPr>
                <w:lang w:eastAsia="pt-BR"/>
              </w:rPr>
              <w:t>Pequena</w:t>
            </w:r>
          </w:p>
        </w:tc>
        <w:tc>
          <w:tcPr>
            <w:tcW w:w="2079" w:type="dxa"/>
            <w:vAlign w:val="center"/>
          </w:tcPr>
          <w:p w14:paraId="7CD27096" w14:textId="77777777" w:rsidR="00FE3E72" w:rsidRPr="0051749D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 w:rsidRPr="0051749D">
              <w:rPr>
                <w:lang w:eastAsia="pt-BR"/>
              </w:rPr>
              <w:t>3,25</w:t>
            </w:r>
          </w:p>
        </w:tc>
        <w:tc>
          <w:tcPr>
            <w:tcW w:w="2079" w:type="dxa"/>
            <w:vAlign w:val="center"/>
          </w:tcPr>
          <w:p w14:paraId="30362587" w14:textId="77777777" w:rsidR="00FE3E72" w:rsidRPr="0051749D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 w:rsidRPr="0051749D">
              <w:rPr>
                <w:lang w:eastAsia="pt-BR"/>
              </w:rPr>
              <w:t>3,41</w:t>
            </w:r>
          </w:p>
        </w:tc>
        <w:tc>
          <w:tcPr>
            <w:tcW w:w="2080" w:type="dxa"/>
            <w:vAlign w:val="center"/>
          </w:tcPr>
          <w:p w14:paraId="284A6969" w14:textId="77777777" w:rsidR="00FE3E72" w:rsidRPr="0051749D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 w:rsidRPr="0051749D">
              <w:rPr>
                <w:lang w:eastAsia="pt-BR"/>
              </w:rPr>
              <w:t>3,12</w:t>
            </w:r>
          </w:p>
        </w:tc>
      </w:tr>
      <w:tr w:rsidR="00FE3E72" w:rsidRPr="0051749D" w14:paraId="1B7E80A0" w14:textId="77777777" w:rsidTr="00F714AE">
        <w:trPr>
          <w:jc w:val="center"/>
        </w:trPr>
        <w:tc>
          <w:tcPr>
            <w:tcW w:w="2406" w:type="dxa"/>
            <w:shd w:val="clear" w:color="auto" w:fill="E7E6E6" w:themeFill="background2"/>
            <w:vAlign w:val="center"/>
          </w:tcPr>
          <w:p w14:paraId="1A4856DF" w14:textId="77777777" w:rsidR="00FE3E72" w:rsidRPr="0051749D" w:rsidRDefault="00FE3E72" w:rsidP="00F714AE">
            <w:pPr>
              <w:pStyle w:val="03TITULOTABELAS2"/>
              <w:rPr>
                <w:lang w:eastAsia="pt-BR"/>
              </w:rPr>
            </w:pPr>
            <w:r w:rsidRPr="0051749D">
              <w:rPr>
                <w:lang w:eastAsia="pt-BR"/>
              </w:rPr>
              <w:t>Média</w:t>
            </w:r>
          </w:p>
        </w:tc>
        <w:tc>
          <w:tcPr>
            <w:tcW w:w="2079" w:type="dxa"/>
            <w:vAlign w:val="center"/>
          </w:tcPr>
          <w:p w14:paraId="64395BF6" w14:textId="77777777" w:rsidR="00FE3E72" w:rsidRPr="0051749D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 w:rsidRPr="0051749D">
              <w:rPr>
                <w:lang w:eastAsia="pt-BR"/>
              </w:rPr>
              <w:t>4,38</w:t>
            </w:r>
          </w:p>
        </w:tc>
        <w:tc>
          <w:tcPr>
            <w:tcW w:w="2079" w:type="dxa"/>
            <w:vAlign w:val="center"/>
          </w:tcPr>
          <w:p w14:paraId="0789D9FE" w14:textId="77777777" w:rsidR="00FE3E72" w:rsidRPr="0051749D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 w:rsidRPr="0051749D">
              <w:rPr>
                <w:lang w:eastAsia="pt-BR"/>
              </w:rPr>
              <w:t>4,52</w:t>
            </w:r>
          </w:p>
        </w:tc>
        <w:tc>
          <w:tcPr>
            <w:tcW w:w="2080" w:type="dxa"/>
            <w:vAlign w:val="center"/>
          </w:tcPr>
          <w:p w14:paraId="4E7C8EC8" w14:textId="77777777" w:rsidR="00FE3E72" w:rsidRPr="0051749D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 w:rsidRPr="0051749D">
              <w:rPr>
                <w:lang w:eastAsia="pt-BR"/>
              </w:rPr>
              <w:t>5,10</w:t>
            </w:r>
          </w:p>
        </w:tc>
      </w:tr>
      <w:tr w:rsidR="00FE3E72" w:rsidRPr="0051749D" w14:paraId="7C121E73" w14:textId="77777777" w:rsidTr="00F714AE">
        <w:trPr>
          <w:jc w:val="center"/>
        </w:trPr>
        <w:tc>
          <w:tcPr>
            <w:tcW w:w="2406" w:type="dxa"/>
            <w:shd w:val="clear" w:color="auto" w:fill="E7E6E6" w:themeFill="background2"/>
            <w:vAlign w:val="center"/>
          </w:tcPr>
          <w:p w14:paraId="5F19382A" w14:textId="77777777" w:rsidR="00FE3E72" w:rsidRPr="0051749D" w:rsidRDefault="00FE3E72" w:rsidP="00F714AE">
            <w:pPr>
              <w:pStyle w:val="03TITULOTABELAS2"/>
              <w:rPr>
                <w:lang w:eastAsia="pt-BR"/>
              </w:rPr>
            </w:pPr>
            <w:r w:rsidRPr="0051749D">
              <w:rPr>
                <w:lang w:eastAsia="pt-BR"/>
              </w:rPr>
              <w:t>Grande</w:t>
            </w:r>
          </w:p>
        </w:tc>
        <w:tc>
          <w:tcPr>
            <w:tcW w:w="2079" w:type="dxa"/>
            <w:vAlign w:val="center"/>
          </w:tcPr>
          <w:p w14:paraId="658C8C61" w14:textId="77777777" w:rsidR="00FE3E72" w:rsidRPr="0051749D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 w:rsidRPr="0051749D">
              <w:rPr>
                <w:lang w:eastAsia="pt-BR"/>
              </w:rPr>
              <w:t>5,10</w:t>
            </w:r>
          </w:p>
        </w:tc>
        <w:tc>
          <w:tcPr>
            <w:tcW w:w="2079" w:type="dxa"/>
            <w:vAlign w:val="center"/>
          </w:tcPr>
          <w:p w14:paraId="5BF25F5F" w14:textId="77777777" w:rsidR="00FE3E72" w:rsidRPr="0051749D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 w:rsidRPr="0051749D">
              <w:rPr>
                <w:lang w:eastAsia="pt-BR"/>
              </w:rPr>
              <w:t>5,75</w:t>
            </w:r>
          </w:p>
        </w:tc>
        <w:tc>
          <w:tcPr>
            <w:tcW w:w="2080" w:type="dxa"/>
            <w:vAlign w:val="center"/>
          </w:tcPr>
          <w:p w14:paraId="7C419C32" w14:textId="77777777" w:rsidR="00FE3E72" w:rsidRPr="0051749D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 w:rsidRPr="0051749D">
              <w:rPr>
                <w:lang w:eastAsia="pt-BR"/>
              </w:rPr>
              <w:t>5,90</w:t>
            </w:r>
          </w:p>
        </w:tc>
      </w:tr>
    </w:tbl>
    <w:p w14:paraId="5E271E62" w14:textId="77777777" w:rsidR="00FE3E72" w:rsidRPr="0051749D" w:rsidRDefault="00FE3E72" w:rsidP="00FE3E72">
      <w:pPr>
        <w:pStyle w:val="02TEXTOPRINCIPAL"/>
        <w:rPr>
          <w:lang w:eastAsia="pt-BR"/>
        </w:rPr>
      </w:pPr>
    </w:p>
    <w:p w14:paraId="1DC57224" w14:textId="77777777" w:rsidR="00FE3E72" w:rsidRPr="0051749D" w:rsidRDefault="00FE3E72" w:rsidP="00FE3E72">
      <w:pPr>
        <w:pStyle w:val="02TEXTOPRINCIPAL"/>
        <w:rPr>
          <w:lang w:eastAsia="pt-BR"/>
        </w:rPr>
      </w:pPr>
      <w:r w:rsidRPr="0051749D">
        <w:rPr>
          <w:lang w:eastAsia="pt-BR"/>
        </w:rPr>
        <w:t>De acordo com a cotação</w:t>
      </w:r>
      <w:r>
        <w:rPr>
          <w:lang w:eastAsia="pt-BR"/>
        </w:rPr>
        <w:t xml:space="preserve"> feita por Paula para presentear os clientes</w:t>
      </w:r>
      <w:r w:rsidRPr="0051749D">
        <w:rPr>
          <w:lang w:eastAsia="pt-BR"/>
        </w:rPr>
        <w:t xml:space="preserve">, classifique </w:t>
      </w:r>
      <w:r>
        <w:rPr>
          <w:lang w:eastAsia="pt-BR"/>
        </w:rPr>
        <w:t>cada</w:t>
      </w:r>
      <w:r w:rsidRPr="0051749D">
        <w:rPr>
          <w:lang w:eastAsia="pt-BR"/>
        </w:rPr>
        <w:t xml:space="preserve"> afirmaç</w:t>
      </w:r>
      <w:r>
        <w:rPr>
          <w:lang w:eastAsia="pt-BR"/>
        </w:rPr>
        <w:t>ão</w:t>
      </w:r>
      <w:r w:rsidRPr="0051749D">
        <w:rPr>
          <w:lang w:eastAsia="pt-BR"/>
        </w:rPr>
        <w:t xml:space="preserve"> abaixo como verdadeira (</w:t>
      </w:r>
      <w:r w:rsidRPr="0051749D">
        <w:rPr>
          <w:b/>
          <w:lang w:eastAsia="pt-BR"/>
        </w:rPr>
        <w:t>V</w:t>
      </w:r>
      <w:r w:rsidRPr="0051749D">
        <w:rPr>
          <w:lang w:eastAsia="pt-BR"/>
        </w:rPr>
        <w:t>) ou falsa (</w:t>
      </w:r>
      <w:r w:rsidRPr="0051749D">
        <w:rPr>
          <w:b/>
          <w:lang w:eastAsia="pt-BR"/>
        </w:rPr>
        <w:t>F</w:t>
      </w:r>
      <w:r w:rsidRPr="0051749D">
        <w:rPr>
          <w:lang w:eastAsia="pt-BR"/>
        </w:rPr>
        <w:t>).</w:t>
      </w:r>
    </w:p>
    <w:p w14:paraId="3AB88F11" w14:textId="77777777" w:rsidR="00FE3E72" w:rsidRPr="0051749D" w:rsidRDefault="00FE3E72" w:rsidP="00FE3E72">
      <w:pPr>
        <w:pStyle w:val="02TEXTOPRINCIPAL"/>
        <w:rPr>
          <w:lang w:eastAsia="pt-BR"/>
        </w:rPr>
      </w:pPr>
      <w:proofErr w:type="gramStart"/>
      <w:r w:rsidRPr="0051749D">
        <w:rPr>
          <w:lang w:eastAsia="pt-BR"/>
        </w:rPr>
        <w:t xml:space="preserve">( </w:t>
      </w:r>
      <w:r>
        <w:rPr>
          <w:lang w:eastAsia="pt-BR"/>
        </w:rPr>
        <w:t xml:space="preserve"> </w:t>
      </w:r>
      <w:proofErr w:type="gramEnd"/>
      <w:r>
        <w:rPr>
          <w:lang w:eastAsia="pt-BR"/>
        </w:rPr>
        <w:t xml:space="preserve">  </w:t>
      </w:r>
      <w:r w:rsidRPr="0051749D">
        <w:rPr>
          <w:lang w:eastAsia="pt-BR"/>
        </w:rPr>
        <w:t>) Se Paula escolher a caneca média na empresa C ou a caneca grande na empresa A, gastará o mesmo valor</w:t>
      </w:r>
      <w:r>
        <w:rPr>
          <w:lang w:eastAsia="pt-BR"/>
        </w:rPr>
        <w:t xml:space="preserve"> para a mesma quantidade de canecas compradas</w:t>
      </w:r>
      <w:r w:rsidRPr="0051749D">
        <w:rPr>
          <w:lang w:eastAsia="pt-BR"/>
        </w:rPr>
        <w:t>.</w:t>
      </w:r>
    </w:p>
    <w:p w14:paraId="55555DA9" w14:textId="77777777" w:rsidR="00FE3E72" w:rsidRPr="0051749D" w:rsidRDefault="00FE3E72" w:rsidP="00FE3E72">
      <w:pPr>
        <w:pStyle w:val="02TEXTOPRINCIPAL"/>
        <w:rPr>
          <w:lang w:eastAsia="pt-BR"/>
        </w:rPr>
      </w:pPr>
      <w:proofErr w:type="gramStart"/>
      <w:r w:rsidRPr="0051749D">
        <w:rPr>
          <w:lang w:eastAsia="pt-BR"/>
        </w:rPr>
        <w:t>(</w:t>
      </w:r>
      <w:r>
        <w:rPr>
          <w:lang w:eastAsia="pt-BR"/>
        </w:rPr>
        <w:t xml:space="preserve">  </w:t>
      </w:r>
      <w:proofErr w:type="gramEnd"/>
      <w:r>
        <w:rPr>
          <w:lang w:eastAsia="pt-BR"/>
        </w:rPr>
        <w:t xml:space="preserve"> </w:t>
      </w:r>
      <w:r w:rsidRPr="0051749D">
        <w:rPr>
          <w:lang w:eastAsia="pt-BR"/>
        </w:rPr>
        <w:t xml:space="preserve"> ) Paula gastará menos </w:t>
      </w:r>
      <w:r>
        <w:rPr>
          <w:lang w:eastAsia="pt-BR"/>
        </w:rPr>
        <w:t xml:space="preserve">para a mesma quantidade comprada </w:t>
      </w:r>
      <w:r w:rsidRPr="0051749D">
        <w:rPr>
          <w:lang w:eastAsia="pt-BR"/>
        </w:rPr>
        <w:t xml:space="preserve">se escolher a caneca pequena </w:t>
      </w:r>
      <w:r>
        <w:rPr>
          <w:lang w:eastAsia="pt-BR"/>
        </w:rPr>
        <w:t>d</w:t>
      </w:r>
      <w:r w:rsidRPr="0051749D">
        <w:rPr>
          <w:lang w:eastAsia="pt-BR"/>
        </w:rPr>
        <w:t>a empresa A.</w:t>
      </w:r>
    </w:p>
    <w:p w14:paraId="46F6F81B" w14:textId="77777777" w:rsidR="00FE3E72" w:rsidRPr="0051749D" w:rsidRDefault="00FE3E72" w:rsidP="00FE3E72">
      <w:pPr>
        <w:pStyle w:val="02TEXTOPRINCIPAL"/>
        <w:tabs>
          <w:tab w:val="left" w:pos="1276"/>
        </w:tabs>
        <w:rPr>
          <w:lang w:eastAsia="pt-BR"/>
        </w:rPr>
      </w:pPr>
      <w:proofErr w:type="gramStart"/>
      <w:r w:rsidRPr="0051749D">
        <w:rPr>
          <w:lang w:eastAsia="pt-BR"/>
        </w:rPr>
        <w:t xml:space="preserve">( </w:t>
      </w:r>
      <w:r>
        <w:rPr>
          <w:lang w:eastAsia="pt-BR"/>
        </w:rPr>
        <w:t xml:space="preserve"> </w:t>
      </w:r>
      <w:proofErr w:type="gramEnd"/>
      <w:r>
        <w:rPr>
          <w:lang w:eastAsia="pt-BR"/>
        </w:rPr>
        <w:t xml:space="preserve">  </w:t>
      </w:r>
      <w:r w:rsidRPr="0051749D">
        <w:rPr>
          <w:lang w:eastAsia="pt-BR"/>
        </w:rPr>
        <w:t xml:space="preserve">) </w:t>
      </w:r>
      <w:r>
        <w:rPr>
          <w:lang w:eastAsia="pt-BR"/>
        </w:rPr>
        <w:t>O</w:t>
      </w:r>
      <w:r w:rsidRPr="0051749D">
        <w:rPr>
          <w:lang w:eastAsia="pt-BR"/>
        </w:rPr>
        <w:t xml:space="preserve"> preço </w:t>
      </w:r>
      <w:r>
        <w:rPr>
          <w:lang w:eastAsia="pt-BR"/>
        </w:rPr>
        <w:t>n</w:t>
      </w:r>
      <w:r w:rsidRPr="0051749D">
        <w:rPr>
          <w:lang w:eastAsia="pt-BR"/>
        </w:rPr>
        <w:t>a empresa B é o mais caro</w:t>
      </w:r>
      <w:r>
        <w:rPr>
          <w:lang w:eastAsia="pt-BR"/>
        </w:rPr>
        <w:t xml:space="preserve"> para as canecas médias</w:t>
      </w:r>
      <w:r w:rsidRPr="0051749D">
        <w:rPr>
          <w:lang w:eastAsia="pt-BR"/>
        </w:rPr>
        <w:t>.</w:t>
      </w:r>
    </w:p>
    <w:p w14:paraId="0B990A3D" w14:textId="77777777" w:rsidR="00FE3E72" w:rsidRPr="0051749D" w:rsidRDefault="00FE3E72" w:rsidP="00FE3E72">
      <w:pPr>
        <w:pStyle w:val="02TEXTOPRINCIPAL"/>
        <w:rPr>
          <w:lang w:eastAsia="pt-BR"/>
        </w:rPr>
      </w:pPr>
      <w:proofErr w:type="gramStart"/>
      <w:r w:rsidRPr="0051749D">
        <w:rPr>
          <w:lang w:eastAsia="pt-BR"/>
        </w:rPr>
        <w:t xml:space="preserve">( </w:t>
      </w:r>
      <w:r>
        <w:rPr>
          <w:lang w:eastAsia="pt-BR"/>
        </w:rPr>
        <w:t xml:space="preserve"> </w:t>
      </w:r>
      <w:proofErr w:type="gramEnd"/>
      <w:r>
        <w:rPr>
          <w:lang w:eastAsia="pt-BR"/>
        </w:rPr>
        <w:t xml:space="preserve">  </w:t>
      </w:r>
      <w:r w:rsidRPr="0051749D">
        <w:rPr>
          <w:lang w:eastAsia="pt-BR"/>
        </w:rPr>
        <w:t>) A caneca mais cara é a caneca grande da empresa C.</w:t>
      </w:r>
    </w:p>
    <w:p w14:paraId="092A8541" w14:textId="77777777" w:rsidR="00FE3E72" w:rsidRDefault="00FE3E72" w:rsidP="00FE3E72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3F46BFD7" w14:textId="77777777" w:rsidR="00FE3E72" w:rsidRDefault="00FE3E72" w:rsidP="00FE3E72">
      <w:pPr>
        <w:pStyle w:val="02TEXTOPRINCIPAL"/>
        <w:rPr>
          <w:lang w:eastAsia="pt-BR"/>
        </w:rPr>
      </w:pPr>
    </w:p>
    <w:p w14:paraId="183A81E9" w14:textId="77777777" w:rsidR="00FE3E72" w:rsidRDefault="00FE3E72" w:rsidP="00FE3E72">
      <w:pPr>
        <w:pStyle w:val="02TEXTOPRINCIPAL"/>
        <w:rPr>
          <w:lang w:eastAsia="pt-BR"/>
        </w:rPr>
      </w:pPr>
      <w:r w:rsidRPr="00BF2631">
        <w:rPr>
          <w:b/>
          <w:sz w:val="24"/>
          <w:szCs w:val="24"/>
          <w:lang w:eastAsia="pt-BR"/>
        </w:rPr>
        <w:t>6</w:t>
      </w:r>
      <w:r w:rsidRPr="00BC2BD4">
        <w:rPr>
          <w:sz w:val="24"/>
          <w:szCs w:val="24"/>
          <w:lang w:eastAsia="pt-BR"/>
        </w:rPr>
        <w:t xml:space="preserve">. </w:t>
      </w:r>
      <w:r w:rsidRPr="0051749D">
        <w:rPr>
          <w:lang w:eastAsia="pt-BR"/>
        </w:rPr>
        <w:t>Represente os números abaixo na reta numérica a seguir.</w:t>
      </w:r>
    </w:p>
    <w:p w14:paraId="17968337" w14:textId="77777777" w:rsidR="00FE3E72" w:rsidRPr="0051749D" w:rsidRDefault="00FE3E72" w:rsidP="00FE3E72">
      <w:pPr>
        <w:pStyle w:val="02TEXTOPRINCIPAL"/>
        <w:rPr>
          <w:lang w:eastAsia="pt-BR"/>
        </w:rPr>
      </w:pPr>
    </w:p>
    <w:p w14:paraId="043497F8" w14:textId="185D1F71" w:rsidR="00FE3E72" w:rsidRDefault="006D7C3F" w:rsidP="00FE3E72">
      <w:pPr>
        <w:pStyle w:val="02TEXTOPRINCIPAL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78BDF02" wp14:editId="7595FDD7">
            <wp:extent cx="3870960" cy="1085088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_g_ARM6_MD_LT3_3bim_AA3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C767" w14:textId="77777777" w:rsidR="00FE3E72" w:rsidRDefault="00FE3E72" w:rsidP="00FE3E72">
      <w:pPr>
        <w:pStyle w:val="02TEXTOPRINCIPAL"/>
      </w:pPr>
    </w:p>
    <w:p w14:paraId="14F327DC" w14:textId="77777777" w:rsidR="00FE3E72" w:rsidRPr="0051749D" w:rsidRDefault="00FE3E72" w:rsidP="00FE3E72">
      <w:pPr>
        <w:pStyle w:val="02TEXTOPRINCIPAL"/>
        <w:rPr>
          <w:lang w:eastAsia="pt-BR"/>
        </w:rPr>
      </w:pPr>
      <w:r>
        <w:rPr>
          <w:lang w:eastAsia="pt-BR"/>
        </w:rPr>
        <w:t>Q</w:t>
      </w:r>
      <w:r w:rsidRPr="0051749D">
        <w:rPr>
          <w:lang w:eastAsia="pt-BR"/>
        </w:rPr>
        <w:t>ual desses números é igual a:</w:t>
      </w:r>
    </w:p>
    <w:p w14:paraId="4F4CEE99" w14:textId="77777777" w:rsidR="00FE3E72" w:rsidRDefault="00FE3E72" w:rsidP="00FE3E72">
      <w:pPr>
        <w:pStyle w:val="02TEXTOPRINCIPAL"/>
        <w:rPr>
          <w:lang w:eastAsia="pt-BR"/>
        </w:rPr>
      </w:pPr>
      <w:r w:rsidRPr="0051749D">
        <w:rPr>
          <w:lang w:eastAsia="pt-BR"/>
        </w:rPr>
        <w:t>a) 2?</w:t>
      </w:r>
    </w:p>
    <w:p w14:paraId="556A4EF4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A63CBA4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1884D17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5021E28" w14:textId="77777777" w:rsidR="00FE3E72" w:rsidRDefault="00FE3E72" w:rsidP="00FE3E72">
      <w:pPr>
        <w:pStyle w:val="02TEXTOPRINCIPAL"/>
      </w:pPr>
    </w:p>
    <w:p w14:paraId="2D4BC437" w14:textId="77777777" w:rsidR="00FE3E72" w:rsidRDefault="00FE3E72" w:rsidP="00FE3E72">
      <w:pPr>
        <w:pStyle w:val="02TEXTOPRINCIPAL"/>
        <w:rPr>
          <w:lang w:eastAsia="pt-BR"/>
        </w:rPr>
      </w:pPr>
      <w:r w:rsidRPr="0051749D">
        <w:rPr>
          <w:lang w:eastAsia="pt-BR"/>
        </w:rPr>
        <w:t>b) 1,2?</w:t>
      </w:r>
    </w:p>
    <w:p w14:paraId="4EB34A18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F2E6BEF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2EF9B46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D249209" w14:textId="77777777" w:rsidR="00FE3E72" w:rsidRDefault="00FE3E72" w:rsidP="00FE3E72">
      <w:pPr>
        <w:pStyle w:val="02TEXTOPRINCIPAL"/>
      </w:pPr>
    </w:p>
    <w:p w14:paraId="7F0359A7" w14:textId="77777777" w:rsidR="00FE3E72" w:rsidRPr="0051749D" w:rsidRDefault="00FE3E72" w:rsidP="00FE3E72">
      <w:pPr>
        <w:pStyle w:val="02TEXTOPRINCIPAL"/>
        <w:rPr>
          <w:lang w:eastAsia="pt-BR"/>
        </w:rPr>
      </w:pPr>
      <w:r w:rsidRPr="0051749D">
        <w:rPr>
          <w:lang w:eastAsia="pt-BR"/>
        </w:rPr>
        <w:t xml:space="preserve">c)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pt-BR"/>
              </w:rPr>
              <m:t>14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pt-BR"/>
              </w:rPr>
              <m:t>5</m:t>
            </m:r>
          </m:den>
        </m:f>
      </m:oMath>
      <w:r w:rsidRPr="0051749D">
        <w:rPr>
          <w:rFonts w:eastAsiaTheme="minorEastAsia"/>
          <w:lang w:eastAsia="pt-BR"/>
        </w:rPr>
        <w:t>?</w:t>
      </w:r>
    </w:p>
    <w:p w14:paraId="3E935B92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62CCC47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FA58A45" w14:textId="77777777" w:rsidR="00FE3E72" w:rsidRDefault="00FE3E72" w:rsidP="00FE3E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CB66809" w14:textId="77777777" w:rsidR="00FE3E72" w:rsidRDefault="00FE3E72" w:rsidP="00FE3E72">
      <w:pPr>
        <w:rPr>
          <w:rFonts w:eastAsia="Tahoma"/>
        </w:rPr>
      </w:pPr>
      <w:r>
        <w:br w:type="page"/>
      </w:r>
    </w:p>
    <w:p w14:paraId="3CC1FB8F" w14:textId="77777777" w:rsidR="00FE3E72" w:rsidRDefault="00FE3E72" w:rsidP="00FE3E72">
      <w:pPr>
        <w:pStyle w:val="02TEXTOPRINCIPAL"/>
      </w:pPr>
    </w:p>
    <w:p w14:paraId="78DC7211" w14:textId="77777777" w:rsidR="00FE3E72" w:rsidRDefault="00FE3E72" w:rsidP="00FE3E72">
      <w:pPr>
        <w:pStyle w:val="02TEXTOPRINCIPAL"/>
        <w:rPr>
          <w:lang w:eastAsia="pt-BR"/>
        </w:rPr>
      </w:pPr>
      <w:r>
        <w:rPr>
          <w:b/>
          <w:sz w:val="24"/>
          <w:szCs w:val="24"/>
          <w:lang w:eastAsia="pt-BR"/>
        </w:rPr>
        <w:t>7</w:t>
      </w:r>
      <w:r w:rsidRPr="00BC2BD4">
        <w:rPr>
          <w:sz w:val="24"/>
          <w:szCs w:val="24"/>
          <w:lang w:eastAsia="pt-BR"/>
        </w:rPr>
        <w:t xml:space="preserve">. </w:t>
      </w:r>
      <w:r w:rsidRPr="009A123A">
        <w:rPr>
          <w:lang w:eastAsia="pt-BR"/>
        </w:rPr>
        <w:t xml:space="preserve">Vinícius foi ao </w:t>
      </w:r>
      <w:hyperlink r:id="rId12" w:history="1">
        <w:r>
          <w:rPr>
            <w:lang w:eastAsia="pt-BR"/>
          </w:rPr>
          <w:t>mercado</w:t>
        </w:r>
      </w:hyperlink>
      <w:r w:rsidRPr="00CB587F">
        <w:rPr>
          <w:i/>
          <w:lang w:eastAsia="pt-BR"/>
        </w:rPr>
        <w:t xml:space="preserve"> </w:t>
      </w:r>
      <w:r w:rsidRPr="009A123A">
        <w:rPr>
          <w:lang w:eastAsia="pt-BR"/>
        </w:rPr>
        <w:t>fazer compras. Observe a lista com os produtos que ele comprou.</w:t>
      </w:r>
    </w:p>
    <w:p w14:paraId="3C10DD34" w14:textId="77777777" w:rsidR="00FE3E72" w:rsidRDefault="00FE3E72" w:rsidP="00FE3E72">
      <w:pPr>
        <w:pStyle w:val="02TEXTOPRINCIPAL"/>
        <w:rPr>
          <w:lang w:eastAsia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22"/>
      </w:tblGrid>
      <w:tr w:rsidR="00FE3E72" w14:paraId="000280A5" w14:textId="77777777" w:rsidTr="00F714AE">
        <w:trPr>
          <w:trHeight w:val="454"/>
          <w:jc w:val="center"/>
        </w:trPr>
        <w:tc>
          <w:tcPr>
            <w:tcW w:w="4322" w:type="dxa"/>
            <w:vAlign w:val="center"/>
          </w:tcPr>
          <w:p w14:paraId="6E02E470" w14:textId="77777777" w:rsidR="00FE3E72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1,5 kg de batata</w:t>
            </w:r>
          </w:p>
        </w:tc>
      </w:tr>
      <w:tr w:rsidR="00FE3E72" w14:paraId="6225DEDA" w14:textId="77777777" w:rsidTr="00F714AE">
        <w:trPr>
          <w:trHeight w:val="454"/>
          <w:jc w:val="center"/>
        </w:trPr>
        <w:tc>
          <w:tcPr>
            <w:tcW w:w="4322" w:type="dxa"/>
            <w:vAlign w:val="center"/>
          </w:tcPr>
          <w:p w14:paraId="7B0DF967" w14:textId="77777777" w:rsidR="00FE3E72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0,450 kg de chuchu</w:t>
            </w:r>
          </w:p>
        </w:tc>
      </w:tr>
      <w:tr w:rsidR="00FE3E72" w14:paraId="63E83F13" w14:textId="77777777" w:rsidTr="00F714AE">
        <w:trPr>
          <w:trHeight w:val="454"/>
          <w:jc w:val="center"/>
        </w:trPr>
        <w:tc>
          <w:tcPr>
            <w:tcW w:w="4322" w:type="dxa"/>
            <w:vAlign w:val="center"/>
          </w:tcPr>
          <w:p w14:paraId="61E33154" w14:textId="77777777" w:rsidR="00FE3E72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1,05 kg de abobrinha</w:t>
            </w:r>
          </w:p>
        </w:tc>
      </w:tr>
      <w:tr w:rsidR="00FE3E72" w14:paraId="32B16BCF" w14:textId="77777777" w:rsidTr="00F714AE">
        <w:trPr>
          <w:trHeight w:val="454"/>
          <w:jc w:val="center"/>
        </w:trPr>
        <w:tc>
          <w:tcPr>
            <w:tcW w:w="4322" w:type="dxa"/>
            <w:vAlign w:val="center"/>
          </w:tcPr>
          <w:p w14:paraId="5FC8BAC1" w14:textId="77777777" w:rsidR="00FE3E72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0,250 kg de azeitona</w:t>
            </w:r>
          </w:p>
        </w:tc>
      </w:tr>
      <w:tr w:rsidR="00FE3E72" w14:paraId="1AF15C7B" w14:textId="77777777" w:rsidTr="00F714AE">
        <w:trPr>
          <w:trHeight w:val="454"/>
          <w:jc w:val="center"/>
        </w:trPr>
        <w:tc>
          <w:tcPr>
            <w:tcW w:w="4322" w:type="dxa"/>
            <w:vAlign w:val="center"/>
          </w:tcPr>
          <w:p w14:paraId="5B81BB0A" w14:textId="77777777" w:rsidR="00FE3E72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0,650 kg de maracujá</w:t>
            </w:r>
          </w:p>
        </w:tc>
      </w:tr>
      <w:tr w:rsidR="00FE3E72" w14:paraId="127F39B0" w14:textId="77777777" w:rsidTr="00F714AE">
        <w:trPr>
          <w:trHeight w:val="454"/>
          <w:jc w:val="center"/>
        </w:trPr>
        <w:tc>
          <w:tcPr>
            <w:tcW w:w="4322" w:type="dxa"/>
            <w:vAlign w:val="center"/>
          </w:tcPr>
          <w:p w14:paraId="3875991A" w14:textId="77777777" w:rsidR="00FE3E72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2,300 kg de laranja</w:t>
            </w:r>
          </w:p>
        </w:tc>
      </w:tr>
      <w:tr w:rsidR="00FE3E72" w14:paraId="40D9C801" w14:textId="77777777" w:rsidTr="00F714AE">
        <w:trPr>
          <w:trHeight w:val="454"/>
          <w:jc w:val="center"/>
        </w:trPr>
        <w:tc>
          <w:tcPr>
            <w:tcW w:w="4322" w:type="dxa"/>
            <w:vAlign w:val="center"/>
          </w:tcPr>
          <w:p w14:paraId="35D4D41A" w14:textId="77777777" w:rsidR="00FE3E72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0,320 kg de castanha</w:t>
            </w:r>
          </w:p>
        </w:tc>
      </w:tr>
      <w:tr w:rsidR="00FE3E72" w14:paraId="49C6D54D" w14:textId="77777777" w:rsidTr="00F714AE">
        <w:trPr>
          <w:trHeight w:val="454"/>
          <w:jc w:val="center"/>
        </w:trPr>
        <w:tc>
          <w:tcPr>
            <w:tcW w:w="4322" w:type="dxa"/>
            <w:vAlign w:val="center"/>
          </w:tcPr>
          <w:p w14:paraId="7DDAB10A" w14:textId="77777777" w:rsidR="00FE3E72" w:rsidRDefault="00FE3E72" w:rsidP="00F714AE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0,250 kg de morango</w:t>
            </w:r>
          </w:p>
        </w:tc>
      </w:tr>
    </w:tbl>
    <w:p w14:paraId="6BF1D0CC" w14:textId="77777777" w:rsidR="00FE3E72" w:rsidRDefault="00FE3E72" w:rsidP="00FE3E72">
      <w:pPr>
        <w:pStyle w:val="02TEXTOPRINCIPAL"/>
        <w:rPr>
          <w:lang w:eastAsia="pt-BR"/>
        </w:rPr>
      </w:pPr>
    </w:p>
    <w:p w14:paraId="36E41C8B" w14:textId="77777777" w:rsidR="00FE3E72" w:rsidRPr="009A123A" w:rsidRDefault="00FE3E72" w:rsidP="00FE3E72">
      <w:pPr>
        <w:pStyle w:val="02TEXTOPRINCIPAL"/>
        <w:rPr>
          <w:lang w:eastAsia="pt-BR"/>
        </w:rPr>
      </w:pPr>
      <w:r w:rsidRPr="009A123A">
        <w:rPr>
          <w:lang w:eastAsia="pt-BR"/>
        </w:rPr>
        <w:t xml:space="preserve">Para carregar suas compras, Vinícius levou duas sacolas que suportam 3,5 kg cada uma. Ele colocou </w:t>
      </w:r>
      <w:r>
        <w:rPr>
          <w:lang w:eastAsia="pt-BR"/>
        </w:rPr>
        <w:t xml:space="preserve">a batata, o chuchu e a abobrinha </w:t>
      </w:r>
      <w:r w:rsidRPr="009A123A">
        <w:rPr>
          <w:lang w:eastAsia="pt-BR"/>
        </w:rPr>
        <w:t>em um</w:t>
      </w:r>
      <w:r>
        <w:rPr>
          <w:lang w:eastAsia="pt-BR"/>
        </w:rPr>
        <w:t>a</w:t>
      </w:r>
      <w:r w:rsidRPr="009A123A">
        <w:rPr>
          <w:lang w:eastAsia="pt-BR"/>
        </w:rPr>
        <w:t xml:space="preserve"> sacola</w:t>
      </w:r>
      <w:r>
        <w:rPr>
          <w:lang w:eastAsia="pt-BR"/>
        </w:rPr>
        <w:t>.</w:t>
      </w:r>
    </w:p>
    <w:p w14:paraId="6827D2D7" w14:textId="77777777" w:rsidR="00FE3E72" w:rsidRDefault="00FE3E72" w:rsidP="00FE3E72">
      <w:pPr>
        <w:pStyle w:val="02TEXTOPRINCIPAL"/>
        <w:rPr>
          <w:lang w:eastAsia="pt-BR"/>
        </w:rPr>
      </w:pPr>
      <w:r w:rsidRPr="009A123A">
        <w:rPr>
          <w:lang w:eastAsia="pt-BR"/>
        </w:rPr>
        <w:t xml:space="preserve">Vinícius conseguirá carregar os </w:t>
      </w:r>
      <w:r>
        <w:rPr>
          <w:lang w:eastAsia="pt-BR"/>
        </w:rPr>
        <w:t xml:space="preserve">outros </w:t>
      </w:r>
      <w:r w:rsidRPr="009A123A">
        <w:rPr>
          <w:lang w:eastAsia="pt-BR"/>
        </w:rPr>
        <w:t xml:space="preserve">produtos na outra sacola sem </w:t>
      </w:r>
      <w:r>
        <w:rPr>
          <w:lang w:eastAsia="pt-BR"/>
        </w:rPr>
        <w:t>ultrapassar</w:t>
      </w:r>
      <w:r w:rsidRPr="009A123A">
        <w:rPr>
          <w:lang w:eastAsia="pt-BR"/>
        </w:rPr>
        <w:t xml:space="preserve"> a carga </w:t>
      </w:r>
      <w:r>
        <w:rPr>
          <w:lang w:eastAsia="pt-BR"/>
        </w:rPr>
        <w:t xml:space="preserve">máxima </w:t>
      </w:r>
      <w:r w:rsidRPr="009A123A">
        <w:rPr>
          <w:lang w:eastAsia="pt-BR"/>
        </w:rPr>
        <w:t>que ela suporta? Justifique sua resposta.</w:t>
      </w:r>
    </w:p>
    <w:p w14:paraId="5AD073D8" w14:textId="77777777" w:rsidR="00FE3E72" w:rsidRDefault="00FE3E72" w:rsidP="00FE3E72">
      <w:pPr>
        <w:pStyle w:val="02TEXTOPRINCIPAL"/>
        <w:rPr>
          <w:lang w:eastAsia="pt-BR"/>
        </w:rPr>
      </w:pPr>
    </w:p>
    <w:p w14:paraId="09F91B56" w14:textId="77777777" w:rsidR="00FE3E72" w:rsidRDefault="00FE3E72" w:rsidP="00FE3E72">
      <w:pPr>
        <w:pStyle w:val="02TEXTOPRINCIPAL"/>
        <w:rPr>
          <w:lang w:eastAsia="pt-BR"/>
        </w:rPr>
      </w:pPr>
    </w:p>
    <w:p w14:paraId="349A5B01" w14:textId="77777777" w:rsidR="00FE3E72" w:rsidRDefault="00FE3E72" w:rsidP="00FE3E72">
      <w:pPr>
        <w:pStyle w:val="02TEXTOPRINCIPAL"/>
        <w:rPr>
          <w:lang w:eastAsia="pt-BR"/>
        </w:rPr>
      </w:pPr>
    </w:p>
    <w:p w14:paraId="20A20803" w14:textId="77777777" w:rsidR="00FE3E72" w:rsidRDefault="00FE3E72" w:rsidP="00FE3E72">
      <w:pPr>
        <w:pStyle w:val="02TEXTOPRINCIPAL"/>
        <w:rPr>
          <w:lang w:eastAsia="pt-BR"/>
        </w:rPr>
      </w:pPr>
    </w:p>
    <w:p w14:paraId="031A1BFB" w14:textId="77777777" w:rsidR="00FE3E72" w:rsidRDefault="00FE3E72" w:rsidP="00FE3E72">
      <w:pPr>
        <w:pStyle w:val="02TEXTOPRINCIPAL"/>
        <w:rPr>
          <w:lang w:eastAsia="pt-BR"/>
        </w:rPr>
      </w:pPr>
    </w:p>
    <w:p w14:paraId="1BB02B33" w14:textId="77777777" w:rsidR="00FE3E72" w:rsidRDefault="00FE3E72" w:rsidP="00FE3E72">
      <w:pPr>
        <w:pStyle w:val="02TEXTOPRINCIPAL"/>
        <w:rPr>
          <w:lang w:eastAsia="pt-BR"/>
        </w:rPr>
      </w:pPr>
    </w:p>
    <w:p w14:paraId="50761427" w14:textId="77777777" w:rsidR="00FE3E72" w:rsidRDefault="00FE3E72" w:rsidP="00FE3E72">
      <w:pPr>
        <w:pStyle w:val="02TEXTOPRINCIPAL"/>
        <w:rPr>
          <w:lang w:eastAsia="pt-BR"/>
        </w:rPr>
      </w:pPr>
    </w:p>
    <w:p w14:paraId="5CEFF7BB" w14:textId="77777777" w:rsidR="00FE3E72" w:rsidRDefault="00FE3E72" w:rsidP="00FE3E72">
      <w:pPr>
        <w:pStyle w:val="02TEXTOPRINCIPAL"/>
        <w:rPr>
          <w:lang w:eastAsia="pt-BR"/>
        </w:rPr>
      </w:pPr>
    </w:p>
    <w:p w14:paraId="7CFF996C" w14:textId="77777777" w:rsidR="00FE3E72" w:rsidRPr="00CB587F" w:rsidRDefault="00FE3E72" w:rsidP="00FE3E72">
      <w:pPr>
        <w:pStyle w:val="02TEXTOPRINCIPAL"/>
        <w:rPr>
          <w:lang w:eastAsia="pt-BR"/>
        </w:rPr>
      </w:pPr>
    </w:p>
    <w:p w14:paraId="74ADB1ED" w14:textId="6FB5DEAA" w:rsidR="00FE3E72" w:rsidRDefault="00FE3E72" w:rsidP="00FE3E72">
      <w:pPr>
        <w:pStyle w:val="05ATIVIDADES"/>
        <w:rPr>
          <w:lang w:eastAsia="pt-BR"/>
        </w:rPr>
      </w:pPr>
      <w:r>
        <w:rPr>
          <w:b/>
          <w:sz w:val="24"/>
          <w:szCs w:val="24"/>
          <w:lang w:eastAsia="pt-BR"/>
        </w:rPr>
        <w:t>8</w:t>
      </w:r>
      <w:r w:rsidRPr="00BC2BD4">
        <w:rPr>
          <w:sz w:val="24"/>
          <w:szCs w:val="24"/>
          <w:lang w:eastAsia="pt-BR"/>
        </w:rPr>
        <w:t xml:space="preserve">. </w:t>
      </w:r>
      <w:r>
        <w:rPr>
          <w:lang w:eastAsia="pt-BR"/>
        </w:rPr>
        <w:t xml:space="preserve">Regina vai </w:t>
      </w:r>
      <w:r w:rsidR="00D7074A">
        <w:rPr>
          <w:lang w:eastAsia="pt-BR"/>
        </w:rPr>
        <w:t>enfeitar</w:t>
      </w:r>
      <w:bookmarkStart w:id="0" w:name="_GoBack"/>
      <w:bookmarkEnd w:id="0"/>
      <w:r>
        <w:rPr>
          <w:lang w:eastAsia="pt-BR"/>
        </w:rPr>
        <w:t xml:space="preserve"> toalhas de banho com o padrão apresentado abaixo.</w:t>
      </w:r>
    </w:p>
    <w:p w14:paraId="468FCE4E" w14:textId="77777777" w:rsidR="00FE3E72" w:rsidRDefault="00FE3E72" w:rsidP="00FE3E72">
      <w:pPr>
        <w:pStyle w:val="02TEXTOPRINCIPAL"/>
        <w:rPr>
          <w:lang w:eastAsia="pt-BR"/>
        </w:rPr>
      </w:pPr>
      <w:r>
        <w:rPr>
          <w:lang w:eastAsia="pt-BR"/>
        </w:rPr>
        <w:t xml:space="preserve">  </w:t>
      </w:r>
      <w:r>
        <w:rPr>
          <w:noProof/>
          <w:lang w:eastAsia="pt-BR" w:bidi="ar-SA"/>
        </w:rPr>
        <w:drawing>
          <wp:inline distT="0" distB="0" distL="0" distR="0" wp14:anchorId="15D7240C" wp14:editId="798E9122">
            <wp:extent cx="3218688" cy="966216"/>
            <wp:effectExtent l="0" t="0" r="127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6_g_ARM6_MD_LT1_3bim_AA1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4DE5" w14:textId="31D00313" w:rsidR="00FE3E72" w:rsidRDefault="00FE3E72" w:rsidP="00FE3E72">
      <w:pPr>
        <w:pStyle w:val="02TEXTOPRINCIPAL"/>
        <w:rPr>
          <w:lang w:eastAsia="pt-BR"/>
        </w:rPr>
      </w:pPr>
      <w:r>
        <w:rPr>
          <w:lang w:eastAsia="pt-BR"/>
        </w:rPr>
        <w:t>Para cada toalha, ela</w:t>
      </w:r>
      <w:r w:rsidRPr="00DB615E">
        <w:rPr>
          <w:lang w:eastAsia="pt-BR"/>
        </w:rPr>
        <w:t xml:space="preserve"> precisará de 1,8 m de fita de cetim azul</w:t>
      </w:r>
      <w:r>
        <w:rPr>
          <w:lang w:eastAsia="pt-BR"/>
        </w:rPr>
        <w:t>-</w:t>
      </w:r>
      <w:r w:rsidRPr="00DB615E">
        <w:rPr>
          <w:lang w:eastAsia="pt-BR"/>
        </w:rPr>
        <w:t>clar</w:t>
      </w:r>
      <w:r>
        <w:rPr>
          <w:lang w:eastAsia="pt-BR"/>
        </w:rPr>
        <w:t>o,</w:t>
      </w:r>
      <w:r w:rsidRPr="00DB615E">
        <w:rPr>
          <w:lang w:eastAsia="pt-BR"/>
        </w:rPr>
        <w:t xml:space="preserve"> 1,2 m de fita de cetim azul</w:t>
      </w:r>
      <w:r>
        <w:rPr>
          <w:lang w:eastAsia="pt-BR"/>
        </w:rPr>
        <w:t>-</w:t>
      </w:r>
      <w:r w:rsidRPr="00DB615E">
        <w:rPr>
          <w:lang w:eastAsia="pt-BR"/>
        </w:rPr>
        <w:t>escur</w:t>
      </w:r>
      <w:r>
        <w:rPr>
          <w:lang w:eastAsia="pt-BR"/>
        </w:rPr>
        <w:t>o</w:t>
      </w:r>
      <w:r w:rsidRPr="00DB615E">
        <w:rPr>
          <w:lang w:eastAsia="pt-BR"/>
        </w:rPr>
        <w:t xml:space="preserve"> e</w:t>
      </w:r>
      <w:r w:rsidR="00CA10BE">
        <w:rPr>
          <w:lang w:eastAsia="pt-BR"/>
        </w:rPr>
        <w:br/>
      </w:r>
      <w:r w:rsidRPr="00DB615E">
        <w:rPr>
          <w:lang w:eastAsia="pt-BR"/>
        </w:rPr>
        <w:t>2,2 m de fita de cetim laranja.</w:t>
      </w:r>
    </w:p>
    <w:p w14:paraId="58BB0F93" w14:textId="77777777" w:rsidR="00FE3E72" w:rsidRDefault="00FE3E72" w:rsidP="00FE3E72">
      <w:pPr>
        <w:pStyle w:val="02TEXTOPRINCIPAL"/>
      </w:pPr>
      <w:r>
        <w:t>De quantos metros de fita de cetim Regina precisará para enfeitar três toalhas de banho iguais?</w:t>
      </w:r>
    </w:p>
    <w:p w14:paraId="1B515BE3" w14:textId="77777777" w:rsidR="00FE3E72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a) 1,56 metro</w:t>
      </w:r>
    </w:p>
    <w:p w14:paraId="1B3ED302" w14:textId="77777777" w:rsidR="00FE3E72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b) 5,20 metros </w:t>
      </w:r>
    </w:p>
    <w:p w14:paraId="5431A866" w14:textId="77777777" w:rsidR="00FE3E72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c) 15,6 metros</w:t>
      </w:r>
    </w:p>
    <w:p w14:paraId="1016457F" w14:textId="77777777" w:rsidR="00FE3E72" w:rsidRDefault="00FE3E72" w:rsidP="00FE3E72">
      <w:pPr>
        <w:pStyle w:val="02TEXTOPRINCIPAL"/>
      </w:pPr>
      <w:proofErr w:type="gramStart"/>
      <w:r>
        <w:t xml:space="preserve">(  </w:t>
      </w:r>
      <w:proofErr w:type="gramEnd"/>
      <w:r>
        <w:t xml:space="preserve">  ) d) 156 metros</w:t>
      </w:r>
    </w:p>
    <w:p w14:paraId="4174D6F4" w14:textId="77777777" w:rsidR="00FE3E72" w:rsidRDefault="00FE3E72" w:rsidP="00FE3E72">
      <w:pPr>
        <w:rPr>
          <w:rFonts w:eastAsia="Tahoma"/>
        </w:rPr>
      </w:pPr>
      <w:r>
        <w:br w:type="page"/>
      </w:r>
    </w:p>
    <w:p w14:paraId="3A6722DC" w14:textId="77777777" w:rsidR="00FE3E72" w:rsidRDefault="00FE3E72" w:rsidP="00FE3E72">
      <w:pPr>
        <w:pStyle w:val="02TEXTOPRINCIPAL"/>
        <w:rPr>
          <w:lang w:eastAsia="pt-BR"/>
        </w:rPr>
      </w:pPr>
    </w:p>
    <w:p w14:paraId="21B1320F" w14:textId="77777777" w:rsidR="00FE3E72" w:rsidRPr="0060633E" w:rsidRDefault="00FE3E72" w:rsidP="00FE3E72">
      <w:pPr>
        <w:pStyle w:val="05ATIVIDADES"/>
        <w:rPr>
          <w:lang w:eastAsia="pt-BR"/>
        </w:rPr>
      </w:pPr>
      <w:r>
        <w:rPr>
          <w:b/>
          <w:sz w:val="24"/>
          <w:szCs w:val="24"/>
          <w:lang w:eastAsia="pt-BR"/>
        </w:rPr>
        <w:t>9</w:t>
      </w:r>
      <w:r w:rsidRPr="00BC2BD4">
        <w:rPr>
          <w:sz w:val="24"/>
          <w:szCs w:val="24"/>
          <w:lang w:eastAsia="pt-BR"/>
        </w:rPr>
        <w:t xml:space="preserve">. </w:t>
      </w:r>
      <w:r w:rsidRPr="0060633E">
        <w:rPr>
          <w:lang w:eastAsia="pt-BR"/>
        </w:rPr>
        <w:t xml:space="preserve">Uma agência de turismo </w:t>
      </w:r>
      <w:r>
        <w:rPr>
          <w:lang w:eastAsia="pt-BR"/>
        </w:rPr>
        <w:t xml:space="preserve">oferece pacotes de viagem em </w:t>
      </w:r>
      <w:r w:rsidRPr="0060633E">
        <w:rPr>
          <w:lang w:eastAsia="pt-BR"/>
        </w:rPr>
        <w:t xml:space="preserve">promoção. </w:t>
      </w:r>
      <w:r>
        <w:rPr>
          <w:lang w:eastAsia="pt-BR"/>
        </w:rPr>
        <w:t>Em uma dessas promoções,</w:t>
      </w:r>
      <w:r w:rsidRPr="0060633E">
        <w:rPr>
          <w:lang w:eastAsia="pt-BR"/>
        </w:rPr>
        <w:t xml:space="preserve"> o pacote de 5 dias </w:t>
      </w:r>
      <w:r>
        <w:rPr>
          <w:lang w:eastAsia="pt-BR"/>
        </w:rPr>
        <w:t>para a cidade de Recife, em Pernambuco</w:t>
      </w:r>
      <w:r w:rsidRPr="0060633E">
        <w:rPr>
          <w:lang w:eastAsia="pt-BR"/>
        </w:rPr>
        <w:t xml:space="preserve">, </w:t>
      </w:r>
      <w:r>
        <w:rPr>
          <w:lang w:eastAsia="pt-BR"/>
        </w:rPr>
        <w:t xml:space="preserve">com hotel, </w:t>
      </w:r>
      <w:r w:rsidRPr="0060633E">
        <w:rPr>
          <w:lang w:eastAsia="pt-BR"/>
        </w:rPr>
        <w:t>passagens aérea</w:t>
      </w:r>
      <w:r>
        <w:rPr>
          <w:lang w:eastAsia="pt-BR"/>
        </w:rPr>
        <w:t>s</w:t>
      </w:r>
      <w:r w:rsidRPr="0060633E">
        <w:rPr>
          <w:lang w:eastAsia="pt-BR"/>
        </w:rPr>
        <w:t xml:space="preserve"> e alimentação para </w:t>
      </w:r>
      <w:r>
        <w:rPr>
          <w:lang w:eastAsia="pt-BR"/>
        </w:rPr>
        <w:t>duas</w:t>
      </w:r>
      <w:r w:rsidRPr="0060633E">
        <w:rPr>
          <w:lang w:eastAsia="pt-BR"/>
        </w:rPr>
        <w:t xml:space="preserve"> pessoas</w:t>
      </w:r>
      <w:r>
        <w:rPr>
          <w:lang w:eastAsia="pt-BR"/>
        </w:rPr>
        <w:t>,</w:t>
      </w:r>
      <w:r w:rsidRPr="0060633E">
        <w:rPr>
          <w:lang w:eastAsia="pt-BR"/>
        </w:rPr>
        <w:t xml:space="preserve"> sai por R$ 1</w:t>
      </w:r>
      <w:r>
        <w:rPr>
          <w:lang w:eastAsia="pt-BR"/>
        </w:rPr>
        <w:t>.</w:t>
      </w:r>
      <w:r w:rsidRPr="0060633E">
        <w:rPr>
          <w:lang w:eastAsia="pt-BR"/>
        </w:rPr>
        <w:t xml:space="preserve">878,75. Esse valor </w:t>
      </w:r>
      <w:r>
        <w:rPr>
          <w:lang w:eastAsia="pt-BR"/>
        </w:rPr>
        <w:t>pode ser</w:t>
      </w:r>
      <w:r w:rsidRPr="0060633E">
        <w:rPr>
          <w:lang w:eastAsia="pt-BR"/>
        </w:rPr>
        <w:t xml:space="preserve"> parcelado em 15 vezes iguais e sem juros.</w:t>
      </w:r>
    </w:p>
    <w:p w14:paraId="25DA1EA6" w14:textId="77777777" w:rsidR="00FE3E72" w:rsidRPr="0060633E" w:rsidRDefault="00FE3E72" w:rsidP="00FE3E72">
      <w:pPr>
        <w:pStyle w:val="02TEXTOPRINCIPAL"/>
        <w:rPr>
          <w:lang w:eastAsia="pt-BR"/>
        </w:rPr>
      </w:pPr>
      <w:r w:rsidRPr="0060633E">
        <w:rPr>
          <w:lang w:eastAsia="pt-BR"/>
        </w:rPr>
        <w:t xml:space="preserve">Qual </w:t>
      </w:r>
      <w:r>
        <w:rPr>
          <w:lang w:eastAsia="pt-BR"/>
        </w:rPr>
        <w:t>é</w:t>
      </w:r>
      <w:r w:rsidRPr="0060633E">
        <w:rPr>
          <w:lang w:eastAsia="pt-BR"/>
        </w:rPr>
        <w:t xml:space="preserve"> o valor de cada parcela desse pacote?</w:t>
      </w:r>
    </w:p>
    <w:p w14:paraId="3BD69ECC" w14:textId="77777777" w:rsidR="00FE3E72" w:rsidRPr="0060633E" w:rsidRDefault="00FE3E72" w:rsidP="00FE3E72">
      <w:pPr>
        <w:pStyle w:val="02TEXTOPRINCIPAL"/>
        <w:rPr>
          <w:lang w:eastAsia="pt-BR"/>
        </w:rPr>
      </w:pPr>
      <w:proofErr w:type="gramStart"/>
      <w:r>
        <w:t xml:space="preserve">(  </w:t>
      </w:r>
      <w:proofErr w:type="gramEnd"/>
      <w:r>
        <w:t xml:space="preserve">  ) </w:t>
      </w:r>
      <w:r w:rsidRPr="0060633E">
        <w:rPr>
          <w:lang w:eastAsia="pt-BR"/>
        </w:rPr>
        <w:t>a) R$ 125,25</w:t>
      </w:r>
    </w:p>
    <w:p w14:paraId="3396BF71" w14:textId="77777777" w:rsidR="00FE3E72" w:rsidRPr="0060633E" w:rsidRDefault="00FE3E72" w:rsidP="00FE3E72">
      <w:pPr>
        <w:pStyle w:val="02TEXTOPRINCIPAL"/>
        <w:rPr>
          <w:lang w:eastAsia="pt-BR"/>
        </w:rPr>
      </w:pPr>
      <w:proofErr w:type="gramStart"/>
      <w:r>
        <w:t xml:space="preserve">(  </w:t>
      </w:r>
      <w:proofErr w:type="gramEnd"/>
      <w:r>
        <w:t xml:space="preserve">  ) </w:t>
      </w:r>
      <w:r w:rsidRPr="0060633E">
        <w:rPr>
          <w:lang w:eastAsia="pt-BR"/>
        </w:rPr>
        <w:t>b) R$ 187,87</w:t>
      </w:r>
    </w:p>
    <w:p w14:paraId="393B28E5" w14:textId="77777777" w:rsidR="00FE3E72" w:rsidRPr="0060633E" w:rsidRDefault="00FE3E72" w:rsidP="00FE3E72">
      <w:pPr>
        <w:pStyle w:val="02TEXTOPRINCIPAL"/>
        <w:rPr>
          <w:lang w:eastAsia="pt-BR"/>
        </w:rPr>
      </w:pPr>
      <w:proofErr w:type="gramStart"/>
      <w:r>
        <w:t xml:space="preserve">(  </w:t>
      </w:r>
      <w:proofErr w:type="gramEnd"/>
      <w:r>
        <w:t xml:space="preserve">  ) </w:t>
      </w:r>
      <w:r w:rsidRPr="0060633E">
        <w:rPr>
          <w:lang w:eastAsia="pt-BR"/>
        </w:rPr>
        <w:t>c) R$ 375,75</w:t>
      </w:r>
    </w:p>
    <w:p w14:paraId="2D9CA0AD" w14:textId="77777777" w:rsidR="00FE3E72" w:rsidRDefault="00FE3E72" w:rsidP="00FE3E72">
      <w:pPr>
        <w:pStyle w:val="02TEXTOPRINCIPAL"/>
        <w:rPr>
          <w:lang w:eastAsia="pt-BR"/>
        </w:rPr>
      </w:pPr>
      <w:proofErr w:type="gramStart"/>
      <w:r>
        <w:t xml:space="preserve">(  </w:t>
      </w:r>
      <w:proofErr w:type="gramEnd"/>
      <w:r>
        <w:t xml:space="preserve">  ) </w:t>
      </w:r>
      <w:r w:rsidRPr="0060633E">
        <w:rPr>
          <w:lang w:eastAsia="pt-BR"/>
        </w:rPr>
        <w:t>d) R$ 939,37</w:t>
      </w:r>
    </w:p>
    <w:p w14:paraId="6CCCCB43" w14:textId="77777777" w:rsidR="00FE3E72" w:rsidRPr="00DC1A93" w:rsidRDefault="00FE3E72" w:rsidP="00FE3E72">
      <w:pPr>
        <w:pStyle w:val="02TEXTOPRINCIPAL"/>
      </w:pPr>
    </w:p>
    <w:p w14:paraId="079EAEF2" w14:textId="77777777" w:rsidR="00FE3E72" w:rsidRDefault="00FE3E72" w:rsidP="00FE3E72">
      <w:pPr>
        <w:pStyle w:val="05ATIVIDADES"/>
        <w:ind w:left="454" w:hanging="454"/>
        <w:rPr>
          <w:lang w:eastAsia="pt-BR"/>
        </w:rPr>
      </w:pPr>
      <w:r>
        <w:rPr>
          <w:b/>
          <w:sz w:val="24"/>
          <w:szCs w:val="24"/>
          <w:lang w:eastAsia="pt-BR"/>
        </w:rPr>
        <w:t>10</w:t>
      </w:r>
      <w:r w:rsidRPr="00BC2BD4">
        <w:rPr>
          <w:sz w:val="24"/>
          <w:szCs w:val="24"/>
          <w:lang w:eastAsia="pt-BR"/>
        </w:rPr>
        <w:t xml:space="preserve">. </w:t>
      </w:r>
      <w:r w:rsidRPr="006859AD">
        <w:t xml:space="preserve">Otávio foi a uma loja de eletroeletrônicos para comprar um fone de ouvido que custa R$ 98,00. O vendedor ofereceu duas opções </w:t>
      </w:r>
      <w:r>
        <w:t xml:space="preserve">de pagamento </w:t>
      </w:r>
      <w:r w:rsidRPr="006859AD">
        <w:t>para Otávio. Observe.</w:t>
      </w:r>
    </w:p>
    <w:p w14:paraId="6DAA3913" w14:textId="77777777" w:rsidR="00FE3E72" w:rsidRPr="008A29D9" w:rsidRDefault="00FE3E72" w:rsidP="00FE3E72">
      <w:pPr>
        <w:pStyle w:val="02TEXTOPRINCIPAL"/>
        <w:rPr>
          <w:lang w:eastAsia="pt-BR"/>
        </w:rPr>
      </w:pPr>
    </w:p>
    <w:p w14:paraId="365C92D3" w14:textId="77777777" w:rsidR="00FE3E72" w:rsidRDefault="00FE3E72" w:rsidP="00FE3E72">
      <w:pPr>
        <w:pStyle w:val="02TEXTOPRINCIPAL"/>
        <w:rPr>
          <w:lang w:eastAsia="pt-BR"/>
        </w:rPr>
      </w:pPr>
      <w:r>
        <w:rPr>
          <w:lang w:eastAsia="pt-BR"/>
        </w:rPr>
        <w:t>1</w:t>
      </w:r>
      <w:r w:rsidRPr="00CB587F">
        <w:rPr>
          <w:u w:val="single"/>
          <w:vertAlign w:val="superscript"/>
          <w:lang w:eastAsia="pt-BR"/>
        </w:rPr>
        <w:t>a</w:t>
      </w:r>
      <w:r>
        <w:rPr>
          <w:lang w:eastAsia="pt-BR"/>
        </w:rPr>
        <w:t xml:space="preserve"> opção:</w:t>
      </w:r>
      <w:r w:rsidRPr="008A29D9">
        <w:rPr>
          <w:lang w:eastAsia="pt-BR"/>
        </w:rPr>
        <w:t xml:space="preserve"> Pagamento em duas vezes iguais com 10% de desconto.</w:t>
      </w:r>
    </w:p>
    <w:p w14:paraId="18798B7C" w14:textId="77777777" w:rsidR="00FE3E72" w:rsidRPr="008A29D9" w:rsidRDefault="00FE3E72" w:rsidP="00FE3E72">
      <w:pPr>
        <w:pStyle w:val="02TEXTOPRINCIPAL"/>
        <w:rPr>
          <w:lang w:eastAsia="pt-BR"/>
        </w:rPr>
      </w:pPr>
      <w:r>
        <w:rPr>
          <w:lang w:eastAsia="pt-BR"/>
        </w:rPr>
        <w:t>2</w:t>
      </w:r>
      <w:r w:rsidRPr="00CB587F">
        <w:rPr>
          <w:u w:val="single"/>
          <w:vertAlign w:val="superscript"/>
          <w:lang w:eastAsia="pt-BR"/>
        </w:rPr>
        <w:t>a</w:t>
      </w:r>
      <w:r>
        <w:rPr>
          <w:lang w:eastAsia="pt-BR"/>
        </w:rPr>
        <w:t xml:space="preserve"> opção: Pagamento à vista com 20</w:t>
      </w:r>
      <w:r w:rsidRPr="008A29D9">
        <w:rPr>
          <w:lang w:eastAsia="pt-BR"/>
        </w:rPr>
        <w:t>% de desconto.</w:t>
      </w:r>
    </w:p>
    <w:p w14:paraId="09E8DDEE" w14:textId="77777777" w:rsidR="00FE3E72" w:rsidRPr="008A29D9" w:rsidRDefault="00FE3E72" w:rsidP="00FE3E72">
      <w:pPr>
        <w:pStyle w:val="02TEXTOPRINCIPAL"/>
        <w:rPr>
          <w:lang w:eastAsia="pt-BR"/>
        </w:rPr>
      </w:pPr>
    </w:p>
    <w:p w14:paraId="4596AAAF" w14:textId="77777777" w:rsidR="00FE3E72" w:rsidRPr="008A29D9" w:rsidRDefault="00FE3E72" w:rsidP="00FE3E72">
      <w:pPr>
        <w:pStyle w:val="02TEXTOPRINCIPAL"/>
        <w:rPr>
          <w:lang w:eastAsia="pt-BR"/>
        </w:rPr>
      </w:pPr>
      <w:r>
        <w:rPr>
          <w:lang w:eastAsia="pt-BR"/>
        </w:rPr>
        <w:t>Considerando essas opções, responda à</w:t>
      </w:r>
      <w:r w:rsidRPr="008A29D9">
        <w:rPr>
          <w:lang w:eastAsia="pt-BR"/>
        </w:rPr>
        <w:t>s questões a seguir.</w:t>
      </w:r>
    </w:p>
    <w:p w14:paraId="401ED065" w14:textId="77777777" w:rsidR="00FE3E72" w:rsidRDefault="00FE3E72" w:rsidP="00FE3E72">
      <w:pPr>
        <w:pStyle w:val="02TEXTOPRINCIPAL"/>
        <w:rPr>
          <w:lang w:eastAsia="pt-BR"/>
        </w:rPr>
      </w:pPr>
    </w:p>
    <w:p w14:paraId="792D7DD7" w14:textId="77777777" w:rsidR="00FE3E72" w:rsidRDefault="00FE3E72" w:rsidP="00FE3E72">
      <w:pPr>
        <w:pStyle w:val="02TEXTOPRINCIPAL"/>
        <w:rPr>
          <w:lang w:eastAsia="pt-BR"/>
        </w:rPr>
      </w:pPr>
      <w:r w:rsidRPr="00A86C81">
        <w:rPr>
          <w:lang w:eastAsia="pt-BR"/>
        </w:rPr>
        <w:t>a)</w:t>
      </w:r>
      <w:r>
        <w:rPr>
          <w:lang w:eastAsia="pt-BR"/>
        </w:rPr>
        <w:t xml:space="preserve"> </w:t>
      </w:r>
      <w:r w:rsidRPr="00A86C81">
        <w:rPr>
          <w:lang w:eastAsia="pt-BR"/>
        </w:rPr>
        <w:t xml:space="preserve">Qual será o valor da parcela se Otávio comprar o fone em duas vezes? </w:t>
      </w:r>
    </w:p>
    <w:p w14:paraId="6141A86D" w14:textId="77777777" w:rsidR="00FE3E72" w:rsidRDefault="00FE3E72" w:rsidP="00FE3E72">
      <w:pPr>
        <w:pStyle w:val="02TEXTOPRINCIPAL"/>
        <w:rPr>
          <w:lang w:eastAsia="pt-BR"/>
        </w:rPr>
      </w:pPr>
    </w:p>
    <w:p w14:paraId="2EE7393C" w14:textId="77777777" w:rsidR="00FE3E72" w:rsidRDefault="00FE3E72" w:rsidP="00FE3E72">
      <w:pPr>
        <w:pStyle w:val="02TEXTOPRINCIPAL"/>
        <w:rPr>
          <w:lang w:eastAsia="pt-BR"/>
        </w:rPr>
      </w:pPr>
    </w:p>
    <w:p w14:paraId="778B9241" w14:textId="77777777" w:rsidR="00FE3E72" w:rsidRDefault="00FE3E72" w:rsidP="00FE3E72">
      <w:pPr>
        <w:pStyle w:val="02TEXTOPRINCIPAL"/>
        <w:rPr>
          <w:lang w:eastAsia="pt-BR"/>
        </w:rPr>
      </w:pPr>
    </w:p>
    <w:p w14:paraId="4076B130" w14:textId="77777777" w:rsidR="00FE3E72" w:rsidRDefault="00FE3E72" w:rsidP="00FE3E72">
      <w:pPr>
        <w:pStyle w:val="02TEXTOPRINCIPAL"/>
        <w:rPr>
          <w:lang w:eastAsia="pt-BR"/>
        </w:rPr>
      </w:pPr>
    </w:p>
    <w:p w14:paraId="247855BB" w14:textId="77777777" w:rsidR="00FE3E72" w:rsidRDefault="00FE3E72" w:rsidP="00FE3E72">
      <w:pPr>
        <w:pStyle w:val="02TEXTOPRINCIPAL"/>
        <w:rPr>
          <w:lang w:eastAsia="pt-BR"/>
        </w:rPr>
      </w:pPr>
    </w:p>
    <w:p w14:paraId="377DB1DD" w14:textId="77777777" w:rsidR="00FE3E72" w:rsidRDefault="00FE3E72" w:rsidP="00FE3E72">
      <w:pPr>
        <w:pStyle w:val="02TEXTOPRINCIPAL"/>
        <w:rPr>
          <w:lang w:eastAsia="pt-BR"/>
        </w:rPr>
      </w:pPr>
    </w:p>
    <w:p w14:paraId="6C1D3756" w14:textId="77777777" w:rsidR="00FE3E72" w:rsidRDefault="00FE3E72" w:rsidP="00FE3E72">
      <w:pPr>
        <w:pStyle w:val="02TEXTOPRINCIPAL"/>
        <w:rPr>
          <w:lang w:eastAsia="pt-BR"/>
        </w:rPr>
      </w:pPr>
    </w:p>
    <w:p w14:paraId="37E0C618" w14:textId="77777777" w:rsidR="00FE3E72" w:rsidRDefault="00FE3E72" w:rsidP="00FE3E72">
      <w:pPr>
        <w:pStyle w:val="02TEXTOPRINCIPAL"/>
        <w:rPr>
          <w:lang w:eastAsia="pt-BR"/>
        </w:rPr>
      </w:pPr>
      <w:r w:rsidRPr="00A86C81">
        <w:rPr>
          <w:lang w:eastAsia="pt-BR"/>
        </w:rPr>
        <w:t>b)</w:t>
      </w:r>
      <w:r>
        <w:rPr>
          <w:lang w:eastAsia="pt-BR"/>
        </w:rPr>
        <w:t xml:space="preserve"> Qual será o </w:t>
      </w:r>
      <w:r w:rsidRPr="00A86C81">
        <w:rPr>
          <w:lang w:eastAsia="pt-BR"/>
        </w:rPr>
        <w:t>valor do fone para pagamento à vista?</w:t>
      </w:r>
    </w:p>
    <w:p w14:paraId="451C5744" w14:textId="77777777" w:rsidR="00FE3E72" w:rsidRDefault="00FE3E72" w:rsidP="00FE3E72">
      <w:pPr>
        <w:pStyle w:val="02TEXTOPRINCIPAL"/>
        <w:rPr>
          <w:lang w:eastAsia="pt-BR"/>
        </w:rPr>
      </w:pPr>
    </w:p>
    <w:p w14:paraId="6B4CAFA8" w14:textId="77777777" w:rsidR="00FE3E72" w:rsidRDefault="00FE3E72" w:rsidP="00FE3E72">
      <w:pPr>
        <w:pStyle w:val="02TEXTOPRINCIPAL"/>
        <w:rPr>
          <w:lang w:eastAsia="pt-BR"/>
        </w:rPr>
      </w:pPr>
    </w:p>
    <w:p w14:paraId="77FBA5B5" w14:textId="77777777" w:rsidR="00FE3E72" w:rsidRDefault="00FE3E72" w:rsidP="00FE3E72">
      <w:pPr>
        <w:pStyle w:val="02TEXTOPRINCIPAL"/>
        <w:rPr>
          <w:lang w:eastAsia="pt-BR"/>
        </w:rPr>
      </w:pPr>
    </w:p>
    <w:p w14:paraId="0C10FD54" w14:textId="77777777" w:rsidR="00FE3E72" w:rsidRDefault="00FE3E72" w:rsidP="00FE3E72">
      <w:pPr>
        <w:pStyle w:val="02TEXTOPRINCIPAL"/>
        <w:rPr>
          <w:lang w:eastAsia="pt-BR"/>
        </w:rPr>
      </w:pPr>
    </w:p>
    <w:p w14:paraId="02D33AA3" w14:textId="77777777" w:rsidR="00FE3E72" w:rsidRDefault="00FE3E72" w:rsidP="00FE3E72">
      <w:pPr>
        <w:pStyle w:val="02TEXTOPRINCIPAL"/>
        <w:rPr>
          <w:lang w:eastAsia="pt-BR"/>
        </w:rPr>
      </w:pPr>
    </w:p>
    <w:p w14:paraId="7C7D3EC0" w14:textId="77777777" w:rsidR="00FE3E72" w:rsidRDefault="00FE3E72" w:rsidP="00FE3E72">
      <w:pPr>
        <w:pStyle w:val="02TEXTOPRINCIPAL"/>
        <w:rPr>
          <w:lang w:eastAsia="pt-BR"/>
        </w:rPr>
      </w:pPr>
    </w:p>
    <w:p w14:paraId="6BDD4D27" w14:textId="77777777" w:rsidR="00FE3E72" w:rsidRDefault="00FE3E72" w:rsidP="00FE3E72">
      <w:pPr>
        <w:pStyle w:val="02TEXTOPRINCIPAL"/>
        <w:rPr>
          <w:lang w:eastAsia="pt-BR"/>
        </w:rPr>
      </w:pPr>
    </w:p>
    <w:p w14:paraId="23E5B640" w14:textId="77777777" w:rsidR="00FE3E72" w:rsidRDefault="00FE3E72" w:rsidP="00FE3E72">
      <w:pPr>
        <w:pStyle w:val="02TEXTOPRINCIPAL"/>
        <w:rPr>
          <w:lang w:eastAsia="pt-BR"/>
        </w:rPr>
      </w:pPr>
      <w:r>
        <w:rPr>
          <w:lang w:eastAsia="pt-BR"/>
        </w:rPr>
        <w:t>c</w:t>
      </w:r>
      <w:r w:rsidRPr="008A29D9">
        <w:rPr>
          <w:lang w:eastAsia="pt-BR"/>
        </w:rPr>
        <w:t>) Qual é a diferença de valor entre o pagamento à vista e o pagamento em duas vezes?</w:t>
      </w:r>
    </w:p>
    <w:p w14:paraId="3E8D6A13" w14:textId="77777777" w:rsidR="00FE3E72" w:rsidRDefault="00FE3E72" w:rsidP="00FE3E72">
      <w:pPr>
        <w:pStyle w:val="02TEXTOPRINCIPAL"/>
        <w:rPr>
          <w:lang w:eastAsia="pt-BR"/>
        </w:rPr>
      </w:pPr>
    </w:p>
    <w:p w14:paraId="522B36EA" w14:textId="77777777" w:rsidR="00FE3E72" w:rsidRDefault="00FE3E72" w:rsidP="00FE3E72">
      <w:pPr>
        <w:pStyle w:val="02TEXTOPRINCIPAL"/>
        <w:rPr>
          <w:lang w:eastAsia="pt-BR"/>
        </w:rPr>
      </w:pPr>
    </w:p>
    <w:p w14:paraId="7F573309" w14:textId="77777777" w:rsidR="00E1115F" w:rsidRDefault="00E1115F" w:rsidP="00E1115F">
      <w:pPr>
        <w:pStyle w:val="02TEXTOPRINCIPAL"/>
        <w:rPr>
          <w:lang w:eastAsia="pt-BR"/>
        </w:rPr>
      </w:pPr>
    </w:p>
    <w:p w14:paraId="4F4DE4AB" w14:textId="77777777" w:rsidR="00E1115F" w:rsidRDefault="00E1115F" w:rsidP="00E1115F">
      <w:pPr>
        <w:pStyle w:val="02TEXTOPRINCIPAL"/>
        <w:rPr>
          <w:lang w:eastAsia="pt-BR"/>
        </w:rPr>
      </w:pPr>
    </w:p>
    <w:p w14:paraId="7A4A4C75" w14:textId="77777777" w:rsidR="00E1115F" w:rsidRDefault="00E1115F" w:rsidP="00E1115F">
      <w:pPr>
        <w:pStyle w:val="02TEXTOPRINCIPAL"/>
        <w:rPr>
          <w:lang w:eastAsia="pt-BR"/>
        </w:rPr>
      </w:pPr>
    </w:p>
    <w:p w14:paraId="0F642AA1" w14:textId="77777777" w:rsidR="00E1115F" w:rsidRDefault="00E1115F" w:rsidP="00E1115F">
      <w:pPr>
        <w:pStyle w:val="02TEXTOPRINCIPAL"/>
        <w:rPr>
          <w:lang w:eastAsia="pt-BR"/>
        </w:rPr>
      </w:pPr>
    </w:p>
    <w:p w14:paraId="30294778" w14:textId="3CD24DA5" w:rsidR="00392421" w:rsidRDefault="00392421" w:rsidP="00340B31">
      <w:pPr>
        <w:pStyle w:val="02TEXTOPRINCIPAL"/>
        <w:rPr>
          <w:lang w:eastAsia="pt-BR"/>
        </w:rPr>
      </w:pPr>
    </w:p>
    <w:p w14:paraId="6AF97DF1" w14:textId="511EA2C4" w:rsidR="00392421" w:rsidRDefault="00392421" w:rsidP="00340B31">
      <w:pPr>
        <w:pStyle w:val="02TEXTOPRINCIPAL"/>
        <w:rPr>
          <w:lang w:eastAsia="pt-BR"/>
        </w:rPr>
      </w:pPr>
    </w:p>
    <w:p w14:paraId="1F572CF8" w14:textId="2215BAAA" w:rsidR="00392421" w:rsidRDefault="00392421" w:rsidP="00340B31">
      <w:pPr>
        <w:pStyle w:val="02TEXTOPRINCIPAL"/>
        <w:rPr>
          <w:lang w:eastAsia="pt-BR"/>
        </w:rPr>
      </w:pPr>
    </w:p>
    <w:p w14:paraId="36A6D9C2" w14:textId="77777777" w:rsidR="00392421" w:rsidRPr="00340B31" w:rsidRDefault="00392421" w:rsidP="00340B31">
      <w:pPr>
        <w:pStyle w:val="02TEXTOPRINCIPAL"/>
        <w:rPr>
          <w:lang w:eastAsia="pt-BR"/>
        </w:rPr>
      </w:pPr>
    </w:p>
    <w:sectPr w:rsidR="00392421" w:rsidRPr="00340B31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B605C" w14:textId="77777777" w:rsidR="00D74D79" w:rsidRDefault="00D74D79">
      <w:r>
        <w:separator/>
      </w:r>
    </w:p>
  </w:endnote>
  <w:endnote w:type="continuationSeparator" w:id="0">
    <w:p w14:paraId="512CD08F" w14:textId="77777777" w:rsidR="00D74D79" w:rsidRDefault="00D7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2AEAD0B-26FD-457B-8805-37BCC42A81A0}"/>
    <w:embedBold r:id="rId2" w:fontKey="{D985E3AD-38F9-4226-BFB0-00724041D9E4}"/>
    <w:embedItalic r:id="rId3" w:fontKey="{6FC08F56-9FA7-4A49-B665-004EF9DBC7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B493F2-ADCC-4B81-92ED-92A7902352A7}"/>
    <w:embedBold r:id="rId5" w:fontKey="{7254EAAE-9B14-40DD-9FF9-A6064199396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45970D2-9D20-4C2C-A0BA-D62932E740AC}"/>
    <w:embedBold r:id="rId7" w:fontKey="{149B8B4C-479C-4417-8ADB-D9082F172E99}"/>
    <w:embedBoldItalic r:id="rId8" w:fontKey="{46DBAC8B-8A2C-4C1E-998C-BAF0203874A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7CC94BA-A913-4D09-BB67-C50F51C2075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931AB5D-B1A9-4ABA-8F12-F18FA524944A}"/>
    <w:embedBold r:id="rId11" w:fontKey="{59FB9400-FB56-49F6-8916-F699CA23CA1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83018E37-D450-46AD-B31F-560810BCAE8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3" w:fontKey="{0E7F77FB-6EEB-400C-BAAF-17C6066D46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4AD54967" w14:textId="77777777" w:rsidTr="008B3596">
      <w:tc>
        <w:tcPr>
          <w:tcW w:w="9606" w:type="dxa"/>
        </w:tcPr>
        <w:p w14:paraId="29D6A79E" w14:textId="230DECFA" w:rsidR="008B3596" w:rsidRPr="005A1C11" w:rsidRDefault="004F4A2C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5663D3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3E236793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7074A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E6359" w14:textId="77777777" w:rsidR="00D74D79" w:rsidRDefault="00D74D79">
      <w:r>
        <w:rPr>
          <w:color w:val="000000"/>
        </w:rPr>
        <w:separator/>
      </w:r>
    </w:p>
  </w:footnote>
  <w:footnote w:type="continuationSeparator" w:id="0">
    <w:p w14:paraId="04A4810F" w14:textId="77777777" w:rsidR="00D74D79" w:rsidRDefault="00D74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6E2AB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0DEF"/>
    <w:rsid w:val="00037C61"/>
    <w:rsid w:val="000628EC"/>
    <w:rsid w:val="0007048F"/>
    <w:rsid w:val="00076EF4"/>
    <w:rsid w:val="00085D6E"/>
    <w:rsid w:val="000A7F47"/>
    <w:rsid w:val="000C6055"/>
    <w:rsid w:val="000C6EC8"/>
    <w:rsid w:val="000D1E7E"/>
    <w:rsid w:val="000D43B7"/>
    <w:rsid w:val="00120D17"/>
    <w:rsid w:val="00124B01"/>
    <w:rsid w:val="00126F41"/>
    <w:rsid w:val="0013172C"/>
    <w:rsid w:val="00133AA8"/>
    <w:rsid w:val="00147534"/>
    <w:rsid w:val="00182B00"/>
    <w:rsid w:val="001848C9"/>
    <w:rsid w:val="001A33A3"/>
    <w:rsid w:val="001B4098"/>
    <w:rsid w:val="001B68E4"/>
    <w:rsid w:val="001C384B"/>
    <w:rsid w:val="001D5CFC"/>
    <w:rsid w:val="0020549D"/>
    <w:rsid w:val="00210B7C"/>
    <w:rsid w:val="0024295A"/>
    <w:rsid w:val="0026445C"/>
    <w:rsid w:val="002A1D8A"/>
    <w:rsid w:val="002B4837"/>
    <w:rsid w:val="002C49D0"/>
    <w:rsid w:val="002C6E52"/>
    <w:rsid w:val="002F0061"/>
    <w:rsid w:val="002F0A89"/>
    <w:rsid w:val="002F294E"/>
    <w:rsid w:val="00340B31"/>
    <w:rsid w:val="00341BA6"/>
    <w:rsid w:val="003537B5"/>
    <w:rsid w:val="0035551F"/>
    <w:rsid w:val="003911E3"/>
    <w:rsid w:val="00392421"/>
    <w:rsid w:val="003C3801"/>
    <w:rsid w:val="003F5D1A"/>
    <w:rsid w:val="00423A13"/>
    <w:rsid w:val="00426FFF"/>
    <w:rsid w:val="0045456D"/>
    <w:rsid w:val="004C2C31"/>
    <w:rsid w:val="004D3A66"/>
    <w:rsid w:val="004D3E50"/>
    <w:rsid w:val="004F4A2C"/>
    <w:rsid w:val="00512EF1"/>
    <w:rsid w:val="005303FB"/>
    <w:rsid w:val="00544EDA"/>
    <w:rsid w:val="005663D3"/>
    <w:rsid w:val="00586106"/>
    <w:rsid w:val="005868C9"/>
    <w:rsid w:val="005A1EA5"/>
    <w:rsid w:val="005B1433"/>
    <w:rsid w:val="005D03F2"/>
    <w:rsid w:val="005D181A"/>
    <w:rsid w:val="005D763B"/>
    <w:rsid w:val="005E7513"/>
    <w:rsid w:val="00610E34"/>
    <w:rsid w:val="00622EBA"/>
    <w:rsid w:val="00642175"/>
    <w:rsid w:val="00644D36"/>
    <w:rsid w:val="00675254"/>
    <w:rsid w:val="00676297"/>
    <w:rsid w:val="006838FB"/>
    <w:rsid w:val="006859AD"/>
    <w:rsid w:val="006D5809"/>
    <w:rsid w:val="006D7C3F"/>
    <w:rsid w:val="006F4992"/>
    <w:rsid w:val="0073048E"/>
    <w:rsid w:val="00731C94"/>
    <w:rsid w:val="00742A86"/>
    <w:rsid w:val="00754FF9"/>
    <w:rsid w:val="00764250"/>
    <w:rsid w:val="007C02DA"/>
    <w:rsid w:val="007D6DE1"/>
    <w:rsid w:val="007F4891"/>
    <w:rsid w:val="00802F95"/>
    <w:rsid w:val="00810B73"/>
    <w:rsid w:val="00815FF7"/>
    <w:rsid w:val="00822054"/>
    <w:rsid w:val="0082529E"/>
    <w:rsid w:val="00852916"/>
    <w:rsid w:val="00880C44"/>
    <w:rsid w:val="008B3596"/>
    <w:rsid w:val="008C2A24"/>
    <w:rsid w:val="008D34B2"/>
    <w:rsid w:val="008E09F8"/>
    <w:rsid w:val="008E0DA8"/>
    <w:rsid w:val="008F7795"/>
    <w:rsid w:val="00935D6C"/>
    <w:rsid w:val="009371EA"/>
    <w:rsid w:val="00943EF2"/>
    <w:rsid w:val="0096122F"/>
    <w:rsid w:val="0096794E"/>
    <w:rsid w:val="00984EC3"/>
    <w:rsid w:val="00997841"/>
    <w:rsid w:val="009E14C7"/>
    <w:rsid w:val="009F18E5"/>
    <w:rsid w:val="00A74FAE"/>
    <w:rsid w:val="00A90865"/>
    <w:rsid w:val="00A9444A"/>
    <w:rsid w:val="00AD1A79"/>
    <w:rsid w:val="00AD77C1"/>
    <w:rsid w:val="00AE0CED"/>
    <w:rsid w:val="00B21FCE"/>
    <w:rsid w:val="00B22083"/>
    <w:rsid w:val="00B36FBF"/>
    <w:rsid w:val="00B40786"/>
    <w:rsid w:val="00B616D8"/>
    <w:rsid w:val="00BC2BD4"/>
    <w:rsid w:val="00BD052D"/>
    <w:rsid w:val="00BE0E52"/>
    <w:rsid w:val="00BE346A"/>
    <w:rsid w:val="00C30FDE"/>
    <w:rsid w:val="00C31504"/>
    <w:rsid w:val="00C65D98"/>
    <w:rsid w:val="00C67490"/>
    <w:rsid w:val="00C867EE"/>
    <w:rsid w:val="00C96119"/>
    <w:rsid w:val="00CA10BE"/>
    <w:rsid w:val="00CC5CBB"/>
    <w:rsid w:val="00CE2022"/>
    <w:rsid w:val="00CF42D1"/>
    <w:rsid w:val="00D34277"/>
    <w:rsid w:val="00D418A3"/>
    <w:rsid w:val="00D537E4"/>
    <w:rsid w:val="00D55780"/>
    <w:rsid w:val="00D55D90"/>
    <w:rsid w:val="00D7074A"/>
    <w:rsid w:val="00D73254"/>
    <w:rsid w:val="00D7347D"/>
    <w:rsid w:val="00D74D79"/>
    <w:rsid w:val="00D951A2"/>
    <w:rsid w:val="00D97677"/>
    <w:rsid w:val="00DA6EA3"/>
    <w:rsid w:val="00DB196E"/>
    <w:rsid w:val="00DB38E1"/>
    <w:rsid w:val="00DB7231"/>
    <w:rsid w:val="00DD1A71"/>
    <w:rsid w:val="00E05E1E"/>
    <w:rsid w:val="00E1115F"/>
    <w:rsid w:val="00E14CEA"/>
    <w:rsid w:val="00E27094"/>
    <w:rsid w:val="00E36903"/>
    <w:rsid w:val="00E42D32"/>
    <w:rsid w:val="00E449E3"/>
    <w:rsid w:val="00E50897"/>
    <w:rsid w:val="00E60884"/>
    <w:rsid w:val="00E773D4"/>
    <w:rsid w:val="00E90F29"/>
    <w:rsid w:val="00E91450"/>
    <w:rsid w:val="00E97485"/>
    <w:rsid w:val="00EA59F9"/>
    <w:rsid w:val="00EB67DF"/>
    <w:rsid w:val="00F04D2C"/>
    <w:rsid w:val="00F17AF1"/>
    <w:rsid w:val="00F322DC"/>
    <w:rsid w:val="00F70425"/>
    <w:rsid w:val="00F77B24"/>
    <w:rsid w:val="00F8014B"/>
    <w:rsid w:val="00FA209D"/>
    <w:rsid w:val="00FD5852"/>
    <w:rsid w:val="00FE3E72"/>
    <w:rsid w:val="00FE6339"/>
    <w:rsid w:val="00FF343F"/>
    <w:rsid w:val="00FF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98E58253-1352-4098-9CAD-EEB5274C2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859AD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a">
    <w:name w:val="a"/>
    <w:basedOn w:val="Fontepargpadro"/>
    <w:rsid w:val="00F70425"/>
  </w:style>
  <w:style w:type="paragraph" w:customStyle="1" w:styleId="xmsonormal">
    <w:name w:val="x_msonormal"/>
    <w:basedOn w:val="Normal"/>
    <w:rsid w:val="00F7042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.br/search?q=hortifruti&amp;spell=1&amp;sa=X&amp;ved=0ahUKEwjX7IX4nYPbAhUIvJAKHfVsD1cQkeECCCUoA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933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14</cp:revision>
  <dcterms:created xsi:type="dcterms:W3CDTF">2018-07-24T12:49:00Z</dcterms:created>
  <dcterms:modified xsi:type="dcterms:W3CDTF">2018-08-21T13:52:00Z</dcterms:modified>
</cp:coreProperties>
</file>