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C84A3" w14:textId="5F2576C5" w:rsidR="00255AA4" w:rsidRPr="00B63041" w:rsidRDefault="00255AA4" w:rsidP="00255AA4">
      <w:pPr>
        <w:pStyle w:val="01TITULO1"/>
      </w:pPr>
      <w:r>
        <w:t xml:space="preserve">Sequência </w:t>
      </w:r>
      <w:r w:rsidR="00012A60">
        <w:t>D</w:t>
      </w:r>
      <w:r>
        <w:t>idática 12</w:t>
      </w:r>
    </w:p>
    <w:p w14:paraId="165944F3" w14:textId="77777777" w:rsidR="00255AA4" w:rsidRPr="00C569F5" w:rsidRDefault="00255AA4" w:rsidP="00255AA4"/>
    <w:p w14:paraId="743DDA6E" w14:textId="35456280" w:rsidR="00255AA4" w:rsidRDefault="003528CF" w:rsidP="00255AA4">
      <w:pPr>
        <w:rPr>
          <w:rFonts w:ascii="Cambria" w:eastAsia="Cambria" w:hAnsi="Cambria" w:cs="Cambria"/>
          <w:bCs/>
          <w:sz w:val="32"/>
          <w:szCs w:val="28"/>
        </w:rPr>
      </w:pPr>
      <w:r w:rsidRPr="003528CF">
        <w:rPr>
          <w:rFonts w:ascii="Cambria" w:eastAsia="Cambria" w:hAnsi="Cambria" w:cs="Cambria"/>
          <w:b/>
          <w:bCs/>
          <w:sz w:val="32"/>
          <w:szCs w:val="28"/>
        </w:rPr>
        <w:t xml:space="preserve">Componente curricular: </w:t>
      </w:r>
      <w:r w:rsidRPr="003528CF">
        <w:rPr>
          <w:rFonts w:ascii="Cambria" w:eastAsia="Cambria" w:hAnsi="Cambria" w:cs="Cambria"/>
          <w:bCs/>
          <w:sz w:val="32"/>
          <w:szCs w:val="28"/>
        </w:rPr>
        <w:t>História</w:t>
      </w:r>
      <w:r w:rsidRPr="003528CF">
        <w:rPr>
          <w:rFonts w:ascii="Cambria" w:eastAsia="Cambria" w:hAnsi="Cambria" w:cs="Cambria"/>
          <w:b/>
          <w:bCs/>
          <w:sz w:val="32"/>
          <w:szCs w:val="28"/>
        </w:rPr>
        <w:t xml:space="preserve">         Ano: </w:t>
      </w:r>
      <w:r w:rsidRPr="003528CF">
        <w:rPr>
          <w:rFonts w:ascii="Cambria" w:eastAsia="Cambria" w:hAnsi="Cambria" w:cs="Cambria"/>
          <w:bCs/>
          <w:sz w:val="32"/>
          <w:szCs w:val="28"/>
        </w:rPr>
        <w:t>6º</w:t>
      </w:r>
      <w:r w:rsidRPr="003528CF">
        <w:rPr>
          <w:rFonts w:ascii="Cambria" w:eastAsia="Cambria" w:hAnsi="Cambria" w:cs="Cambria"/>
          <w:b/>
          <w:bCs/>
          <w:sz w:val="32"/>
          <w:szCs w:val="28"/>
        </w:rPr>
        <w:t xml:space="preserve">       Bimestre: </w:t>
      </w:r>
      <w:r w:rsidR="00412253">
        <w:rPr>
          <w:rFonts w:ascii="Cambria" w:eastAsia="Cambria" w:hAnsi="Cambria" w:cs="Cambria"/>
          <w:bCs/>
          <w:sz w:val="32"/>
          <w:szCs w:val="28"/>
        </w:rPr>
        <w:t>4</w:t>
      </w:r>
      <w:r w:rsidRPr="003528CF">
        <w:rPr>
          <w:rFonts w:ascii="Cambria" w:eastAsia="Cambria" w:hAnsi="Cambria" w:cs="Cambria"/>
          <w:bCs/>
          <w:sz w:val="32"/>
          <w:szCs w:val="28"/>
        </w:rPr>
        <w:t>º</w:t>
      </w:r>
    </w:p>
    <w:p w14:paraId="3923FBE6" w14:textId="77777777" w:rsidR="003528CF" w:rsidRPr="00C569F5" w:rsidRDefault="003528CF" w:rsidP="00255AA4"/>
    <w:p w14:paraId="03F1ADB8" w14:textId="77777777" w:rsidR="00255AA4" w:rsidRDefault="00255AA4" w:rsidP="00255AA4">
      <w:pPr>
        <w:pStyle w:val="01TITULO2"/>
      </w:pPr>
      <w:r w:rsidRPr="00E75A70">
        <w:t>Título</w:t>
      </w:r>
      <w:r>
        <w:t xml:space="preserve">: </w:t>
      </w:r>
      <w:r w:rsidRPr="007815D1">
        <w:t>As Cruzadas</w:t>
      </w:r>
    </w:p>
    <w:p w14:paraId="69A213C7" w14:textId="77777777" w:rsidR="00255AA4" w:rsidRPr="00C569F5" w:rsidRDefault="00255AA4" w:rsidP="00255AA4"/>
    <w:p w14:paraId="09DDB261" w14:textId="6E8C3D6E" w:rsidR="00255AA4" w:rsidRDefault="00255AA4" w:rsidP="00255AA4">
      <w:pPr>
        <w:pStyle w:val="01TITULO2"/>
      </w:pPr>
      <w:r w:rsidRPr="00E75A70">
        <w:t>Objetivo de aprendizagem</w:t>
      </w:r>
    </w:p>
    <w:p w14:paraId="1910FB19" w14:textId="77777777" w:rsidR="00255AA4" w:rsidRDefault="00255AA4" w:rsidP="00255AA4">
      <w:pPr>
        <w:pStyle w:val="02TEXTOPRINCIPALBULLET"/>
        <w:numPr>
          <w:ilvl w:val="0"/>
          <w:numId w:val="0"/>
        </w:numPr>
      </w:pPr>
    </w:p>
    <w:p w14:paraId="3B7DA8FA" w14:textId="77777777" w:rsidR="00255AA4" w:rsidRPr="009B6A7F" w:rsidRDefault="00255AA4" w:rsidP="00412253">
      <w:pPr>
        <w:pStyle w:val="02TEXTOPRINCIPAL"/>
      </w:pPr>
      <w:r w:rsidRPr="007815D1">
        <w:t>Compreender o contexto histórico das Cruzadas e seus desdobramentos e discuti-los com base em versões historiográficas sobre o tema.</w:t>
      </w:r>
    </w:p>
    <w:p w14:paraId="5EC84FD1" w14:textId="77777777" w:rsidR="00255AA4" w:rsidRPr="009B6A7F" w:rsidRDefault="00255AA4" w:rsidP="00412253">
      <w:pPr>
        <w:pStyle w:val="02TEXTOPRINCIPAL"/>
      </w:pPr>
      <w:r w:rsidRPr="009B6A7F">
        <w:rPr>
          <w:b/>
        </w:rPr>
        <w:t>Objeto</w:t>
      </w:r>
      <w:r>
        <w:rPr>
          <w:b/>
        </w:rPr>
        <w:t xml:space="preserve"> </w:t>
      </w:r>
      <w:r w:rsidRPr="009B6A7F">
        <w:rPr>
          <w:b/>
        </w:rPr>
        <w:t>de conhecimento</w:t>
      </w:r>
      <w:r w:rsidRPr="009B6A7F">
        <w:t xml:space="preserve">: </w:t>
      </w:r>
      <w:r w:rsidRPr="007815D1">
        <w:t>O Mediterrâneo como espaço de interação entre as sociedades da Europa, da África e do Oriente Médio</w:t>
      </w:r>
      <w:r w:rsidRPr="00C9508A">
        <w:t>.</w:t>
      </w:r>
    </w:p>
    <w:p w14:paraId="45AAEC54" w14:textId="77777777" w:rsidR="00255AA4" w:rsidRPr="009B6A7F" w:rsidRDefault="00255AA4" w:rsidP="00412253">
      <w:pPr>
        <w:pStyle w:val="02TEXTOPRINCIPAL"/>
      </w:pPr>
      <w:r w:rsidRPr="009B6A7F">
        <w:rPr>
          <w:b/>
        </w:rPr>
        <w:t>Habilidade</w:t>
      </w:r>
      <w:r>
        <w:rPr>
          <w:b/>
        </w:rPr>
        <w:t xml:space="preserve"> trabalhada</w:t>
      </w:r>
      <w:r w:rsidRPr="00BE7134">
        <w:t>:</w:t>
      </w:r>
      <w:r>
        <w:t xml:space="preserve"> </w:t>
      </w:r>
      <w:r w:rsidRPr="00E50853">
        <w:rPr>
          <w:b/>
        </w:rPr>
        <w:t>(</w:t>
      </w:r>
      <w:r w:rsidRPr="007815D1">
        <w:rPr>
          <w:b/>
          <w:bCs/>
        </w:rPr>
        <w:t>EF06HI15</w:t>
      </w:r>
      <w:r w:rsidRPr="00E50853">
        <w:rPr>
          <w:b/>
        </w:rPr>
        <w:t>)</w:t>
      </w:r>
      <w:r w:rsidRPr="009B6A7F">
        <w:t xml:space="preserve"> </w:t>
      </w:r>
      <w:r w:rsidRPr="007815D1">
        <w:t>Descrever as dinâmicas de c</w:t>
      </w:r>
      <w:bookmarkStart w:id="0" w:name="_GoBack"/>
      <w:bookmarkEnd w:id="0"/>
      <w:r w:rsidRPr="007815D1">
        <w:t>irculação de pessoas, produtos e culturas no Mediterrâneo e seu significado</w:t>
      </w:r>
      <w:r w:rsidRPr="009B6A7F">
        <w:t>.</w:t>
      </w:r>
    </w:p>
    <w:p w14:paraId="49391F77" w14:textId="77777777" w:rsidR="00255AA4" w:rsidRPr="00E75A70" w:rsidRDefault="00255AA4" w:rsidP="00255AA4"/>
    <w:p w14:paraId="2F7906FA" w14:textId="534323CD" w:rsidR="00255AA4" w:rsidRPr="00240EDF" w:rsidRDefault="00255AA4" w:rsidP="00255AA4">
      <w:pPr>
        <w:pStyle w:val="01TITULO2"/>
      </w:pPr>
      <w:r w:rsidRPr="00240EDF">
        <w:t xml:space="preserve">Tempo previsto: </w:t>
      </w:r>
      <w:r w:rsidRPr="000D38A8">
        <w:rPr>
          <w:rFonts w:ascii="Tahoma" w:hAnsi="Tahoma" w:cs="Tahoma"/>
          <w:b w:val="0"/>
          <w:sz w:val="25"/>
          <w:szCs w:val="25"/>
        </w:rPr>
        <w:t>250 minutos (</w:t>
      </w:r>
      <w:r w:rsidRPr="000D38A8">
        <w:rPr>
          <w:rFonts w:ascii="Tahoma" w:hAnsi="Tahoma" w:cs="Tahoma"/>
          <w:sz w:val="25"/>
          <w:szCs w:val="25"/>
        </w:rPr>
        <w:t>cinco</w:t>
      </w:r>
      <w:r w:rsidRPr="000D38A8">
        <w:rPr>
          <w:rFonts w:ascii="Tahoma" w:hAnsi="Tahoma" w:cs="Tahoma"/>
          <w:b w:val="0"/>
          <w:sz w:val="25"/>
          <w:szCs w:val="25"/>
        </w:rPr>
        <w:t xml:space="preserve"> aulas de aproximadamente 50 minutos cada)</w:t>
      </w:r>
      <w:r w:rsidR="000D38A8">
        <w:rPr>
          <w:rFonts w:ascii="Tahoma" w:hAnsi="Tahoma" w:cs="Tahoma"/>
          <w:b w:val="0"/>
          <w:sz w:val="25"/>
          <w:szCs w:val="25"/>
        </w:rPr>
        <w:t>.</w:t>
      </w:r>
    </w:p>
    <w:p w14:paraId="510D6A21" w14:textId="77777777" w:rsidR="00255AA4" w:rsidRPr="00E75A70" w:rsidRDefault="00255AA4" w:rsidP="00255AA4"/>
    <w:p w14:paraId="0AAD4E81" w14:textId="77777777" w:rsidR="00255AA4" w:rsidRDefault="00255AA4" w:rsidP="00255AA4">
      <w:pPr>
        <w:pStyle w:val="01TITULO2"/>
      </w:pPr>
      <w:r w:rsidRPr="00E75A70">
        <w:t>Materiais necessários</w:t>
      </w:r>
    </w:p>
    <w:p w14:paraId="35A96E86" w14:textId="77777777" w:rsidR="00255AA4" w:rsidRPr="003759A0" w:rsidRDefault="00255AA4" w:rsidP="00255AA4"/>
    <w:p w14:paraId="4001E558" w14:textId="77777777" w:rsidR="00255AA4" w:rsidRPr="007815D1" w:rsidRDefault="00255AA4" w:rsidP="00255AA4">
      <w:pPr>
        <w:pStyle w:val="02TEXTOPRINCIPALBULLET"/>
        <w:numPr>
          <w:ilvl w:val="0"/>
          <w:numId w:val="12"/>
        </w:numPr>
        <w:ind w:left="284" w:hanging="284"/>
      </w:pPr>
      <w:r w:rsidRPr="007815D1">
        <w:t xml:space="preserve">livros(s); </w:t>
      </w:r>
    </w:p>
    <w:p w14:paraId="23C83291" w14:textId="77777777" w:rsidR="00255AA4" w:rsidRPr="007815D1" w:rsidRDefault="00255AA4" w:rsidP="00255AA4">
      <w:pPr>
        <w:pStyle w:val="02TEXTOPRINCIPALBULLET"/>
        <w:numPr>
          <w:ilvl w:val="0"/>
          <w:numId w:val="12"/>
        </w:numPr>
        <w:ind w:left="284" w:hanging="284"/>
      </w:pPr>
      <w:r w:rsidRPr="007815D1">
        <w:t xml:space="preserve">caderno; </w:t>
      </w:r>
    </w:p>
    <w:p w14:paraId="5248B719" w14:textId="77777777" w:rsidR="00255AA4" w:rsidRPr="007815D1" w:rsidRDefault="00255AA4" w:rsidP="00255AA4">
      <w:pPr>
        <w:pStyle w:val="02TEXTOPRINCIPALBULLET"/>
        <w:numPr>
          <w:ilvl w:val="0"/>
          <w:numId w:val="12"/>
        </w:numPr>
        <w:ind w:left="284" w:hanging="284"/>
      </w:pPr>
      <w:r w:rsidRPr="007815D1">
        <w:t>mapa histórico;</w:t>
      </w:r>
    </w:p>
    <w:p w14:paraId="4AA50C6E" w14:textId="77777777" w:rsidR="00255AA4" w:rsidRPr="007815D1" w:rsidRDefault="00255AA4" w:rsidP="00255AA4">
      <w:pPr>
        <w:pStyle w:val="02TEXTOPRINCIPALBULLET"/>
        <w:numPr>
          <w:ilvl w:val="0"/>
          <w:numId w:val="12"/>
        </w:numPr>
        <w:ind w:left="284" w:hanging="284"/>
      </w:pPr>
      <w:r w:rsidRPr="007815D1">
        <w:t>projetor;</w:t>
      </w:r>
    </w:p>
    <w:p w14:paraId="38DAA357" w14:textId="77777777" w:rsidR="00255AA4" w:rsidRPr="007705D0" w:rsidRDefault="00255AA4" w:rsidP="00255AA4">
      <w:pPr>
        <w:pStyle w:val="02TEXTOPRINCIPALBULLET"/>
        <w:numPr>
          <w:ilvl w:val="0"/>
          <w:numId w:val="12"/>
        </w:numPr>
        <w:ind w:left="284" w:hanging="284"/>
      </w:pPr>
      <w:r w:rsidRPr="007815D1">
        <w:t>caneta e lápis.</w:t>
      </w:r>
    </w:p>
    <w:p w14:paraId="106A323A" w14:textId="77777777" w:rsidR="001F23DC" w:rsidRDefault="001F23DC" w:rsidP="001F23DC">
      <w:pPr>
        <w:pStyle w:val="01TITULO2"/>
      </w:pPr>
    </w:p>
    <w:p w14:paraId="077216DA" w14:textId="74050714" w:rsidR="001F23DC" w:rsidRDefault="001F23DC" w:rsidP="001F23DC">
      <w:pPr>
        <w:pStyle w:val="01TITULO2"/>
      </w:pPr>
      <w:r w:rsidRPr="00E75A70">
        <w:t xml:space="preserve">Desenvolvimento da </w:t>
      </w:r>
      <w:r w:rsidR="00012A60">
        <w:t>S</w:t>
      </w:r>
      <w:r w:rsidRPr="00E75A70">
        <w:t xml:space="preserve">equência </w:t>
      </w:r>
      <w:r w:rsidR="00012A60">
        <w:t>D</w:t>
      </w:r>
      <w:r w:rsidRPr="00E75A70">
        <w:t>idática</w:t>
      </w:r>
    </w:p>
    <w:p w14:paraId="36B9101B" w14:textId="77777777" w:rsidR="00255AA4" w:rsidRDefault="00255AA4" w:rsidP="00255AA4"/>
    <w:p w14:paraId="48CA6137" w14:textId="3025C120" w:rsidR="00255AA4" w:rsidRDefault="00255AA4" w:rsidP="00F26840">
      <w:pPr>
        <w:pStyle w:val="01TITULO3"/>
      </w:pPr>
      <w:r w:rsidRPr="00E75A70">
        <w:t>Etapa 1 (</w:t>
      </w:r>
      <w:r>
        <w:t>Aproximadamente 100 minutos/duas aulas)</w:t>
      </w:r>
    </w:p>
    <w:p w14:paraId="1700624F" w14:textId="4DDA94A9" w:rsidR="00255AA4" w:rsidRPr="007815D1" w:rsidRDefault="00255AA4" w:rsidP="00255AA4">
      <w:pPr>
        <w:pStyle w:val="02TEXTOPRINCIPAL"/>
      </w:pPr>
      <w:r w:rsidRPr="007815D1">
        <w:t>Comece es</w:t>
      </w:r>
      <w:r>
        <w:t>s</w:t>
      </w:r>
      <w:r w:rsidRPr="007815D1">
        <w:t>a sequência explicando o contexto do início das Cruzadas e relacionando-o à expansão do islã. Explique por que a cidade de Jerusalém é considerada sagrada pelas três grandes religiões monoteístas (judaísmo, cristianismo e islamismo) e por que estava dominada pelos turcos convertidos ao islamismo no século XI. Fale, ainda, a respeito do papel do papa Urbano II nas Cruzadas e dos preparativos para o movimento.</w:t>
      </w:r>
    </w:p>
    <w:p w14:paraId="04C836B0" w14:textId="02CC422A" w:rsidR="00255AA4" w:rsidRPr="007815D1" w:rsidRDefault="00255AA4" w:rsidP="00255AA4">
      <w:pPr>
        <w:pStyle w:val="02TEXTOPRINCIPAL"/>
      </w:pPr>
      <w:r w:rsidRPr="007815D1">
        <w:t xml:space="preserve">Projete (ou peça aos alunos que observem no material didático) um mapa de história das Cruzadas, para que </w:t>
      </w:r>
      <w:r>
        <w:t>eles</w:t>
      </w:r>
      <w:r w:rsidRPr="007815D1">
        <w:t xml:space="preserve"> relacionem os fatos com os locais em que se sucederam. Caso os alunos encontrem dificuldades na leitura e na análise do mapa, exponha-lhes as diretrizes para a leitura de mapas disponíve</w:t>
      </w:r>
      <w:r>
        <w:t>is</w:t>
      </w:r>
      <w:r w:rsidR="00F53289">
        <w:t xml:space="preserve"> nas “</w:t>
      </w:r>
      <w:r w:rsidR="00012A60">
        <w:t>a</w:t>
      </w:r>
      <w:r w:rsidR="00F53289">
        <w:t>tividades r</w:t>
      </w:r>
      <w:r w:rsidRPr="007815D1">
        <w:t>ecorr</w:t>
      </w:r>
      <w:r w:rsidR="00F53289">
        <w:t xml:space="preserve">entes”, presentes no “Plano de </w:t>
      </w:r>
      <w:r w:rsidR="00012A60">
        <w:t>D</w:t>
      </w:r>
      <w:r w:rsidRPr="007815D1">
        <w:t>esenvolvimento”.</w:t>
      </w:r>
    </w:p>
    <w:p w14:paraId="37D885ED" w14:textId="77777777" w:rsidR="00006786" w:rsidRDefault="00006786">
      <w:pPr>
        <w:rPr>
          <w:rFonts w:eastAsia="Tahoma"/>
        </w:rPr>
      </w:pPr>
      <w:r>
        <w:br w:type="page"/>
      </w:r>
    </w:p>
    <w:p w14:paraId="0FE6A414" w14:textId="0A3BEBFA" w:rsidR="00255AA4" w:rsidRPr="007815D1" w:rsidRDefault="00255AA4" w:rsidP="00255AA4">
      <w:pPr>
        <w:pStyle w:val="02TEXTOPRINCIPAL"/>
      </w:pPr>
      <w:r w:rsidRPr="007815D1">
        <w:lastRenderedPageBreak/>
        <w:t>Comente as motivações de fundo econômico e comercial pelas quais diferentes grupos de pessoas tomaram parte das Cruzadas. Em seguida, discuta as consequências e as mudanças acarretadas pelas Cruzadas. Lembre aos alunos que a motivação inicial, ou seja, a reconquista de Jerusalém, que estava tomada pelos turcos, não foi alcançada.</w:t>
      </w:r>
    </w:p>
    <w:p w14:paraId="1E315834" w14:textId="77777777" w:rsidR="00255AA4" w:rsidRPr="007815D1" w:rsidRDefault="00255AA4" w:rsidP="00255AA4">
      <w:pPr>
        <w:pStyle w:val="02TEXTOPRINCIPAL"/>
      </w:pPr>
      <w:r w:rsidRPr="007815D1">
        <w:t xml:space="preserve">Incentive a participação dos alunos, solicitando-lhes que relembrem o conteúdo, façam comentários, manifestem dúvidas e exponham opiniões. </w:t>
      </w:r>
    </w:p>
    <w:p w14:paraId="66117A8F" w14:textId="77777777" w:rsidR="00255AA4" w:rsidRPr="007815D1" w:rsidRDefault="00255AA4" w:rsidP="00255AA4">
      <w:pPr>
        <w:pStyle w:val="02TEXTOPRINCIPAL"/>
      </w:pPr>
      <w:r w:rsidRPr="007815D1">
        <w:t>Ao fim dessa primeira etapa, solicite aos alunos que escrevam um texto opinativo de cinco ou seis linhas a respeito das Cruzadas. Recomende-lhes que consultem os materiais de estudo para embasar as opiniões. Depois disso, proponha-lhes que comentem o texto produzido, se desejarem.</w:t>
      </w:r>
    </w:p>
    <w:p w14:paraId="4797BE94" w14:textId="77777777" w:rsidR="00255AA4" w:rsidRDefault="00255AA4" w:rsidP="00255AA4">
      <w:pPr>
        <w:pStyle w:val="02TEXTOPRINCIPAL"/>
      </w:pPr>
      <w:r w:rsidRPr="007815D1">
        <w:t>Em seguida, peça-lhes que realizem como tarefa de casa as atividades de sistematização presentes no material didático.</w:t>
      </w:r>
    </w:p>
    <w:p w14:paraId="292986CB" w14:textId="77777777" w:rsidR="00255AA4" w:rsidRPr="00713BC4" w:rsidRDefault="00255AA4" w:rsidP="00255AA4">
      <w:pPr>
        <w:pStyle w:val="02TEXTOPRINCIPAL"/>
      </w:pPr>
    </w:p>
    <w:p w14:paraId="56B634CA" w14:textId="26A95B89" w:rsidR="00255AA4" w:rsidRDefault="00255AA4" w:rsidP="00F26840">
      <w:pPr>
        <w:pStyle w:val="01TITULO3"/>
      </w:pPr>
      <w:r>
        <w:t xml:space="preserve">Etapa 2 </w:t>
      </w:r>
      <w:r w:rsidRPr="00E75A70">
        <w:t>(</w:t>
      </w:r>
      <w:r>
        <w:t>Aproximadamente 150</w:t>
      </w:r>
      <w:r w:rsidRPr="00E75A70">
        <w:t xml:space="preserve"> minutos</w:t>
      </w:r>
      <w:r>
        <w:t>/três aulas</w:t>
      </w:r>
      <w:r w:rsidRPr="00E75A70">
        <w:t>)</w:t>
      </w:r>
    </w:p>
    <w:p w14:paraId="27140014" w14:textId="442464DD" w:rsidR="00255AA4" w:rsidRPr="007815D1" w:rsidRDefault="00255AA4" w:rsidP="00255AA4">
      <w:pPr>
        <w:pStyle w:val="02TEXTOPRINCIPAL"/>
      </w:pPr>
      <w:r w:rsidRPr="007815D1">
        <w:t>Promova a correção coletiva das atividades realizadas pelos alunos como tarefa de casa. Em seguida, apresente-lhes os dois textos e o roteiro de questões abaixo. Peça-lhes que interpretem os textos, relacionando-os com o conteúdo tratado nesta sequência</w:t>
      </w:r>
      <w:r w:rsidR="00012A60">
        <w:t>.</w:t>
      </w:r>
    </w:p>
    <w:p w14:paraId="4553B8D0" w14:textId="72B6535C" w:rsidR="00255AA4" w:rsidRPr="007815D1" w:rsidRDefault="00255AA4" w:rsidP="00255AA4">
      <w:pPr>
        <w:pStyle w:val="02TEXTOPRINCIPAL"/>
      </w:pPr>
      <w:r w:rsidRPr="007815D1">
        <w:t>Os textos podem ser reproduzidos em transparências e projetados em sala de aula ou impressos e distribuídos aos alunos. No primeiro caso, solicite</w:t>
      </w:r>
      <w:r>
        <w:t>-lhes</w:t>
      </w:r>
      <w:r w:rsidRPr="007815D1">
        <w:t xml:space="preserve"> que transcrevam os textos no caderno; no segundo, peça-lhes que anexem a cópia impressa ao caderno.</w:t>
      </w:r>
    </w:p>
    <w:p w14:paraId="37E5CA38" w14:textId="77777777" w:rsidR="00255AA4" w:rsidRDefault="00255AA4" w:rsidP="00255AA4">
      <w:pPr>
        <w:pStyle w:val="02TEXTOPRINCIPAL"/>
      </w:pPr>
      <w:r w:rsidRPr="007815D1">
        <w:t>Os textos sugeridos a seguir são suficientes para realizar a atividade proposta. Contudo, dependendo do tempo disponível e de sua conveniência, outros poderão ser agregados para a composição do trabalho.</w:t>
      </w:r>
    </w:p>
    <w:p w14:paraId="058BAB33" w14:textId="77777777" w:rsidR="00255AA4" w:rsidRDefault="00255AA4" w:rsidP="00255AA4">
      <w:pPr>
        <w:pStyle w:val="02TEXTOPRINCIPAL"/>
      </w:pPr>
    </w:p>
    <w:p w14:paraId="5A3389BC" w14:textId="77777777" w:rsidR="00255AA4" w:rsidRPr="007815D1" w:rsidRDefault="00255AA4" w:rsidP="00255AA4">
      <w:pPr>
        <w:pStyle w:val="02TEXTOPRINCIPAL"/>
        <w:rPr>
          <w:b/>
        </w:rPr>
      </w:pPr>
      <w:r w:rsidRPr="007815D1">
        <w:rPr>
          <w:b/>
        </w:rPr>
        <w:t>Texto 1</w:t>
      </w:r>
    </w:p>
    <w:p w14:paraId="0637D2B5" w14:textId="77777777" w:rsidR="00255AA4" w:rsidRPr="000F3680" w:rsidRDefault="00255AA4" w:rsidP="00255AA4">
      <w:pPr>
        <w:pStyle w:val="02TEXTOPRINCIPAL"/>
      </w:pPr>
      <w:r w:rsidRPr="000F3680">
        <w:rPr>
          <w:lang w:eastAsia="pt-BR" w:bidi="ar-SA"/>
        </w:rPr>
        <w:t xml:space="preserve">“Havia uma grande </w:t>
      </w:r>
      <w:r w:rsidRPr="000F3680">
        <w:rPr>
          <w:bCs/>
          <w:lang w:eastAsia="pt-BR" w:bidi="ar-SA"/>
        </w:rPr>
        <w:t>aspiração</w:t>
      </w:r>
      <w:r w:rsidRPr="000F3680">
        <w:rPr>
          <w:lang w:eastAsia="pt-BR" w:bidi="ar-SA"/>
        </w:rPr>
        <w:t xml:space="preserve"> política intimamente ligada ao ideal </w:t>
      </w:r>
      <w:proofErr w:type="spellStart"/>
      <w:r w:rsidRPr="000F3680">
        <w:rPr>
          <w:lang w:eastAsia="pt-BR" w:bidi="ar-SA"/>
        </w:rPr>
        <w:t>cavaleiresco</w:t>
      </w:r>
      <w:proofErr w:type="spellEnd"/>
      <w:r w:rsidRPr="000F3680">
        <w:rPr>
          <w:lang w:eastAsia="pt-BR" w:bidi="ar-SA"/>
        </w:rPr>
        <w:t xml:space="preserve">: a cruzada, Jerusalém! Jerusalém ainda era a ideia que estava diante de todos os soberanos europeus, a ideia política mais nobre que continuava </w:t>
      </w:r>
      <w:r w:rsidRPr="000F3680">
        <w:rPr>
          <w:bCs/>
          <w:lang w:eastAsia="pt-BR" w:bidi="ar-SA"/>
        </w:rPr>
        <w:t xml:space="preserve">impelindo-os </w:t>
      </w:r>
      <w:r w:rsidRPr="000F3680">
        <w:rPr>
          <w:lang w:eastAsia="pt-BR" w:bidi="ar-SA"/>
        </w:rPr>
        <w:t>a agir. […]</w:t>
      </w:r>
    </w:p>
    <w:p w14:paraId="269B2254" w14:textId="77777777" w:rsidR="00255AA4" w:rsidRPr="000F3680" w:rsidRDefault="00255AA4" w:rsidP="00255AA4">
      <w:pPr>
        <w:pStyle w:val="02TEXTOPRINCIPAL"/>
        <w:rPr>
          <w:lang w:eastAsia="pt-BR" w:bidi="ar-SA"/>
        </w:rPr>
      </w:pPr>
      <w:r w:rsidRPr="000F3680">
        <w:rPr>
          <w:lang w:eastAsia="pt-BR" w:bidi="ar-SA"/>
        </w:rPr>
        <w:t xml:space="preserve">Esse pensamento colocava o ideal </w:t>
      </w:r>
      <w:proofErr w:type="spellStart"/>
      <w:r w:rsidRPr="000F3680">
        <w:rPr>
          <w:lang w:eastAsia="pt-BR" w:bidi="ar-SA"/>
        </w:rPr>
        <w:t>cavaleiresco</w:t>
      </w:r>
      <w:proofErr w:type="spellEnd"/>
      <w:r w:rsidRPr="000F3680">
        <w:rPr>
          <w:lang w:eastAsia="pt-BR" w:bidi="ar-SA"/>
        </w:rPr>
        <w:t xml:space="preserve"> em primeiro plano; nesse contexto ele poderia e deveria ter um efeito poderoso. De fato, o teor religioso do ideal </w:t>
      </w:r>
      <w:proofErr w:type="spellStart"/>
      <w:r w:rsidRPr="000F3680">
        <w:rPr>
          <w:lang w:eastAsia="pt-BR" w:bidi="ar-SA"/>
        </w:rPr>
        <w:t>cavaleiresco</w:t>
      </w:r>
      <w:proofErr w:type="spellEnd"/>
      <w:r w:rsidRPr="000F3680">
        <w:rPr>
          <w:lang w:eastAsia="pt-BR" w:bidi="ar-SA"/>
        </w:rPr>
        <w:t xml:space="preserve"> encontrou ali a sua maior expressão, e a libertação de Jerusalém não podia ser outra coisa além de uma obra santa e nobre, ou seja, </w:t>
      </w:r>
      <w:proofErr w:type="spellStart"/>
      <w:r w:rsidRPr="000F3680">
        <w:rPr>
          <w:lang w:eastAsia="pt-BR" w:bidi="ar-SA"/>
        </w:rPr>
        <w:t>cavaleiresca</w:t>
      </w:r>
      <w:proofErr w:type="spellEnd"/>
      <w:r w:rsidRPr="000F3680">
        <w:rPr>
          <w:lang w:eastAsia="pt-BR" w:bidi="ar-SA"/>
        </w:rPr>
        <w:t>.”</w:t>
      </w:r>
    </w:p>
    <w:p w14:paraId="2880A950" w14:textId="77777777" w:rsidR="00255AA4" w:rsidRDefault="00255AA4" w:rsidP="00255AA4">
      <w:pPr>
        <w:pStyle w:val="02TEXTOPRINCIPAL"/>
        <w:jc w:val="right"/>
      </w:pPr>
      <w:r>
        <w:rPr>
          <w:sz w:val="18"/>
          <w:szCs w:val="18"/>
          <w:lang w:eastAsia="pt-BR" w:bidi="ar-SA"/>
        </w:rPr>
        <w:t xml:space="preserve">HUIZINGA, Johan. </w:t>
      </w:r>
      <w:r>
        <w:rPr>
          <w:i/>
          <w:iCs/>
          <w:sz w:val="18"/>
          <w:szCs w:val="18"/>
          <w:lang w:eastAsia="pt-BR" w:bidi="ar-SA"/>
        </w:rPr>
        <w:t>O outono da Idade Média</w:t>
      </w:r>
      <w:r>
        <w:rPr>
          <w:sz w:val="18"/>
          <w:szCs w:val="18"/>
          <w:lang w:eastAsia="pt-BR" w:bidi="ar-SA"/>
        </w:rPr>
        <w:t xml:space="preserve">. São Paulo: Cosac </w:t>
      </w:r>
      <w:proofErr w:type="spellStart"/>
      <w:r>
        <w:rPr>
          <w:sz w:val="18"/>
          <w:szCs w:val="18"/>
          <w:lang w:eastAsia="pt-BR" w:bidi="ar-SA"/>
        </w:rPr>
        <w:t>Naify</w:t>
      </w:r>
      <w:proofErr w:type="spellEnd"/>
      <w:r>
        <w:rPr>
          <w:sz w:val="18"/>
          <w:szCs w:val="18"/>
          <w:lang w:eastAsia="pt-BR" w:bidi="ar-SA"/>
        </w:rPr>
        <w:t>, 2013. p. 154-156.</w:t>
      </w:r>
    </w:p>
    <w:p w14:paraId="1D531DF6" w14:textId="60FF463A" w:rsidR="00255AA4" w:rsidRPr="001F23DC" w:rsidRDefault="00255AA4" w:rsidP="001F23DC">
      <w:pPr>
        <w:rPr>
          <w:rFonts w:eastAsia="Tahoma"/>
          <w:lang w:eastAsia="pt-BR" w:bidi="ar-SA"/>
        </w:rPr>
      </w:pPr>
      <w:r w:rsidRPr="007815D1">
        <w:rPr>
          <w:b/>
        </w:rPr>
        <w:t>Texto 2</w:t>
      </w:r>
    </w:p>
    <w:p w14:paraId="18B11E45" w14:textId="77777777" w:rsidR="00255AA4" w:rsidRPr="000F3680" w:rsidRDefault="00255AA4" w:rsidP="00255AA4">
      <w:pPr>
        <w:pStyle w:val="02TEXTOPRINCIPAL"/>
      </w:pPr>
      <w:r w:rsidRPr="000F3680">
        <w:rPr>
          <w:lang w:eastAsia="pt-BR" w:bidi="ar-SA"/>
        </w:rPr>
        <w:t xml:space="preserve">“Elas [as Cruzadas] ajudaram a despertar a Europa de seu sono feudal, espalhando sacerdotes, guerreiros, trabalhadores e uma crescente classe de comerciantes por todo o continente; intensificaram a procura de mercadorias estrangeiras; </w:t>
      </w:r>
      <w:r w:rsidRPr="000F3680">
        <w:rPr>
          <w:bCs/>
          <w:lang w:eastAsia="pt-BR" w:bidi="ar-SA"/>
        </w:rPr>
        <w:t>arrebataram</w:t>
      </w:r>
      <w:r w:rsidRPr="000F3680">
        <w:rPr>
          <w:lang w:eastAsia="pt-BR" w:bidi="ar-SA"/>
        </w:rPr>
        <w:t xml:space="preserve"> a rota do Mediterrâneo das mãos dos muçulmanos e a converteram, outra vez, na maior rota comercial entre o Oriente e o Ocidente tal como antes.”</w:t>
      </w:r>
    </w:p>
    <w:p w14:paraId="5DE2F483" w14:textId="77777777" w:rsidR="00255AA4" w:rsidRDefault="00255AA4" w:rsidP="00255AA4">
      <w:pPr>
        <w:pStyle w:val="02TEXTOPRINCIPAL"/>
        <w:jc w:val="right"/>
      </w:pPr>
      <w:r>
        <w:rPr>
          <w:sz w:val="18"/>
          <w:szCs w:val="18"/>
          <w:lang w:eastAsia="pt-BR" w:bidi="ar-SA"/>
        </w:rPr>
        <w:t xml:space="preserve">HUBERMAN, Leo. </w:t>
      </w:r>
      <w:r>
        <w:rPr>
          <w:i/>
          <w:iCs/>
          <w:sz w:val="18"/>
          <w:szCs w:val="18"/>
          <w:lang w:eastAsia="pt-BR" w:bidi="ar-SA"/>
        </w:rPr>
        <w:t>História da riqueza do homem</w:t>
      </w:r>
      <w:r>
        <w:rPr>
          <w:sz w:val="18"/>
          <w:szCs w:val="18"/>
          <w:lang w:eastAsia="pt-BR" w:bidi="ar-SA"/>
        </w:rPr>
        <w:t>. Rio de Janeiro: Jorge Zahar, 1979. p. 30.</w:t>
      </w:r>
    </w:p>
    <w:p w14:paraId="66CB2F50" w14:textId="77777777" w:rsidR="00255AA4" w:rsidRDefault="00255AA4" w:rsidP="00255AA4">
      <w:pPr>
        <w:pStyle w:val="Standard"/>
        <w:spacing w:line="360" w:lineRule="auto"/>
        <w:rPr>
          <w:rFonts w:eastAsia="Tahoma"/>
          <w:lang w:eastAsia="pt-BR" w:bidi="ar-SA"/>
        </w:rPr>
      </w:pPr>
    </w:p>
    <w:p w14:paraId="1BE2F538" w14:textId="77777777" w:rsidR="00255AA4" w:rsidRDefault="00255AA4" w:rsidP="00255AA4">
      <w:pPr>
        <w:pStyle w:val="02TEXTOPRINCIPAL"/>
        <w:rPr>
          <w:lang w:eastAsia="pt-BR" w:bidi="ar-SA"/>
        </w:rPr>
      </w:pPr>
      <w:r>
        <w:rPr>
          <w:lang w:eastAsia="pt-BR" w:bidi="ar-SA"/>
        </w:rPr>
        <w:t>Após apresentar os dois textos aos alunos, ressalte o fato de que são trechos extraídos de obras historiográficas baseadas em pesquisas. Estipule tempo suficiente para a leitura. Em seguida, verifique se há eventuais dúvidas e, se for o caso, sugira aos alunos que busquem dicionários na biblioteca caso existam palavras nos textos que desconheçam. Então, proponha as questões seguintes, transcrevendo-as na lousa ou fornecendo cópias aos alunos.</w:t>
      </w:r>
    </w:p>
    <w:p w14:paraId="7B669FDE" w14:textId="77777777" w:rsidR="00006786" w:rsidRDefault="00006786">
      <w:pPr>
        <w:rPr>
          <w:rFonts w:eastAsia="Tahoma"/>
        </w:rPr>
      </w:pPr>
      <w:r>
        <w:br w:type="page"/>
      </w:r>
    </w:p>
    <w:p w14:paraId="538F33BC" w14:textId="2F26B7D1" w:rsidR="00255AA4" w:rsidRPr="007815D1" w:rsidRDefault="00255AA4" w:rsidP="00255AA4">
      <w:pPr>
        <w:pStyle w:val="02TEXTOPRINCIPAL"/>
        <w:numPr>
          <w:ilvl w:val="0"/>
          <w:numId w:val="47"/>
        </w:numPr>
      </w:pPr>
      <w:r>
        <w:lastRenderedPageBreak/>
        <w:t xml:space="preserve"> </w:t>
      </w:r>
      <w:r w:rsidRPr="007815D1">
        <w:t>Os textos lidos são fontes primárias ou secundárias? Justifique.</w:t>
      </w:r>
    </w:p>
    <w:p w14:paraId="37C093BB" w14:textId="2D6BA757" w:rsidR="00255AA4" w:rsidRPr="003759A0" w:rsidRDefault="00255AA4" w:rsidP="00255AA4">
      <w:pPr>
        <w:pStyle w:val="02TEXTOPRINCIPAL"/>
        <w:rPr>
          <w:color w:val="000000" w:themeColor="text1"/>
        </w:rPr>
      </w:pPr>
      <w:r w:rsidRPr="003759A0">
        <w:rPr>
          <w:i/>
          <w:color w:val="000000" w:themeColor="text1"/>
        </w:rPr>
        <w:t>Sugestão de resposta</w:t>
      </w:r>
      <w:r w:rsidRPr="003759A0">
        <w:rPr>
          <w:color w:val="000000" w:themeColor="text1"/>
        </w:rPr>
        <w:t>:</w:t>
      </w:r>
      <w:r w:rsidRPr="003759A0">
        <w:rPr>
          <w:i/>
          <w:color w:val="000000" w:themeColor="text1"/>
        </w:rPr>
        <w:t xml:space="preserve"> ambos são fontes secundárias, pois foram escritos por historiadores de uma época posterior </w:t>
      </w:r>
      <w:r w:rsidR="009354DE">
        <w:rPr>
          <w:i/>
          <w:color w:val="000000" w:themeColor="text1"/>
        </w:rPr>
        <w:t>à</w:t>
      </w:r>
      <w:r w:rsidRPr="003759A0">
        <w:rPr>
          <w:i/>
          <w:color w:val="000000" w:themeColor="text1"/>
        </w:rPr>
        <w:t xml:space="preserve"> das Cruzadas, ou seja, não são documentos do período.</w:t>
      </w:r>
    </w:p>
    <w:p w14:paraId="71F03E01" w14:textId="77777777" w:rsidR="00255AA4" w:rsidRPr="007815D1" w:rsidRDefault="00255AA4" w:rsidP="00255AA4">
      <w:pPr>
        <w:pStyle w:val="02TEXTOPRINCIPAL"/>
        <w:rPr>
          <w:b/>
          <w:bCs/>
        </w:rPr>
      </w:pPr>
    </w:p>
    <w:p w14:paraId="28879ABC" w14:textId="77777777" w:rsidR="00255AA4" w:rsidRPr="007815D1" w:rsidRDefault="00255AA4" w:rsidP="00255AA4">
      <w:pPr>
        <w:pStyle w:val="02TEXTOPRINCIPAL"/>
      </w:pPr>
      <w:r w:rsidRPr="007815D1">
        <w:rPr>
          <w:b/>
          <w:bCs/>
        </w:rPr>
        <w:t>2.</w:t>
      </w:r>
      <w:r w:rsidRPr="007815D1">
        <w:t xml:space="preserve"> A que aspectos relacionados às Cruzadas os textos fazem referência?</w:t>
      </w:r>
    </w:p>
    <w:p w14:paraId="7547E733" w14:textId="77777777" w:rsidR="00255AA4" w:rsidRPr="003759A0" w:rsidRDefault="00255AA4" w:rsidP="00255AA4">
      <w:pPr>
        <w:pStyle w:val="02TEXTOPRINCIPAL"/>
        <w:rPr>
          <w:i/>
          <w:color w:val="000000" w:themeColor="text1"/>
        </w:rPr>
      </w:pPr>
      <w:r w:rsidRPr="003759A0">
        <w:rPr>
          <w:i/>
          <w:color w:val="000000" w:themeColor="text1"/>
        </w:rPr>
        <w:t>Sugestão de resposta</w:t>
      </w:r>
      <w:r w:rsidRPr="003759A0">
        <w:rPr>
          <w:color w:val="000000" w:themeColor="text1"/>
        </w:rPr>
        <w:t>:</w:t>
      </w:r>
      <w:r w:rsidRPr="003759A0">
        <w:rPr>
          <w:i/>
          <w:color w:val="000000" w:themeColor="text1"/>
        </w:rPr>
        <w:t xml:space="preserve"> o texto 1 refere-se à motivação inicial das Cruzadas (a reconquista de Jerusalém e seu aspecto religioso), embora o autor pense também em um aspecto político. O texto 2 aborda os resultados das Cruzadas, como a retomada e o crescimento do comércio no Mediterrâneo pelos cristãos europeus.</w:t>
      </w:r>
    </w:p>
    <w:p w14:paraId="627D859D" w14:textId="77777777" w:rsidR="00255AA4" w:rsidRPr="007815D1" w:rsidRDefault="00255AA4" w:rsidP="00255AA4">
      <w:pPr>
        <w:pStyle w:val="02TEXTOPRINCIPAL"/>
      </w:pPr>
    </w:p>
    <w:p w14:paraId="6BB9508D" w14:textId="02DCD48D" w:rsidR="00255AA4" w:rsidRPr="007815D1" w:rsidRDefault="00856FD7" w:rsidP="00255AA4">
      <w:pPr>
        <w:pStyle w:val="02TEXTOPRINCIPAL"/>
      </w:pPr>
      <w:r>
        <w:rPr>
          <w:b/>
          <w:bCs/>
        </w:rPr>
        <w:t>3</w:t>
      </w:r>
      <w:r w:rsidR="00255AA4" w:rsidRPr="007815D1">
        <w:rPr>
          <w:b/>
          <w:bCs/>
        </w:rPr>
        <w:t>.</w:t>
      </w:r>
      <w:r w:rsidR="00255AA4" w:rsidRPr="007815D1">
        <w:t xml:space="preserve"> Qual é sua opinião sobre os textos? Concorda com apenas um deles, com os dois ou discorda de ambos? Justifique.</w:t>
      </w:r>
    </w:p>
    <w:p w14:paraId="3F5410C2" w14:textId="77777777" w:rsidR="00255AA4" w:rsidRDefault="00255AA4" w:rsidP="00255AA4">
      <w:pPr>
        <w:pStyle w:val="02TEXTOPRINCIPAL"/>
        <w:rPr>
          <w:color w:val="000000" w:themeColor="text1"/>
        </w:rPr>
      </w:pPr>
      <w:r w:rsidRPr="003759A0">
        <w:rPr>
          <w:i/>
          <w:color w:val="000000" w:themeColor="text1"/>
        </w:rPr>
        <w:t>Sugestão de resposta</w:t>
      </w:r>
      <w:r w:rsidRPr="003759A0">
        <w:rPr>
          <w:color w:val="000000" w:themeColor="text1"/>
        </w:rPr>
        <w:t>:</w:t>
      </w:r>
      <w:r w:rsidRPr="003759A0">
        <w:rPr>
          <w:i/>
          <w:color w:val="000000" w:themeColor="text1"/>
        </w:rPr>
        <w:t xml:space="preserve"> resposta pessoal. Oriente os alunos a embasar sua opinião no conteúdo estudado. Eles poderão responder que não concordam nem discordam e que os textos constituem interpretações válidas a respeito do contexto.</w:t>
      </w:r>
    </w:p>
    <w:p w14:paraId="1713ACBC" w14:textId="77777777" w:rsidR="00255AA4" w:rsidRPr="007871DF" w:rsidRDefault="00255AA4" w:rsidP="00255AA4">
      <w:pPr>
        <w:pStyle w:val="02TEXTOPRINCIPAL"/>
      </w:pPr>
    </w:p>
    <w:p w14:paraId="4D8D5532" w14:textId="1EBD399F" w:rsidR="00E3289F" w:rsidRDefault="00255AA4" w:rsidP="00255AA4">
      <w:pPr>
        <w:pStyle w:val="02TEXTOPRINCIPAL"/>
        <w:rPr>
          <w:b/>
          <w:u w:val="single"/>
          <w:vertAlign w:val="superscript"/>
          <w:lang w:eastAsia="pt-BR" w:bidi="ar-SA"/>
        </w:rPr>
      </w:pPr>
      <w:r>
        <w:rPr>
          <w:lang w:eastAsia="pt-BR" w:bidi="ar-SA"/>
        </w:rPr>
        <w:t xml:space="preserve">Ao término da análise dos textos, corrija as questões, convide os alunos a comentar suas respostas e/ou a transcrevê-las na lousa e verifique se há eventuais dúvidas. A </w:t>
      </w:r>
      <w:r w:rsidR="00390817">
        <w:rPr>
          <w:lang w:eastAsia="pt-BR" w:bidi="ar-SA"/>
        </w:rPr>
        <w:t xml:space="preserve">realização desse trabalho </w:t>
      </w:r>
      <w:r>
        <w:rPr>
          <w:lang w:eastAsia="pt-BR" w:bidi="ar-SA"/>
        </w:rPr>
        <w:t xml:space="preserve">contribui para </w:t>
      </w:r>
      <w:r w:rsidR="00390817">
        <w:rPr>
          <w:lang w:eastAsia="pt-BR" w:bidi="ar-SA"/>
        </w:rPr>
        <w:t>o desenvolvimento d</w:t>
      </w:r>
      <w:r>
        <w:rPr>
          <w:lang w:eastAsia="pt-BR" w:bidi="ar-SA"/>
        </w:rPr>
        <w:t>a</w:t>
      </w:r>
      <w:r w:rsidR="00415ECC">
        <w:rPr>
          <w:b/>
          <w:lang w:eastAsia="pt-BR" w:bidi="ar-SA"/>
        </w:rPr>
        <w:t xml:space="preserve"> Competência Específica de Ciências Humanas </w:t>
      </w:r>
      <w:r w:rsidR="00415ECC" w:rsidRPr="001539D8">
        <w:rPr>
          <w:b/>
          <w:lang w:eastAsia="pt-BR" w:bidi="ar-SA"/>
        </w:rPr>
        <w:t>n</w:t>
      </w:r>
      <w:r w:rsidR="00415ECC" w:rsidRPr="000F3680">
        <w:rPr>
          <w:b/>
          <w:u w:val="single"/>
          <w:vertAlign w:val="superscript"/>
          <w:lang w:eastAsia="pt-BR" w:bidi="ar-SA"/>
        </w:rPr>
        <w:t>o</w:t>
      </w:r>
      <w:r w:rsidR="00415ECC">
        <w:rPr>
          <w:lang w:eastAsia="pt-BR" w:bidi="ar-SA"/>
        </w:rPr>
        <w:t xml:space="preserve"> </w:t>
      </w:r>
      <w:r w:rsidR="00415ECC" w:rsidRPr="001539D8">
        <w:rPr>
          <w:b/>
          <w:lang w:eastAsia="pt-BR" w:bidi="ar-SA"/>
        </w:rPr>
        <w:t>4</w:t>
      </w:r>
      <w:r w:rsidR="00415ECC">
        <w:rPr>
          <w:b/>
          <w:lang w:eastAsia="pt-BR" w:bidi="ar-SA"/>
        </w:rPr>
        <w:t xml:space="preserve"> </w:t>
      </w:r>
      <w:r w:rsidR="00415ECC" w:rsidRPr="00415ECC">
        <w:rPr>
          <w:lang w:eastAsia="pt-BR" w:bidi="ar-SA"/>
        </w:rPr>
        <w:t xml:space="preserve">e </w:t>
      </w:r>
      <w:r w:rsidR="00390817">
        <w:rPr>
          <w:lang w:eastAsia="pt-BR" w:bidi="ar-SA"/>
        </w:rPr>
        <w:t>d</w:t>
      </w:r>
      <w:r w:rsidR="00415ECC" w:rsidRPr="00415ECC">
        <w:rPr>
          <w:lang w:eastAsia="pt-BR" w:bidi="ar-SA"/>
        </w:rPr>
        <w:t>as</w:t>
      </w:r>
      <w:r w:rsidR="00415ECC">
        <w:rPr>
          <w:b/>
          <w:lang w:eastAsia="pt-BR" w:bidi="ar-SA"/>
        </w:rPr>
        <w:t xml:space="preserve"> </w:t>
      </w:r>
      <w:r w:rsidRPr="001539D8">
        <w:rPr>
          <w:b/>
          <w:lang w:eastAsia="pt-BR" w:bidi="ar-SA"/>
        </w:rPr>
        <w:t>Competências Específicas de História n</w:t>
      </w:r>
      <w:r w:rsidRPr="000F3680">
        <w:rPr>
          <w:b/>
          <w:u w:val="single"/>
          <w:vertAlign w:val="superscript"/>
          <w:lang w:eastAsia="pt-BR" w:bidi="ar-SA"/>
        </w:rPr>
        <w:t>o</w:t>
      </w:r>
      <w:r w:rsidRPr="001539D8">
        <w:rPr>
          <w:b/>
          <w:lang w:eastAsia="pt-BR" w:bidi="ar-SA"/>
        </w:rPr>
        <w:t xml:space="preserve"> 3</w:t>
      </w:r>
      <w:r>
        <w:rPr>
          <w:lang w:eastAsia="pt-BR" w:bidi="ar-SA"/>
        </w:rPr>
        <w:t>,</w:t>
      </w:r>
      <w:r w:rsidR="00E3289F">
        <w:rPr>
          <w:lang w:eastAsia="pt-BR" w:bidi="ar-SA"/>
        </w:rPr>
        <w:t xml:space="preserve"> </w:t>
      </w:r>
      <w:r w:rsidR="00E3289F" w:rsidRPr="001539D8">
        <w:rPr>
          <w:b/>
          <w:lang w:eastAsia="pt-BR" w:bidi="ar-SA"/>
        </w:rPr>
        <w:t>n</w:t>
      </w:r>
      <w:r w:rsidR="00E3289F" w:rsidRPr="000F3680">
        <w:rPr>
          <w:b/>
          <w:u w:val="single"/>
          <w:vertAlign w:val="superscript"/>
          <w:lang w:eastAsia="pt-BR" w:bidi="ar-SA"/>
        </w:rPr>
        <w:t>o</w:t>
      </w:r>
      <w:r>
        <w:rPr>
          <w:lang w:eastAsia="pt-BR" w:bidi="ar-SA"/>
        </w:rPr>
        <w:t xml:space="preserve"> </w:t>
      </w:r>
      <w:r w:rsidRPr="001539D8">
        <w:rPr>
          <w:b/>
          <w:lang w:eastAsia="pt-BR" w:bidi="ar-SA"/>
        </w:rPr>
        <w:t>4</w:t>
      </w:r>
      <w:r>
        <w:rPr>
          <w:lang w:eastAsia="pt-BR" w:bidi="ar-SA"/>
        </w:rPr>
        <w:t xml:space="preserve"> e</w:t>
      </w:r>
      <w:r w:rsidR="00E3289F">
        <w:rPr>
          <w:lang w:eastAsia="pt-BR" w:bidi="ar-SA"/>
        </w:rPr>
        <w:t xml:space="preserve"> </w:t>
      </w:r>
      <w:r w:rsidR="00E3289F" w:rsidRPr="001539D8">
        <w:rPr>
          <w:b/>
          <w:lang w:eastAsia="pt-BR" w:bidi="ar-SA"/>
        </w:rPr>
        <w:t>n</w:t>
      </w:r>
      <w:r w:rsidR="00E3289F" w:rsidRPr="000F3680">
        <w:rPr>
          <w:b/>
          <w:u w:val="single"/>
          <w:vertAlign w:val="superscript"/>
          <w:lang w:eastAsia="pt-BR" w:bidi="ar-SA"/>
        </w:rPr>
        <w:t>o</w:t>
      </w:r>
      <w:r>
        <w:rPr>
          <w:lang w:eastAsia="pt-BR" w:bidi="ar-SA"/>
        </w:rPr>
        <w:t xml:space="preserve"> </w:t>
      </w:r>
      <w:r w:rsidRPr="001539D8">
        <w:rPr>
          <w:b/>
          <w:lang w:eastAsia="pt-BR" w:bidi="ar-SA"/>
        </w:rPr>
        <w:t>6</w:t>
      </w:r>
      <w:r>
        <w:rPr>
          <w:lang w:eastAsia="pt-BR" w:bidi="ar-SA"/>
        </w:rPr>
        <w:t>.</w:t>
      </w:r>
    </w:p>
    <w:p w14:paraId="1C8D34CC" w14:textId="5ED95474" w:rsidR="00E3289F" w:rsidRPr="00E3289F" w:rsidRDefault="00E3289F" w:rsidP="00E3289F">
      <w:pPr>
        <w:pStyle w:val="02TEXTOPRINCIPAL"/>
        <w:rPr>
          <w:b/>
          <w:sz w:val="25"/>
          <w:u w:val="single"/>
          <w:vertAlign w:val="superscript"/>
          <w:lang w:eastAsia="pt-BR" w:bidi="ar-SA"/>
        </w:rPr>
      </w:pPr>
      <w:r>
        <w:rPr>
          <w:b/>
          <w:u w:val="single"/>
          <w:vertAlign w:val="superscript"/>
          <w:lang w:eastAsia="pt-BR" w:bidi="ar-SA"/>
        </w:rPr>
        <w:t xml:space="preserve"> </w:t>
      </w:r>
    </w:p>
    <w:p w14:paraId="5A6D3850" w14:textId="3897BE64" w:rsidR="00255AA4" w:rsidRDefault="00255AA4" w:rsidP="00F26840">
      <w:pPr>
        <w:pStyle w:val="01TITULO3"/>
      </w:pPr>
      <w:r w:rsidRPr="00E75A70">
        <w:t>Avaliação</w:t>
      </w:r>
    </w:p>
    <w:p w14:paraId="2B163A4B" w14:textId="0B242998" w:rsidR="00255AA4" w:rsidRPr="007815D1" w:rsidRDefault="00255AA4" w:rsidP="00255AA4">
      <w:pPr>
        <w:pStyle w:val="02TEXTOPRINCIPAL"/>
      </w:pPr>
      <w:r w:rsidRPr="007815D1">
        <w:t>Pretendeu-se, nesta sequência, abordar questões relacionadas à historiografia, à pesquisa histórica e à validade das interpretações historiográficas sobre as Cruzadas, além de retomar conceitos abordados no início dos estudos de História do 6</w:t>
      </w:r>
      <w:r w:rsidRPr="007815D1">
        <w:rPr>
          <w:u w:val="single"/>
          <w:vertAlign w:val="superscript"/>
        </w:rPr>
        <w:t>o</w:t>
      </w:r>
      <w:r w:rsidRPr="007815D1">
        <w:t xml:space="preserve"> ano.</w:t>
      </w:r>
    </w:p>
    <w:p w14:paraId="0EC711F0" w14:textId="71E60030" w:rsidR="00255AA4" w:rsidRDefault="00255AA4" w:rsidP="00255AA4">
      <w:pPr>
        <w:pStyle w:val="02TEXTOPRINCIPAL"/>
      </w:pPr>
      <w:r w:rsidRPr="007815D1">
        <w:t>A avaliação deve ser feita em todas as etapas do desenvolvimento da atividade. Podem ser avaliados a participação, o comprometimento, a organização e a criatividade dos alunos.</w:t>
      </w:r>
    </w:p>
    <w:p w14:paraId="62E538D0" w14:textId="10BF99D7" w:rsidR="00297090" w:rsidRDefault="00297090" w:rsidP="00255AA4">
      <w:pPr>
        <w:pStyle w:val="02TEXTOPRINCIPAL"/>
      </w:pPr>
    </w:p>
    <w:p w14:paraId="73F53CEE" w14:textId="2EDB3A5F" w:rsidR="00255AA4" w:rsidRDefault="00255AA4" w:rsidP="00255AA4">
      <w:pPr>
        <w:pStyle w:val="02TEXTOPRINCIPAL"/>
      </w:pPr>
      <w:r w:rsidRPr="00713BC4">
        <w:t>Durante o desenvolvimento das atividades, observe se cada aluno:</w:t>
      </w:r>
    </w:p>
    <w:p w14:paraId="2B5B098F" w14:textId="77777777" w:rsidR="007111E5" w:rsidRPr="009B6A7F" w:rsidRDefault="007111E5" w:rsidP="00255AA4">
      <w:pPr>
        <w:pStyle w:val="02TEXTOPRINCIPAL"/>
      </w:pPr>
    </w:p>
    <w:p w14:paraId="222F6A61" w14:textId="77777777" w:rsidR="00255AA4" w:rsidRPr="00CC097E" w:rsidRDefault="00255AA4" w:rsidP="00CC097E">
      <w:pPr>
        <w:pStyle w:val="02TEXTOPRINCIPALBULLET"/>
      </w:pPr>
      <w:r w:rsidRPr="007D447E">
        <w:t xml:space="preserve">participou das </w:t>
      </w:r>
      <w:r w:rsidRPr="00CC097E">
        <w:t>atividades, levantando questões e procurando sanar dúvidas;</w:t>
      </w:r>
    </w:p>
    <w:p w14:paraId="1010BEB8" w14:textId="77777777" w:rsidR="00255AA4" w:rsidRPr="00CC097E" w:rsidRDefault="00255AA4" w:rsidP="00CC097E">
      <w:pPr>
        <w:pStyle w:val="02TEXTOPRINCIPALBULLET"/>
      </w:pPr>
      <w:r w:rsidRPr="00CC097E">
        <w:t>interagiu com os colegas e com você;</w:t>
      </w:r>
    </w:p>
    <w:p w14:paraId="6D714426" w14:textId="77777777" w:rsidR="00255AA4" w:rsidRPr="00CC097E" w:rsidRDefault="00255AA4" w:rsidP="00CC097E">
      <w:pPr>
        <w:pStyle w:val="02TEXTOPRINCIPALBULLET"/>
      </w:pPr>
      <w:r w:rsidRPr="00CC097E">
        <w:t>redigiu o texto ao final da primeira etapa;</w:t>
      </w:r>
    </w:p>
    <w:p w14:paraId="2D50658F" w14:textId="77777777" w:rsidR="00255AA4" w:rsidRPr="00CC097E" w:rsidRDefault="00255AA4" w:rsidP="00CC097E">
      <w:pPr>
        <w:pStyle w:val="02TEXTOPRINCIPALBULLET"/>
      </w:pPr>
      <w:r w:rsidRPr="00CC097E">
        <w:t>leu os textos citados e respondeu às questões;</w:t>
      </w:r>
    </w:p>
    <w:p w14:paraId="0054ED41" w14:textId="77777777" w:rsidR="00255AA4" w:rsidRPr="007D447E" w:rsidRDefault="00255AA4" w:rsidP="00CC097E">
      <w:pPr>
        <w:pStyle w:val="02TEXTOPRINCIPALBULLET"/>
      </w:pPr>
      <w:r w:rsidRPr="00CC097E">
        <w:t>compreendeu os</w:t>
      </w:r>
      <w:r w:rsidRPr="007D447E">
        <w:t xml:space="preserve"> conceitos trabalhados.</w:t>
      </w:r>
    </w:p>
    <w:p w14:paraId="3EB60D45" w14:textId="77777777" w:rsidR="00006786" w:rsidRDefault="00006786">
      <w:r>
        <w:br w:type="page"/>
      </w:r>
    </w:p>
    <w:p w14:paraId="56FC9C8B" w14:textId="12DF4910" w:rsidR="00F26840" w:rsidRPr="00D42E84" w:rsidRDefault="00F26840" w:rsidP="00F26840">
      <w:pPr>
        <w:pStyle w:val="02TEXTOPRINCIPAL"/>
        <w:rPr>
          <w:kern w:val="0"/>
        </w:rPr>
      </w:pPr>
      <w:r w:rsidRPr="00D42E84">
        <w:rPr>
          <w:kern w:val="0"/>
        </w:rPr>
        <w:lastRenderedPageBreak/>
        <w:t xml:space="preserve">Além dos itens anteriores, seguem </w:t>
      </w:r>
      <w:r>
        <w:rPr>
          <w:kern w:val="0"/>
        </w:rPr>
        <w:t xml:space="preserve">questões </w:t>
      </w:r>
      <w:r w:rsidRPr="00D42E84">
        <w:rPr>
          <w:kern w:val="0"/>
        </w:rPr>
        <w:t>referentes</w:t>
      </w:r>
      <w:r>
        <w:rPr>
          <w:kern w:val="0"/>
        </w:rPr>
        <w:t xml:space="preserve"> às habilidades desenvolvidas nesta </w:t>
      </w:r>
      <w:r w:rsidR="00520F5A">
        <w:rPr>
          <w:kern w:val="0"/>
        </w:rPr>
        <w:t>s</w:t>
      </w:r>
      <w:r>
        <w:rPr>
          <w:kern w:val="0"/>
        </w:rPr>
        <w:t>equência:</w:t>
      </w:r>
    </w:p>
    <w:p w14:paraId="097309F6" w14:textId="77777777" w:rsidR="00255AA4" w:rsidRDefault="00255AA4" w:rsidP="00255AA4">
      <w:pPr>
        <w:pStyle w:val="02TEXTOPRINCIPAL"/>
        <w:rPr>
          <w:b/>
        </w:rPr>
      </w:pPr>
    </w:p>
    <w:p w14:paraId="1D51CB6E" w14:textId="77777777" w:rsidR="00255AA4" w:rsidRPr="009B6A7F" w:rsidRDefault="00255AA4" w:rsidP="00255AA4">
      <w:pPr>
        <w:pStyle w:val="02TEXTOPRINCIPAL"/>
      </w:pPr>
      <w:r w:rsidRPr="00122B21">
        <w:rPr>
          <w:b/>
        </w:rPr>
        <w:t>1.</w:t>
      </w:r>
      <w:r w:rsidRPr="00122B21">
        <w:t xml:space="preserve"> </w:t>
      </w:r>
      <w:r w:rsidRPr="007815D1">
        <w:t>Além da reconquista de Jerusalém, que outros fatores motivaram as Cruzadas?</w:t>
      </w:r>
    </w:p>
    <w:p w14:paraId="65F6031D" w14:textId="77777777" w:rsidR="00255AA4" w:rsidRPr="003759A0" w:rsidRDefault="00255AA4" w:rsidP="00255AA4">
      <w:pPr>
        <w:pStyle w:val="02TEXTOPRINCIPAL"/>
        <w:rPr>
          <w:color w:val="000000" w:themeColor="text1"/>
        </w:rPr>
      </w:pPr>
      <w:r w:rsidRPr="003759A0">
        <w:rPr>
          <w:i/>
          <w:color w:val="000000" w:themeColor="text1"/>
        </w:rPr>
        <w:t>Sugestão de resposta: os outros fatores relacionavam-se a questões econômicas, como a possibilidade de conquistar terras e riquezas, explorar novas rotas comerciais e “reabrir” o Mediterrâneo, principais interesses de comerciantes genoveses e venezianos.</w:t>
      </w:r>
    </w:p>
    <w:p w14:paraId="29E26CAB" w14:textId="77777777" w:rsidR="00255AA4" w:rsidRDefault="00255AA4" w:rsidP="00255AA4">
      <w:pPr>
        <w:pStyle w:val="02TEXTOPRINCIPAL"/>
        <w:rPr>
          <w:b/>
        </w:rPr>
      </w:pPr>
    </w:p>
    <w:p w14:paraId="6E6F9CA2" w14:textId="77777777" w:rsidR="00255AA4" w:rsidRDefault="00255AA4" w:rsidP="00255AA4">
      <w:pPr>
        <w:pStyle w:val="02TEXTOPRINCIPAL"/>
      </w:pPr>
      <w:r w:rsidRPr="00122B21">
        <w:rPr>
          <w:b/>
        </w:rPr>
        <w:t>2.</w:t>
      </w:r>
      <w:r w:rsidRPr="00122B21">
        <w:t xml:space="preserve"> </w:t>
      </w:r>
      <w:r w:rsidRPr="007815D1">
        <w:t>De que forma a aproximação dos europeus com a cultura muçulmana na Idade Média contribuiu para o desenvolvimento do Ocidente?</w:t>
      </w:r>
    </w:p>
    <w:p w14:paraId="4AD8DBC0" w14:textId="77777777" w:rsidR="00255AA4" w:rsidRPr="003759A0" w:rsidRDefault="00255AA4" w:rsidP="00255AA4">
      <w:pPr>
        <w:pStyle w:val="02TEXTOPRINCIPAL"/>
        <w:rPr>
          <w:color w:val="000000" w:themeColor="text1"/>
        </w:rPr>
      </w:pPr>
      <w:r w:rsidRPr="003759A0">
        <w:rPr>
          <w:i/>
          <w:color w:val="000000" w:themeColor="text1"/>
        </w:rPr>
        <w:t>Sugestão de resposta: ao entrar em contato com a cultura muçulmana, os europeus aproveitaram os conhecimentos avançados desse povo em áreas como astronomia, medicina e matemática. Além disso, redescobriram obras da Antiguidade clássica que os muçulmanos preservaram e traduziram.</w:t>
      </w:r>
    </w:p>
    <w:p w14:paraId="7C7339FA" w14:textId="77777777" w:rsidR="00255AA4" w:rsidRDefault="00255AA4" w:rsidP="00255AA4">
      <w:pPr>
        <w:pStyle w:val="02TEXTOPRINCIPAL"/>
        <w:rPr>
          <w:b/>
        </w:rPr>
      </w:pPr>
    </w:p>
    <w:p w14:paraId="6B8414DE" w14:textId="77777777" w:rsidR="00255AA4" w:rsidRPr="009B6A7F" w:rsidRDefault="00255AA4" w:rsidP="00255AA4">
      <w:pPr>
        <w:pStyle w:val="02TEXTOPRINCIPAL"/>
      </w:pPr>
      <w:r>
        <w:rPr>
          <w:b/>
        </w:rPr>
        <w:t>3</w:t>
      </w:r>
      <w:r w:rsidRPr="00122B21">
        <w:rPr>
          <w:b/>
        </w:rPr>
        <w:t>.</w:t>
      </w:r>
      <w:r w:rsidRPr="00122B21">
        <w:t xml:space="preserve"> </w:t>
      </w:r>
      <w:r w:rsidRPr="007815D1">
        <w:t>Em sua opinião, que visão os árabes e muçulmanos podem ter formado das Cruzadas?</w:t>
      </w:r>
    </w:p>
    <w:p w14:paraId="45217BF7" w14:textId="77777777" w:rsidR="00255AA4" w:rsidRPr="003759A0" w:rsidRDefault="00255AA4" w:rsidP="00255AA4">
      <w:pPr>
        <w:pStyle w:val="02TEXTOPRINCIPAL"/>
        <w:rPr>
          <w:color w:val="000000" w:themeColor="text1"/>
        </w:rPr>
      </w:pPr>
      <w:r w:rsidRPr="003759A0">
        <w:rPr>
          <w:i/>
          <w:color w:val="000000" w:themeColor="text1"/>
        </w:rPr>
        <w:t>Sugestão de resposta: resposta pessoal. Espera-se que os alunos comentem a visão negativa que muitos árabes e muçulmanos formaram a respeito das Cruzadas, já que um de seus desdobramentos representou a invasão de territórios ocupados por esses povos e a violência infligida a eles.</w:t>
      </w:r>
    </w:p>
    <w:p w14:paraId="309D7B30" w14:textId="77777777" w:rsidR="00255AA4" w:rsidRDefault="00255AA4" w:rsidP="00255AA4">
      <w:pPr>
        <w:pStyle w:val="02TEXTOPRINCIPAL"/>
      </w:pPr>
    </w:p>
    <w:p w14:paraId="253E530F" w14:textId="5124DE72" w:rsidR="00F26840" w:rsidRDefault="00F26840" w:rsidP="00F26840">
      <w:pPr>
        <w:pStyle w:val="02TEXTOPRINCIPAL"/>
      </w:pPr>
      <w:r w:rsidRPr="00D42E84">
        <w:rPr>
          <w:kern w:val="0"/>
        </w:rPr>
        <w:t xml:space="preserve">Após o trabalho com a </w:t>
      </w:r>
      <w:r w:rsidR="000D38A8">
        <w:rPr>
          <w:kern w:val="0"/>
        </w:rPr>
        <w:t>s</w:t>
      </w:r>
      <w:r w:rsidRPr="00D42E84">
        <w:rPr>
          <w:kern w:val="0"/>
        </w:rPr>
        <w:t xml:space="preserve">equência, apresente aos alunos a autoavaliação a seguir. </w:t>
      </w:r>
    </w:p>
    <w:p w14:paraId="1D6DBEE0" w14:textId="77777777" w:rsidR="00255AA4" w:rsidRPr="00343B43" w:rsidRDefault="00255AA4" w:rsidP="00255AA4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966"/>
        <w:gridCol w:w="780"/>
        <w:gridCol w:w="787"/>
      </w:tblGrid>
      <w:tr w:rsidR="00255AA4" w:rsidRPr="00343B43" w14:paraId="42783EAB" w14:textId="77777777" w:rsidTr="00561D7B">
        <w:trPr>
          <w:trHeight w:val="403"/>
          <w:jc w:val="center"/>
        </w:trPr>
        <w:tc>
          <w:tcPr>
            <w:tcW w:w="6966" w:type="dxa"/>
            <w:tcMar>
              <w:top w:w="57" w:type="dxa"/>
              <w:bottom w:w="57" w:type="dxa"/>
            </w:tcMar>
            <w:vAlign w:val="center"/>
          </w:tcPr>
          <w:p w14:paraId="16405B6A" w14:textId="77777777" w:rsidR="00255AA4" w:rsidRPr="00343B43" w:rsidRDefault="00255AA4" w:rsidP="00561D7B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3DFFA249" w14:textId="77777777" w:rsidR="00255AA4" w:rsidRPr="00343B43" w:rsidRDefault="00255AA4" w:rsidP="00561D7B">
            <w:pPr>
              <w:pStyle w:val="03TITULOTABELAS1"/>
            </w:pPr>
            <w:r w:rsidRPr="00343B43">
              <w:t>SIM</w:t>
            </w: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1301ADE1" w14:textId="77777777" w:rsidR="00255AA4" w:rsidRPr="00343B43" w:rsidRDefault="00255AA4" w:rsidP="00561D7B">
            <w:pPr>
              <w:pStyle w:val="03TITULOTABELAS1"/>
            </w:pPr>
            <w:r w:rsidRPr="00343B43">
              <w:t>NÃO</w:t>
            </w:r>
          </w:p>
        </w:tc>
      </w:tr>
      <w:tr w:rsidR="00255AA4" w:rsidRPr="00343B43" w14:paraId="27D7DF4C" w14:textId="77777777" w:rsidTr="00561D7B">
        <w:trPr>
          <w:trHeight w:val="369"/>
          <w:jc w:val="center"/>
        </w:trPr>
        <w:tc>
          <w:tcPr>
            <w:tcW w:w="6966" w:type="dxa"/>
            <w:tcMar>
              <w:top w:w="57" w:type="dxa"/>
              <w:bottom w:w="57" w:type="dxa"/>
            </w:tcMar>
            <w:vAlign w:val="center"/>
          </w:tcPr>
          <w:p w14:paraId="1A090D3A" w14:textId="77777777" w:rsidR="00255AA4" w:rsidRPr="00343B43" w:rsidRDefault="00255AA4" w:rsidP="00561D7B">
            <w:pPr>
              <w:pStyle w:val="04TEXTOTABELAS"/>
            </w:pPr>
            <w:r w:rsidRPr="007815D1">
              <w:t>Participei da atividade na sala de aula com a atenção esperada?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684D1B25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711759AB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55AA4" w:rsidRPr="00343B43" w14:paraId="0DCCF62E" w14:textId="77777777" w:rsidTr="00561D7B">
        <w:trPr>
          <w:trHeight w:val="369"/>
          <w:jc w:val="center"/>
        </w:trPr>
        <w:tc>
          <w:tcPr>
            <w:tcW w:w="6966" w:type="dxa"/>
            <w:tcMar>
              <w:top w:w="57" w:type="dxa"/>
              <w:bottom w:w="57" w:type="dxa"/>
            </w:tcMar>
            <w:vAlign w:val="center"/>
          </w:tcPr>
          <w:p w14:paraId="1F9E28EC" w14:textId="77777777" w:rsidR="00255AA4" w:rsidRPr="00343B43" w:rsidRDefault="00255AA4" w:rsidP="00561D7B">
            <w:pPr>
              <w:pStyle w:val="04TEXTOTABELAS"/>
            </w:pPr>
            <w:r w:rsidRPr="007815D1">
              <w:t>Levantei dúvidas, questionamentos e hipóteses durante as aulas?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1194B610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11192C80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55AA4" w:rsidRPr="00343B43" w14:paraId="5B14D9FC" w14:textId="77777777" w:rsidTr="00561D7B">
        <w:trPr>
          <w:trHeight w:val="369"/>
          <w:jc w:val="center"/>
        </w:trPr>
        <w:tc>
          <w:tcPr>
            <w:tcW w:w="6966" w:type="dxa"/>
            <w:tcMar>
              <w:top w:w="57" w:type="dxa"/>
              <w:bottom w:w="57" w:type="dxa"/>
            </w:tcMar>
            <w:vAlign w:val="center"/>
          </w:tcPr>
          <w:p w14:paraId="0B0D07B9" w14:textId="77777777" w:rsidR="00255AA4" w:rsidRPr="00343B43" w:rsidRDefault="00255AA4" w:rsidP="00561D7B">
            <w:pPr>
              <w:pStyle w:val="04TEXTOTABELAS"/>
            </w:pPr>
            <w:r w:rsidRPr="007815D1">
              <w:t>Escrevi o texto com minha opinião sobre as Cruzadas?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0DEE02DA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7EF012F9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55AA4" w:rsidRPr="00343B43" w14:paraId="2CE5DFC2" w14:textId="77777777" w:rsidTr="00561D7B">
        <w:trPr>
          <w:trHeight w:val="369"/>
          <w:jc w:val="center"/>
        </w:trPr>
        <w:tc>
          <w:tcPr>
            <w:tcW w:w="6966" w:type="dxa"/>
            <w:tcMar>
              <w:top w:w="57" w:type="dxa"/>
              <w:bottom w:w="57" w:type="dxa"/>
            </w:tcMar>
            <w:vAlign w:val="center"/>
          </w:tcPr>
          <w:p w14:paraId="49FB7861" w14:textId="77777777" w:rsidR="00255AA4" w:rsidRPr="00343B43" w:rsidRDefault="00255AA4" w:rsidP="00561D7B">
            <w:pPr>
              <w:pStyle w:val="04TEXTOTABELAS"/>
            </w:pPr>
            <w:r w:rsidRPr="007815D1">
              <w:t>Fiz a leitura atenta dos textos citados?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4F46074A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4C928ADB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55AA4" w:rsidRPr="00343B43" w14:paraId="05432661" w14:textId="77777777" w:rsidTr="00561D7B">
        <w:trPr>
          <w:trHeight w:val="424"/>
          <w:jc w:val="center"/>
        </w:trPr>
        <w:tc>
          <w:tcPr>
            <w:tcW w:w="6966" w:type="dxa"/>
            <w:tcMar>
              <w:top w:w="57" w:type="dxa"/>
              <w:bottom w:w="57" w:type="dxa"/>
            </w:tcMar>
            <w:vAlign w:val="center"/>
          </w:tcPr>
          <w:p w14:paraId="09C5D40C" w14:textId="77777777" w:rsidR="00255AA4" w:rsidRDefault="00255AA4" w:rsidP="00561D7B">
            <w:pPr>
              <w:pStyle w:val="04TEXTOTABELAS"/>
            </w:pPr>
            <w:r w:rsidRPr="007815D1">
              <w:t>Respondi às questões sobre os textos citados?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0564772D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7A3CB044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55AA4" w:rsidRPr="00343B43" w14:paraId="2342ADC9" w14:textId="77777777" w:rsidTr="00561D7B">
        <w:trPr>
          <w:trHeight w:val="424"/>
          <w:jc w:val="center"/>
        </w:trPr>
        <w:tc>
          <w:tcPr>
            <w:tcW w:w="6966" w:type="dxa"/>
            <w:tcMar>
              <w:top w:w="57" w:type="dxa"/>
              <w:bottom w:w="57" w:type="dxa"/>
            </w:tcMar>
            <w:vAlign w:val="center"/>
          </w:tcPr>
          <w:p w14:paraId="7C240C82" w14:textId="77777777" w:rsidR="00255AA4" w:rsidRPr="00713BC4" w:rsidRDefault="00255AA4" w:rsidP="00561D7B">
            <w:pPr>
              <w:pStyle w:val="04TEXTOTABELAS"/>
            </w:pPr>
            <w:r w:rsidRPr="007815D1">
              <w:t>Participei da correção das atividades?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0E00DD0D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522CFF15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55AA4" w:rsidRPr="00343B43" w14:paraId="6CF84362" w14:textId="77777777" w:rsidTr="00561D7B">
        <w:trPr>
          <w:trHeight w:val="424"/>
          <w:jc w:val="center"/>
        </w:trPr>
        <w:tc>
          <w:tcPr>
            <w:tcW w:w="6966" w:type="dxa"/>
            <w:tcMar>
              <w:top w:w="57" w:type="dxa"/>
              <w:bottom w:w="57" w:type="dxa"/>
            </w:tcMar>
            <w:vAlign w:val="center"/>
          </w:tcPr>
          <w:p w14:paraId="5011B3BD" w14:textId="77777777" w:rsidR="00255AA4" w:rsidRPr="00713BC4" w:rsidRDefault="00255AA4" w:rsidP="00561D7B">
            <w:pPr>
              <w:pStyle w:val="04TEXTOTABELAS"/>
            </w:pPr>
            <w:r w:rsidRPr="007815D1">
              <w:t>Compreendi os conceitos trabalhados durante a realização da atividade?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52292A95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10537691" w14:textId="77777777" w:rsidR="00255AA4" w:rsidRPr="00343B43" w:rsidRDefault="00255AA4" w:rsidP="00561D7B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B3DF4F9" w14:textId="77777777" w:rsidR="00255AA4" w:rsidRDefault="00255AA4" w:rsidP="00255AA4">
      <w:pPr>
        <w:rPr>
          <w:rFonts w:eastAsia="Tahoma"/>
        </w:rPr>
      </w:pPr>
    </w:p>
    <w:p w14:paraId="62EBBD5C" w14:textId="77777777" w:rsidR="00255AA4" w:rsidRDefault="00255AA4" w:rsidP="00255AA4">
      <w:pPr>
        <w:rPr>
          <w:rFonts w:eastAsia="Tahoma"/>
        </w:rPr>
      </w:pPr>
    </w:p>
    <w:p w14:paraId="4B570730" w14:textId="4F56C4D7" w:rsidR="009421D7" w:rsidRDefault="009421D7" w:rsidP="00122B21">
      <w:pPr>
        <w:rPr>
          <w:rFonts w:eastAsia="Tahoma"/>
        </w:rPr>
      </w:pPr>
    </w:p>
    <w:p w14:paraId="273D398C" w14:textId="77777777" w:rsidR="009421D7" w:rsidRPr="00122B21" w:rsidRDefault="009421D7" w:rsidP="00122B21">
      <w:pPr>
        <w:rPr>
          <w:rFonts w:eastAsia="Tahoma"/>
        </w:rPr>
      </w:pPr>
    </w:p>
    <w:sectPr w:rsidR="009421D7" w:rsidRPr="00122B2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594A4" w14:textId="77777777" w:rsidR="00D5795D" w:rsidRDefault="00D5795D">
      <w:r>
        <w:separator/>
      </w:r>
    </w:p>
  </w:endnote>
  <w:endnote w:type="continuationSeparator" w:id="0">
    <w:p w14:paraId="3AFCD10A" w14:textId="77777777" w:rsidR="00D5795D" w:rsidRDefault="00D5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48905FB-38E7-4B87-9801-33571A174B63}"/>
    <w:embedBold r:id="rId2" w:fontKey="{2CBF20BB-039E-44B2-924F-A643651B1043}"/>
    <w:embedItalic r:id="rId3" w:fontKey="{9B6754FA-087F-43DC-92BD-D4A38E78E2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9CA9C2-9D22-4E57-833A-612F1A3D3A85}"/>
    <w:embedBold r:id="rId5" w:fontKey="{E73FFEF9-8229-48AA-BC79-B1CFC044809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65BD3FF-CB2A-4598-B26E-BDFB1ADAC6E5}"/>
    <w:embedBold r:id="rId7" w:fontKey="{BEAEE57A-A09D-4007-971C-95A1A45D201A}"/>
    <w:embedBoldItalic r:id="rId8" w:fontKey="{F47D0F07-6F34-4927-A24E-575D579A805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7D6292F-33A2-4D23-9336-042FBE3D346E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975CCE5-3FD0-40D0-98B3-958BFB4BC4F5}"/>
    <w:embedBold r:id="rId11" w:fontKey="{5402AB93-BAE9-413F-8A05-84051F5E46ED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17A151BE-5CC4-4B23-B5A2-19E3ED4D607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741760B" w:rsidR="00C67490" w:rsidRPr="005A1C11" w:rsidRDefault="00C9508A" w:rsidP="00474E59">
          <w:pPr>
            <w:pStyle w:val="Rodap"/>
            <w:rPr>
              <w:sz w:val="14"/>
              <w:szCs w:val="14"/>
            </w:rPr>
          </w:pPr>
          <w:r w:rsidRPr="00C9508A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9508A">
            <w:rPr>
              <w:i/>
              <w:sz w:val="14"/>
              <w:szCs w:val="14"/>
            </w:rPr>
            <w:t>International</w:t>
          </w:r>
          <w:proofErr w:type="spellEnd"/>
          <w:r w:rsidRPr="00C9508A">
            <w:rPr>
              <w:sz w:val="14"/>
              <w:szCs w:val="14"/>
            </w:rPr>
            <w:t xml:space="preserve"> (permite a edição ou a criação de obras derivadas sobre a obra</w:t>
          </w:r>
          <w:r w:rsidRPr="00C9508A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0A9F6E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410E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8778F" w14:textId="77777777" w:rsidR="00D5795D" w:rsidRDefault="00D5795D">
      <w:r>
        <w:rPr>
          <w:color w:val="000000"/>
        </w:rPr>
        <w:separator/>
      </w:r>
    </w:p>
  </w:footnote>
  <w:footnote w:type="continuationSeparator" w:id="0">
    <w:p w14:paraId="1EAE2898" w14:textId="77777777" w:rsidR="00D5795D" w:rsidRDefault="00D57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6A71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2614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66808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A2B6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B7687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D8800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E74BD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769A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861F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D6ED5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E30C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A8269B"/>
    <w:multiLevelType w:val="hybridMultilevel"/>
    <w:tmpl w:val="956E0E1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535512"/>
    <w:multiLevelType w:val="hybridMultilevel"/>
    <w:tmpl w:val="D06448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384330"/>
    <w:multiLevelType w:val="multilevel"/>
    <w:tmpl w:val="7EB6B4AA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55847"/>
    <w:multiLevelType w:val="multilevel"/>
    <w:tmpl w:val="ABEAE106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274F7"/>
    <w:multiLevelType w:val="multilevel"/>
    <w:tmpl w:val="DE447C88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7D33AB0"/>
    <w:multiLevelType w:val="multilevel"/>
    <w:tmpl w:val="6874A67C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22"/>
  </w:num>
  <w:num w:numId="4">
    <w:abstractNumId w:val="21"/>
  </w:num>
  <w:num w:numId="5">
    <w:abstractNumId w:val="22"/>
  </w:num>
  <w:num w:numId="6">
    <w:abstractNumId w:val="22"/>
  </w:num>
  <w:num w:numId="7">
    <w:abstractNumId w:val="21"/>
  </w:num>
  <w:num w:numId="8">
    <w:abstractNumId w:val="22"/>
  </w:num>
  <w:num w:numId="9">
    <w:abstractNumId w:val="22"/>
  </w:num>
  <w:num w:numId="10">
    <w:abstractNumId w:val="21"/>
  </w:num>
  <w:num w:numId="11">
    <w:abstractNumId w:val="22"/>
  </w:num>
  <w:num w:numId="12">
    <w:abstractNumId w:val="25"/>
  </w:num>
  <w:num w:numId="13">
    <w:abstractNumId w:val="13"/>
  </w:num>
  <w:num w:numId="14">
    <w:abstractNumId w:val="22"/>
  </w:num>
  <w:num w:numId="15">
    <w:abstractNumId w:val="21"/>
  </w:num>
  <w:num w:numId="16">
    <w:abstractNumId w:val="22"/>
  </w:num>
  <w:num w:numId="17">
    <w:abstractNumId w:val="22"/>
  </w:num>
  <w:num w:numId="18">
    <w:abstractNumId w:val="21"/>
  </w:num>
  <w:num w:numId="19">
    <w:abstractNumId w:val="22"/>
  </w:num>
  <w:num w:numId="20">
    <w:abstractNumId w:val="12"/>
  </w:num>
  <w:num w:numId="21">
    <w:abstractNumId w:val="19"/>
  </w:num>
  <w:num w:numId="22">
    <w:abstractNumId w:val="26"/>
  </w:num>
  <w:num w:numId="23">
    <w:abstractNumId w:val="11"/>
  </w:num>
  <w:num w:numId="24">
    <w:abstractNumId w:val="24"/>
  </w:num>
  <w:num w:numId="25">
    <w:abstractNumId w:val="15"/>
  </w:num>
  <w:num w:numId="26">
    <w:abstractNumId w:val="14"/>
  </w:num>
  <w:num w:numId="27">
    <w:abstractNumId w:val="28"/>
  </w:num>
  <w:num w:numId="28">
    <w:abstractNumId w:val="22"/>
  </w:num>
  <w:num w:numId="29">
    <w:abstractNumId w:val="21"/>
  </w:num>
  <w:num w:numId="30">
    <w:abstractNumId w:val="22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7"/>
  </w:num>
  <w:num w:numId="43">
    <w:abstractNumId w:val="17"/>
  </w:num>
  <w:num w:numId="44">
    <w:abstractNumId w:val="16"/>
  </w:num>
  <w:num w:numId="45">
    <w:abstractNumId w:val="18"/>
  </w:num>
  <w:num w:numId="46">
    <w:abstractNumId w:val="20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786"/>
    <w:rsid w:val="00012A60"/>
    <w:rsid w:val="00032FED"/>
    <w:rsid w:val="000628EC"/>
    <w:rsid w:val="00076EF4"/>
    <w:rsid w:val="000822D3"/>
    <w:rsid w:val="000A434A"/>
    <w:rsid w:val="000A7F47"/>
    <w:rsid w:val="000B0AD7"/>
    <w:rsid w:val="000C6EC8"/>
    <w:rsid w:val="000D1E72"/>
    <w:rsid w:val="000D38A8"/>
    <w:rsid w:val="000E7D5C"/>
    <w:rsid w:val="00100500"/>
    <w:rsid w:val="00106A52"/>
    <w:rsid w:val="0012273F"/>
    <w:rsid w:val="00122B21"/>
    <w:rsid w:val="001237AE"/>
    <w:rsid w:val="00126F41"/>
    <w:rsid w:val="001365CC"/>
    <w:rsid w:val="00182B00"/>
    <w:rsid w:val="001B064F"/>
    <w:rsid w:val="001B4098"/>
    <w:rsid w:val="001F23DC"/>
    <w:rsid w:val="0020549D"/>
    <w:rsid w:val="00210B7C"/>
    <w:rsid w:val="00220C34"/>
    <w:rsid w:val="00240EDF"/>
    <w:rsid w:val="00250FF2"/>
    <w:rsid w:val="00255248"/>
    <w:rsid w:val="00255AA4"/>
    <w:rsid w:val="00297090"/>
    <w:rsid w:val="002B2F38"/>
    <w:rsid w:val="002B4837"/>
    <w:rsid w:val="002C22CE"/>
    <w:rsid w:val="002C2992"/>
    <w:rsid w:val="002C49D0"/>
    <w:rsid w:val="002F294E"/>
    <w:rsid w:val="002F62A5"/>
    <w:rsid w:val="00350D31"/>
    <w:rsid w:val="00351DDD"/>
    <w:rsid w:val="003528CF"/>
    <w:rsid w:val="00352C2B"/>
    <w:rsid w:val="00352D0A"/>
    <w:rsid w:val="003759A0"/>
    <w:rsid w:val="00390817"/>
    <w:rsid w:val="003D0016"/>
    <w:rsid w:val="003D75AC"/>
    <w:rsid w:val="003F1840"/>
    <w:rsid w:val="00412253"/>
    <w:rsid w:val="00415172"/>
    <w:rsid w:val="00415ECC"/>
    <w:rsid w:val="0042588F"/>
    <w:rsid w:val="00426FFF"/>
    <w:rsid w:val="0048016F"/>
    <w:rsid w:val="0049057C"/>
    <w:rsid w:val="004A6A5F"/>
    <w:rsid w:val="004C4D74"/>
    <w:rsid w:val="00512EF1"/>
    <w:rsid w:val="005209C1"/>
    <w:rsid w:val="00520F5A"/>
    <w:rsid w:val="00525A49"/>
    <w:rsid w:val="005410E8"/>
    <w:rsid w:val="0055204F"/>
    <w:rsid w:val="005554A4"/>
    <w:rsid w:val="005610F1"/>
    <w:rsid w:val="00575253"/>
    <w:rsid w:val="005865B1"/>
    <w:rsid w:val="005A1A29"/>
    <w:rsid w:val="005D03F2"/>
    <w:rsid w:val="00604F7F"/>
    <w:rsid w:val="00627B3A"/>
    <w:rsid w:val="00627E8E"/>
    <w:rsid w:val="006754DB"/>
    <w:rsid w:val="00676297"/>
    <w:rsid w:val="006D5809"/>
    <w:rsid w:val="006E489A"/>
    <w:rsid w:val="007002F9"/>
    <w:rsid w:val="007111E5"/>
    <w:rsid w:val="00713BC4"/>
    <w:rsid w:val="0078056E"/>
    <w:rsid w:val="007813FB"/>
    <w:rsid w:val="007815D1"/>
    <w:rsid w:val="007A0E08"/>
    <w:rsid w:val="007D447E"/>
    <w:rsid w:val="00802F95"/>
    <w:rsid w:val="00852916"/>
    <w:rsid w:val="00856FD7"/>
    <w:rsid w:val="008A565E"/>
    <w:rsid w:val="008B6837"/>
    <w:rsid w:val="008B7409"/>
    <w:rsid w:val="008E09F8"/>
    <w:rsid w:val="008F7795"/>
    <w:rsid w:val="00915087"/>
    <w:rsid w:val="00916998"/>
    <w:rsid w:val="009354DE"/>
    <w:rsid w:val="00935D6C"/>
    <w:rsid w:val="009421D7"/>
    <w:rsid w:val="00945EE1"/>
    <w:rsid w:val="00991C57"/>
    <w:rsid w:val="009B2E0C"/>
    <w:rsid w:val="00A31842"/>
    <w:rsid w:val="00A338BA"/>
    <w:rsid w:val="00A43A97"/>
    <w:rsid w:val="00A632AA"/>
    <w:rsid w:val="00A74FAE"/>
    <w:rsid w:val="00A86E32"/>
    <w:rsid w:val="00AE4E9E"/>
    <w:rsid w:val="00AE54AB"/>
    <w:rsid w:val="00AE6E59"/>
    <w:rsid w:val="00AF1588"/>
    <w:rsid w:val="00AF799B"/>
    <w:rsid w:val="00B13DC0"/>
    <w:rsid w:val="00B22F06"/>
    <w:rsid w:val="00B2459B"/>
    <w:rsid w:val="00B36FBF"/>
    <w:rsid w:val="00B63041"/>
    <w:rsid w:val="00BD4FFC"/>
    <w:rsid w:val="00BE346A"/>
    <w:rsid w:val="00BE4FA6"/>
    <w:rsid w:val="00C4098B"/>
    <w:rsid w:val="00C65D98"/>
    <w:rsid w:val="00C67490"/>
    <w:rsid w:val="00C867EE"/>
    <w:rsid w:val="00C9508A"/>
    <w:rsid w:val="00CA2655"/>
    <w:rsid w:val="00CC097E"/>
    <w:rsid w:val="00CF42D1"/>
    <w:rsid w:val="00D5795D"/>
    <w:rsid w:val="00D87A64"/>
    <w:rsid w:val="00DC2F93"/>
    <w:rsid w:val="00E05E1E"/>
    <w:rsid w:val="00E12E72"/>
    <w:rsid w:val="00E141FB"/>
    <w:rsid w:val="00E228EA"/>
    <w:rsid w:val="00E24C6F"/>
    <w:rsid w:val="00E3289F"/>
    <w:rsid w:val="00E425B0"/>
    <w:rsid w:val="00E449E3"/>
    <w:rsid w:val="00E9046D"/>
    <w:rsid w:val="00E90F29"/>
    <w:rsid w:val="00E92788"/>
    <w:rsid w:val="00EA7BBE"/>
    <w:rsid w:val="00EB7CBE"/>
    <w:rsid w:val="00EC5741"/>
    <w:rsid w:val="00F07ED5"/>
    <w:rsid w:val="00F26840"/>
    <w:rsid w:val="00F279BC"/>
    <w:rsid w:val="00F53289"/>
    <w:rsid w:val="00F5578A"/>
    <w:rsid w:val="00F910F2"/>
    <w:rsid w:val="00FA070A"/>
    <w:rsid w:val="00FA209D"/>
    <w:rsid w:val="00FA72E9"/>
    <w:rsid w:val="00FC1DF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CC097E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CC097E"/>
    <w:pPr>
      <w:numPr>
        <w:numId w:val="30"/>
      </w:numPr>
      <w:suppressLineNumbers/>
      <w:tabs>
        <w:tab w:val="left" w:pos="227"/>
      </w:tabs>
      <w:spacing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suppressAutoHyphens/>
      <w:ind w:left="454" w:hanging="170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suppressAutoHyphens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numbering" w:customStyle="1" w:styleId="WWNum5">
    <w:name w:val="WWNum5"/>
    <w:basedOn w:val="Semlista"/>
    <w:rsid w:val="00C9508A"/>
    <w:pPr>
      <w:numPr>
        <w:numId w:val="42"/>
      </w:numPr>
    </w:pPr>
  </w:style>
  <w:style w:type="numbering" w:customStyle="1" w:styleId="WWNum1">
    <w:name w:val="WWNum1"/>
    <w:basedOn w:val="Semlista"/>
    <w:rsid w:val="00122B21"/>
    <w:pPr>
      <w:numPr>
        <w:numId w:val="45"/>
      </w:numPr>
    </w:pPr>
  </w:style>
  <w:style w:type="numbering" w:customStyle="1" w:styleId="WWNum2">
    <w:name w:val="WWNum2"/>
    <w:basedOn w:val="Semlista"/>
    <w:rsid w:val="00122B21"/>
    <w:pPr>
      <w:numPr>
        <w:numId w:val="4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1342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22</cp:revision>
  <dcterms:created xsi:type="dcterms:W3CDTF">2018-09-11T13:39:00Z</dcterms:created>
  <dcterms:modified xsi:type="dcterms:W3CDTF">2018-10-08T21:17:00Z</dcterms:modified>
</cp:coreProperties>
</file>