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1B9FD8" w14:textId="77777777" w:rsidR="00B6519D" w:rsidRPr="00BD4767" w:rsidRDefault="00B6519D" w:rsidP="00B6519D">
      <w:pPr>
        <w:pStyle w:val="01TITULO1"/>
      </w:pPr>
      <w:r w:rsidRPr="00BD4767">
        <w:t>SEQUÊNCIA DIDÁTICA 1</w:t>
      </w:r>
    </w:p>
    <w:p w14:paraId="2FCFE7C1" w14:textId="77777777" w:rsidR="00B6519D" w:rsidRPr="00BD4767" w:rsidRDefault="00B6519D" w:rsidP="00B6519D"/>
    <w:p w14:paraId="0D7C13FD" w14:textId="6E38EFD0" w:rsidR="001D5E02" w:rsidRDefault="001D5E02" w:rsidP="00B6519D">
      <w:pPr>
        <w:pStyle w:val="01TITULO2"/>
      </w:pPr>
      <w:r>
        <w:t>Componente curricular:</w:t>
      </w:r>
      <w:r w:rsidR="00B6519D" w:rsidRPr="00E75A70">
        <w:t xml:space="preserve"> </w:t>
      </w:r>
      <w:r w:rsidR="00B6519D">
        <w:rPr>
          <w:b w:val="0"/>
        </w:rPr>
        <w:t>Ciências</w:t>
      </w:r>
      <w:r>
        <w:rPr>
          <w:b w:val="0"/>
        </w:rPr>
        <w:t xml:space="preserve"> da Natureza</w:t>
      </w:r>
    </w:p>
    <w:p w14:paraId="55FA9920" w14:textId="7B98A651" w:rsidR="00B6519D" w:rsidRDefault="00B6519D" w:rsidP="00B6519D">
      <w:pPr>
        <w:pStyle w:val="01TITULO2"/>
        <w:rPr>
          <w:b w:val="0"/>
        </w:rPr>
      </w:pPr>
      <w:r w:rsidRPr="00E75A70">
        <w:t>Ano</w:t>
      </w:r>
      <w:r w:rsidR="001D5E02">
        <w:t>:</w:t>
      </w:r>
      <w:r>
        <w:rPr>
          <w:b w:val="0"/>
        </w:rPr>
        <w:t xml:space="preserve"> 6</w:t>
      </w:r>
      <w:r w:rsidRPr="007D040B">
        <w:rPr>
          <w:b w:val="0"/>
        </w:rPr>
        <w:t>º</w:t>
      </w:r>
      <w:r w:rsidR="001D5E02">
        <w:rPr>
          <w:b w:val="0"/>
        </w:rPr>
        <w:t xml:space="preserve">          </w:t>
      </w:r>
      <w:r w:rsidRPr="00E75A70">
        <w:t>Bimestre</w:t>
      </w:r>
      <w:r w:rsidR="001D5E02">
        <w:t>:</w:t>
      </w:r>
      <w:r>
        <w:rPr>
          <w:b w:val="0"/>
        </w:rPr>
        <w:t xml:space="preserve"> 1</w:t>
      </w:r>
      <w:r w:rsidRPr="007D040B">
        <w:rPr>
          <w:b w:val="0"/>
        </w:rPr>
        <w:t>º</w:t>
      </w:r>
    </w:p>
    <w:p w14:paraId="09D13B71" w14:textId="77777777" w:rsidR="00B6519D" w:rsidRPr="00A44326" w:rsidRDefault="00B6519D" w:rsidP="00B6519D"/>
    <w:p w14:paraId="3AE21739" w14:textId="77777777" w:rsidR="00B6519D" w:rsidRPr="00BD4767" w:rsidRDefault="00B6519D" w:rsidP="00B6519D">
      <w:pPr>
        <w:pStyle w:val="01TITULO2"/>
      </w:pPr>
      <w:r w:rsidRPr="00BD4767">
        <w:t>Título:</w:t>
      </w:r>
      <w:r>
        <w:t xml:space="preserve"> </w:t>
      </w:r>
      <w:r w:rsidRPr="003161AB">
        <w:t>O impacto humano nos ecossistemas</w:t>
      </w:r>
    </w:p>
    <w:p w14:paraId="0EA1AFE4" w14:textId="77777777" w:rsidR="00B6519D" w:rsidRPr="00A44326" w:rsidRDefault="00B6519D" w:rsidP="00B6519D"/>
    <w:p w14:paraId="6BE56A8F" w14:textId="77777777" w:rsidR="00B6519D" w:rsidRDefault="00B6519D" w:rsidP="00B6519D">
      <w:pPr>
        <w:pStyle w:val="01TITULO2"/>
      </w:pPr>
      <w:r w:rsidRPr="005C76E7">
        <w:t>Conteúdo</w:t>
      </w:r>
      <w:r>
        <w:t>s</w:t>
      </w:r>
    </w:p>
    <w:p w14:paraId="5B35DAA5" w14:textId="77777777" w:rsidR="00B6519D" w:rsidRPr="00BD4767" w:rsidRDefault="00B6519D" w:rsidP="00B6519D"/>
    <w:p w14:paraId="3C11DEF5" w14:textId="77777777" w:rsidR="00B6519D" w:rsidRPr="003161AB" w:rsidRDefault="00B6519D" w:rsidP="00B6519D">
      <w:pPr>
        <w:pStyle w:val="02TEXTOPRINCIPALBULLET"/>
        <w:numPr>
          <w:ilvl w:val="0"/>
          <w:numId w:val="2"/>
        </w:numPr>
      </w:pPr>
      <w:r w:rsidRPr="003161AB">
        <w:t>Interação dos seres vivos com os ecossistemas.</w:t>
      </w:r>
    </w:p>
    <w:p w14:paraId="14A32FE1" w14:textId="77777777" w:rsidR="00B6519D" w:rsidRPr="003161AB" w:rsidRDefault="00B6519D" w:rsidP="00B6519D">
      <w:pPr>
        <w:pStyle w:val="02TEXTOPRINCIPALBULLET"/>
        <w:numPr>
          <w:ilvl w:val="0"/>
          <w:numId w:val="2"/>
        </w:numPr>
      </w:pPr>
      <w:r w:rsidRPr="003161AB">
        <w:t>Relações alimentares entre os seres vivos.</w:t>
      </w:r>
    </w:p>
    <w:p w14:paraId="53707A2B" w14:textId="77777777" w:rsidR="00B6519D" w:rsidRPr="00234142" w:rsidRDefault="00B6519D" w:rsidP="00B6519D">
      <w:pPr>
        <w:pStyle w:val="02TEXTOPRINCIPALBULLET"/>
        <w:numPr>
          <w:ilvl w:val="0"/>
          <w:numId w:val="2"/>
        </w:numPr>
      </w:pPr>
      <w:r w:rsidRPr="003161AB">
        <w:t>Impacto dos seres humanos sobre os ecossistemas</w:t>
      </w:r>
      <w:r w:rsidRPr="00234142">
        <w:t>.</w:t>
      </w:r>
    </w:p>
    <w:p w14:paraId="1D0B9CA3" w14:textId="77777777" w:rsidR="00B6519D" w:rsidRPr="00BD4767" w:rsidRDefault="00B6519D" w:rsidP="00B6519D"/>
    <w:p w14:paraId="6184EAF6" w14:textId="77777777" w:rsidR="00B6519D" w:rsidRPr="00325DB5" w:rsidRDefault="00B6519D" w:rsidP="00B6519D">
      <w:pPr>
        <w:pStyle w:val="01TITULO2"/>
      </w:pPr>
      <w:r w:rsidRPr="005C76E7">
        <w:t>Objetivos</w:t>
      </w:r>
    </w:p>
    <w:p w14:paraId="4336BFBA" w14:textId="77777777" w:rsidR="00B6519D" w:rsidRPr="00173C60" w:rsidRDefault="00B6519D" w:rsidP="00B6519D">
      <w:pPr>
        <w:rPr>
          <w:highlight w:val="yellow"/>
        </w:rPr>
      </w:pPr>
    </w:p>
    <w:p w14:paraId="26660CAD" w14:textId="2221BB25" w:rsidR="00B6519D" w:rsidRPr="003161AB" w:rsidRDefault="00B6519D" w:rsidP="00B6519D">
      <w:pPr>
        <w:pStyle w:val="02TEXTOPRINCIPALBULLET"/>
        <w:numPr>
          <w:ilvl w:val="0"/>
          <w:numId w:val="2"/>
        </w:numPr>
      </w:pPr>
      <w:r w:rsidRPr="003161AB">
        <w:t>Conhecer características que permitem a existência de vida na Terra.</w:t>
      </w:r>
    </w:p>
    <w:p w14:paraId="340114FA" w14:textId="77777777" w:rsidR="00B6519D" w:rsidRPr="003161AB" w:rsidRDefault="00B6519D" w:rsidP="00B6519D">
      <w:pPr>
        <w:pStyle w:val="02TEXTOPRINCIPALBULLET"/>
        <w:numPr>
          <w:ilvl w:val="0"/>
          <w:numId w:val="2"/>
        </w:numPr>
      </w:pPr>
      <w:r w:rsidRPr="003161AB">
        <w:t>Reconhecer os componentes e a organização de um ecossistema.</w:t>
      </w:r>
    </w:p>
    <w:p w14:paraId="288E8347" w14:textId="77777777" w:rsidR="00B6519D" w:rsidRPr="003161AB" w:rsidRDefault="00B6519D" w:rsidP="00B6519D">
      <w:pPr>
        <w:pStyle w:val="02TEXTOPRINCIPALBULLET"/>
        <w:numPr>
          <w:ilvl w:val="0"/>
          <w:numId w:val="2"/>
        </w:numPr>
      </w:pPr>
      <w:r w:rsidRPr="003161AB">
        <w:t>Entender a importância dos ecossistemas para os seres vivos.</w:t>
      </w:r>
    </w:p>
    <w:p w14:paraId="7E4F0711" w14:textId="614CC27C" w:rsidR="00B6519D" w:rsidRPr="003161AB" w:rsidRDefault="00B6519D" w:rsidP="00B6519D">
      <w:pPr>
        <w:pStyle w:val="02TEXTOPRINCIPALBULLET"/>
        <w:numPr>
          <w:ilvl w:val="0"/>
          <w:numId w:val="2"/>
        </w:numPr>
      </w:pPr>
      <w:r w:rsidRPr="003161AB">
        <w:t>Identificar relações alimentares e posições tróficas numa cadeia alimentar.</w:t>
      </w:r>
    </w:p>
    <w:p w14:paraId="38CF13EF" w14:textId="72E441AA" w:rsidR="00B6519D" w:rsidRPr="003161AB" w:rsidRDefault="00B6519D" w:rsidP="00B6519D">
      <w:pPr>
        <w:pStyle w:val="02TEXTOPRINCIPALBULLET"/>
        <w:numPr>
          <w:ilvl w:val="0"/>
          <w:numId w:val="2"/>
        </w:numPr>
      </w:pPr>
      <w:r w:rsidRPr="003161AB">
        <w:t>Reconhecer impacto</w:t>
      </w:r>
      <w:r w:rsidR="00BD57E4">
        <w:t>s humanos</w:t>
      </w:r>
      <w:r w:rsidRPr="003161AB">
        <w:t xml:space="preserve"> no ambiente.</w:t>
      </w:r>
    </w:p>
    <w:p w14:paraId="7B3C7BEE" w14:textId="77777777" w:rsidR="00B6519D" w:rsidRPr="004220F9" w:rsidRDefault="00B6519D" w:rsidP="00B6519D">
      <w:pPr>
        <w:pStyle w:val="02TEXTOPRINCIPALBULLET"/>
        <w:numPr>
          <w:ilvl w:val="0"/>
          <w:numId w:val="2"/>
        </w:numPr>
      </w:pPr>
      <w:r w:rsidRPr="003161AB">
        <w:t>Discutir formas de minimizar o impacto humano no ambiente</w:t>
      </w:r>
      <w:r w:rsidRPr="004220F9">
        <w:t>.</w:t>
      </w:r>
    </w:p>
    <w:p w14:paraId="5A6B5DEF" w14:textId="77777777" w:rsidR="00B6519D" w:rsidRPr="00BD4767" w:rsidRDefault="00B6519D" w:rsidP="00B6519D"/>
    <w:p w14:paraId="63FF790E" w14:textId="3AFB2E94" w:rsidR="00B6519D" w:rsidRPr="003A71D7" w:rsidRDefault="001D5E02" w:rsidP="00B6519D">
      <w:pPr>
        <w:pStyle w:val="01TITULO2"/>
      </w:pPr>
      <w:r w:rsidRPr="005C76E7">
        <w:t>Objeto</w:t>
      </w:r>
      <w:r>
        <w:t>s</w:t>
      </w:r>
      <w:r w:rsidRPr="005C76E7">
        <w:t xml:space="preserve"> de conhecimento e habilidade</w:t>
      </w:r>
      <w:r>
        <w:t>s</w:t>
      </w:r>
      <w:r w:rsidRPr="005C76E7">
        <w:t xml:space="preserve"> da BNCC</w:t>
      </w:r>
    </w:p>
    <w:p w14:paraId="5AD4091E" w14:textId="77777777" w:rsidR="00B6519D" w:rsidRDefault="00B6519D" w:rsidP="00B6519D"/>
    <w:p w14:paraId="136EA77B" w14:textId="16B861FC" w:rsidR="00B6519D" w:rsidRPr="005C76E7" w:rsidRDefault="00B6519D" w:rsidP="00B6519D">
      <w:pPr>
        <w:pStyle w:val="02TEXTOPRINCIPAL"/>
      </w:pPr>
      <w:r w:rsidRPr="003161AB">
        <w:t xml:space="preserve">Esta sequência didática retoma conhecimentos previamente adquiridos sobre características da Terra e sobre relações entre os seres vivos. Esse conteúdo é fundamental para o desenvolvimento da consciência socioambiental nos alunos, pois </w:t>
      </w:r>
      <w:r w:rsidR="00BD57E4">
        <w:t>ajuda a formar um posicionamento embasado</w:t>
      </w:r>
      <w:r w:rsidRPr="003161AB">
        <w:t xml:space="preserve"> em relação aos cuidados com o planeta, promove a argumentação baseada em fontes confiáveis de informação, permite exercitar o debate de forma respeitosa e incentiva autonomia nas tomadas de decisão, tanto em grupo quanto individualmente, de forma ética e sustentável. Assim, pretende-se criar situações nas quais os alunos possam observar o mundo e fazer perguntas; planejar e realizar experimentos; desenvolver e utilizar ferramentas digitais; avaliar informações e selecionar e construir argumentos com base em evidências</w:t>
      </w:r>
      <w:r w:rsidRPr="005C76E7">
        <w:t>.</w:t>
      </w:r>
      <w:bookmarkStart w:id="0" w:name="_Hlk514940277"/>
      <w:bookmarkEnd w:id="0"/>
    </w:p>
    <w:p w14:paraId="171BDC86" w14:textId="77777777" w:rsidR="00B6519D" w:rsidRDefault="00B6519D" w:rsidP="00B6519D"/>
    <w:p w14:paraId="22E7B50F" w14:textId="2A033EB5" w:rsidR="00B6519D" w:rsidRDefault="00B6519D" w:rsidP="00B6519D">
      <w:pPr>
        <w:pStyle w:val="01TITULO2"/>
      </w:pPr>
      <w:r w:rsidRPr="005C76E7">
        <w:t>Número de aulas sugerid</w:t>
      </w:r>
      <w:r w:rsidR="001D5E02">
        <w:t>as</w:t>
      </w:r>
    </w:p>
    <w:p w14:paraId="2E19B2A7" w14:textId="77777777" w:rsidR="00B6519D" w:rsidRPr="00BD4767" w:rsidRDefault="00B6519D" w:rsidP="00B6519D"/>
    <w:p w14:paraId="2AE77EF8" w14:textId="77777777" w:rsidR="00B6519D" w:rsidRPr="00234142" w:rsidRDefault="00B6519D" w:rsidP="00B6519D">
      <w:pPr>
        <w:pStyle w:val="02TEXTOPRINCIPALBULLET"/>
        <w:numPr>
          <w:ilvl w:val="0"/>
          <w:numId w:val="2"/>
        </w:numPr>
      </w:pPr>
      <w:r w:rsidRPr="005C76E7">
        <w:t>3 aulas (de 40 a 50 minutos cada)</w:t>
      </w:r>
      <w:r w:rsidRPr="00234142">
        <w:t>.</w:t>
      </w:r>
    </w:p>
    <w:p w14:paraId="0DFEC2D1" w14:textId="77777777" w:rsidR="00B6519D" w:rsidRDefault="00B6519D" w:rsidP="00B6519D">
      <w:pPr>
        <w:autoSpaceDN/>
        <w:spacing w:after="160" w:line="259" w:lineRule="auto"/>
        <w:textAlignment w:val="auto"/>
        <w:rPr>
          <w:rFonts w:eastAsia="Tahoma"/>
        </w:rPr>
      </w:pPr>
      <w:r>
        <w:br w:type="page"/>
      </w:r>
    </w:p>
    <w:p w14:paraId="018493C9" w14:textId="77777777" w:rsidR="00B6519D" w:rsidRPr="00BD4767" w:rsidRDefault="00B6519D" w:rsidP="00B6519D">
      <w:pPr>
        <w:pStyle w:val="01TITULO1"/>
      </w:pPr>
      <w:r w:rsidRPr="005C76E7">
        <w:lastRenderedPageBreak/>
        <w:t>AULA 1</w:t>
      </w:r>
    </w:p>
    <w:p w14:paraId="562640EA" w14:textId="77777777" w:rsidR="00B6519D" w:rsidRDefault="00B6519D" w:rsidP="00B6519D">
      <w:pPr>
        <w:pStyle w:val="02TEXTOPRINCIPAL"/>
      </w:pPr>
    </w:p>
    <w:p w14:paraId="14952202" w14:textId="77777777" w:rsidR="00B6519D" w:rsidRDefault="00B6519D" w:rsidP="00B6519D">
      <w:pPr>
        <w:pStyle w:val="01TITULO2"/>
      </w:pPr>
      <w:r w:rsidRPr="005C76E7">
        <w:t>Objetivo</w:t>
      </w:r>
      <w:r>
        <w:t>s</w:t>
      </w:r>
      <w:r w:rsidRPr="005C76E7">
        <w:t xml:space="preserve"> específico</w:t>
      </w:r>
      <w:r>
        <w:t>s</w:t>
      </w:r>
    </w:p>
    <w:p w14:paraId="3846733B" w14:textId="77777777" w:rsidR="00B6519D" w:rsidRPr="00BD4767" w:rsidRDefault="00B6519D" w:rsidP="00B6519D"/>
    <w:p w14:paraId="01BF635F" w14:textId="3A93D092" w:rsidR="00B6519D" w:rsidRPr="003161AB" w:rsidRDefault="00B6519D" w:rsidP="00B6519D">
      <w:pPr>
        <w:pStyle w:val="02TEXTOPRINCIPALBULLET"/>
        <w:numPr>
          <w:ilvl w:val="0"/>
          <w:numId w:val="2"/>
        </w:numPr>
      </w:pPr>
      <w:r w:rsidRPr="003161AB">
        <w:t>Identificar aspectos essenciais para a vida na Terra.</w:t>
      </w:r>
    </w:p>
    <w:p w14:paraId="2653EB2F" w14:textId="53B54A94" w:rsidR="00B6519D" w:rsidRPr="003161AB" w:rsidRDefault="00B6519D" w:rsidP="00B6519D">
      <w:pPr>
        <w:pStyle w:val="02TEXTOPRINCIPALBULLET"/>
        <w:numPr>
          <w:ilvl w:val="0"/>
          <w:numId w:val="2"/>
        </w:numPr>
      </w:pPr>
      <w:r w:rsidRPr="003161AB">
        <w:t>Identificar componentes vivos e não vivos de um ecossistema.</w:t>
      </w:r>
    </w:p>
    <w:p w14:paraId="7C724257" w14:textId="77777777" w:rsidR="00B6519D" w:rsidRPr="00234142" w:rsidRDefault="00B6519D" w:rsidP="00B6519D">
      <w:pPr>
        <w:pStyle w:val="02TEXTOPRINCIPALBULLET"/>
        <w:numPr>
          <w:ilvl w:val="0"/>
          <w:numId w:val="2"/>
        </w:numPr>
      </w:pPr>
      <w:r w:rsidRPr="003161AB">
        <w:t>Compreender que os seres vivos dependem do ambiente</w:t>
      </w:r>
      <w:r w:rsidRPr="00234142">
        <w:t>.</w:t>
      </w:r>
    </w:p>
    <w:p w14:paraId="4667F366" w14:textId="77777777" w:rsidR="00B6519D" w:rsidRDefault="00B6519D" w:rsidP="00B6519D">
      <w:pPr>
        <w:pStyle w:val="02TEXTOPRINCIPAL"/>
      </w:pPr>
    </w:p>
    <w:p w14:paraId="1CF16A32" w14:textId="77777777" w:rsidR="00B6519D" w:rsidRDefault="00B6519D" w:rsidP="00B6519D">
      <w:pPr>
        <w:pStyle w:val="01TITULO2"/>
      </w:pPr>
      <w:r w:rsidRPr="005C76E7">
        <w:t>Recursos didáticos</w:t>
      </w:r>
    </w:p>
    <w:p w14:paraId="7483C758" w14:textId="77777777" w:rsidR="00B6519D" w:rsidRDefault="00B6519D" w:rsidP="00B6519D">
      <w:pPr>
        <w:pStyle w:val="02TEXTOPRINCIPAL"/>
      </w:pPr>
    </w:p>
    <w:p w14:paraId="7E836A3C" w14:textId="6CFAEBED" w:rsidR="00B6519D" w:rsidRPr="005C76E7" w:rsidRDefault="00B6519D" w:rsidP="00B6519D">
      <w:pPr>
        <w:pStyle w:val="02TEXTOPRINCIPAL"/>
      </w:pPr>
      <w:r w:rsidRPr="003161AB">
        <w:t>Livro do Estudante (Unidade 1); potes transparentes de vidro ou plástico com até 12 cm de altura (de preferência com a boca mais estreita que o rest</w:t>
      </w:r>
      <w:r w:rsidR="00BD57E4">
        <w:t>ante do recipiente</w:t>
      </w:r>
      <w:r w:rsidRPr="003161AB">
        <w:t>, como um mini</w:t>
      </w:r>
      <w:r w:rsidR="00C574AD">
        <w:t xml:space="preserve"> </w:t>
      </w:r>
      <w:r w:rsidRPr="003161AB">
        <w:t>aquário), colher de sopa, areia e pedrinhas (podem ser do tipo usado em aquário), terra vegetal, água, musgos e/ou pequenas suculentas (opcional)</w:t>
      </w:r>
      <w:r w:rsidRPr="005C76E7">
        <w:t xml:space="preserve">. </w:t>
      </w:r>
    </w:p>
    <w:p w14:paraId="128F75F6" w14:textId="77777777" w:rsidR="00B6519D" w:rsidRDefault="00B6519D" w:rsidP="00B6519D">
      <w:pPr>
        <w:pStyle w:val="02TEXTOPRINCIPAL"/>
      </w:pPr>
    </w:p>
    <w:p w14:paraId="24AD2314" w14:textId="77777777" w:rsidR="00B6519D" w:rsidRDefault="00B6519D" w:rsidP="00B6519D">
      <w:pPr>
        <w:pStyle w:val="01TITULO2"/>
      </w:pPr>
      <w:r w:rsidRPr="005C76E7">
        <w:t>Encaminhamento</w:t>
      </w:r>
    </w:p>
    <w:p w14:paraId="21277F66" w14:textId="77777777" w:rsidR="00B6519D" w:rsidRDefault="00B6519D" w:rsidP="00B6519D">
      <w:pPr>
        <w:pStyle w:val="02TEXTOPRINCIPAL"/>
      </w:pPr>
    </w:p>
    <w:p w14:paraId="034F2A53" w14:textId="24A808C0" w:rsidR="00B6519D" w:rsidRPr="003161AB" w:rsidRDefault="00B6519D" w:rsidP="00B6519D">
      <w:pPr>
        <w:pStyle w:val="02TEXTOPRINCIPAL"/>
      </w:pPr>
      <w:r w:rsidRPr="003161AB">
        <w:t xml:space="preserve">Inicie a aula perguntando aos alunos o que eles entendem por ecossistema. Ao longo da discussão, peça que identifiquem os componentes de um ecossistema. Tendo em vista a reduzida capacidade de abstração dos alunos dessa faixa etária, convide-os a observar pela janela da sala, ou </w:t>
      </w:r>
      <w:r w:rsidRPr="003161AB">
        <w:rPr>
          <w:i/>
        </w:rPr>
        <w:t>in loco</w:t>
      </w:r>
      <w:r w:rsidRPr="003161AB">
        <w:t>, o jardim da escola</w:t>
      </w:r>
      <w:r w:rsidR="00BD57E4">
        <w:t xml:space="preserve"> ou algum outro próximo</w:t>
      </w:r>
      <w:r w:rsidRPr="003161AB">
        <w:t xml:space="preserve"> e proponha que descrevam os componentes. Caso não haja um ambiente externo, recorra à análise da imagem de abertura da </w:t>
      </w:r>
      <w:r w:rsidRPr="00C53942">
        <w:rPr>
          <w:b/>
        </w:rPr>
        <w:t>Unidade</w:t>
      </w:r>
      <w:r w:rsidR="00241266">
        <w:rPr>
          <w:b/>
        </w:rPr>
        <w:t xml:space="preserve"> 1</w:t>
      </w:r>
      <w:r w:rsidRPr="003161AB">
        <w:t xml:space="preserve"> e proponha o mesmo exercício de observação e descrição. Mantenha a conversa até que sejam mencionados: água, luz solar, </w:t>
      </w:r>
      <w:proofErr w:type="gramStart"/>
      <w:r w:rsidR="00BD57E4">
        <w:t>alimentos/</w:t>
      </w:r>
      <w:r w:rsidRPr="003161AB">
        <w:t>nutrientes, solo, temperatura e ar. Anote</w:t>
      </w:r>
      <w:proofErr w:type="gramEnd"/>
      <w:r w:rsidRPr="003161AB">
        <w:t xml:space="preserve"> esses componentes na lousa e deixe-os visíveis durante toda a aula. Incentive</w:t>
      </w:r>
      <w:r w:rsidR="00BD57E4">
        <w:t xml:space="preserve"> os alunos</w:t>
      </w:r>
      <w:r w:rsidRPr="003161AB">
        <w:t xml:space="preserve"> a recordar aspectos essenciais para a vida na Terra, dando especial atenção aos componentes não vivos mencionados. Você pode sugerir que eles respondam às questões da abertura da </w:t>
      </w:r>
      <w:r w:rsidRPr="00C53942">
        <w:rPr>
          <w:b/>
        </w:rPr>
        <w:t>Unidade 1</w:t>
      </w:r>
      <w:r w:rsidRPr="003161AB">
        <w:t xml:space="preserve">. </w:t>
      </w:r>
    </w:p>
    <w:p w14:paraId="0F176375" w14:textId="329679DC" w:rsidR="00B6519D" w:rsidRPr="003161AB" w:rsidRDefault="00B6519D" w:rsidP="00B6519D">
      <w:pPr>
        <w:pStyle w:val="02TEXTOPRINCIPAL"/>
      </w:pPr>
      <w:r w:rsidRPr="003161AB">
        <w:t xml:space="preserve">Como </w:t>
      </w:r>
      <w:r w:rsidRPr="00683BFF">
        <w:rPr>
          <w:i/>
        </w:rPr>
        <w:t>atividade complementar</w:t>
      </w:r>
      <w:r>
        <w:t>,</w:t>
      </w:r>
      <w:r w:rsidRPr="003161AB">
        <w:t xml:space="preserve"> peça aos alunos que se reúnam em </w:t>
      </w:r>
      <w:r>
        <w:t>grupos</w:t>
      </w:r>
      <w:r w:rsidRPr="003161AB">
        <w:t xml:space="preserve"> de até </w:t>
      </w:r>
      <w:r w:rsidR="00113E4B">
        <w:t xml:space="preserve">4 </w:t>
      </w:r>
      <w:r w:rsidRPr="003161AB">
        <w:t xml:space="preserve">integrantes e discutam um desenho experimental para criar um sistema que mostre como os componentes bióticos dependem de componentes abióticos. </w:t>
      </w:r>
    </w:p>
    <w:p w14:paraId="0F4F46EB" w14:textId="406AF3CE" w:rsidR="00B6519D" w:rsidRPr="003161AB" w:rsidRDefault="00B6519D" w:rsidP="00B6519D">
      <w:pPr>
        <w:pStyle w:val="02TEXTOPRINCIPAL"/>
      </w:pPr>
      <w:r w:rsidRPr="003161AB">
        <w:t xml:space="preserve">Uma maneira alternativa de abordar esse conteúdo é propor a confecção de um </w:t>
      </w:r>
      <w:proofErr w:type="spellStart"/>
      <w:r w:rsidRPr="003161AB">
        <w:t>terrário</w:t>
      </w:r>
      <w:proofErr w:type="spellEnd"/>
      <w:r w:rsidRPr="003161AB">
        <w:t>.</w:t>
      </w:r>
      <w:r w:rsidR="00BD57E4">
        <w:t xml:space="preserve"> Existem várias maneiras de montar um </w:t>
      </w:r>
      <w:proofErr w:type="spellStart"/>
      <w:r w:rsidR="00BD57E4">
        <w:t>terrário</w:t>
      </w:r>
      <w:proofErr w:type="spellEnd"/>
      <w:r w:rsidR="00BD57E4">
        <w:t>; um exemplo pode ser visto em &lt;</w:t>
      </w:r>
      <w:hyperlink r:id="rId7" w:history="1">
        <w:r w:rsidR="00BD57E4" w:rsidRPr="00BB5A68">
          <w:rPr>
            <w:rStyle w:val="Hyperlink"/>
          </w:rPr>
          <w:t>http://www.pontociencia.org.br/experimentos/visualizar/terrario-um-ecossistema-em-miniatura/512</w:t>
        </w:r>
      </w:hyperlink>
      <w:r w:rsidR="00BD57E4">
        <w:t>&gt; (acesso em: ago. 2018).</w:t>
      </w:r>
      <w:r w:rsidRPr="003161AB">
        <w:t xml:space="preserve"> Durante a atividade, observe como os alunos se comportam no grupo. Observe as participações individuais e coletivas, a capacidade de escolher fontes de informação confiáveis, o respeito aos colegas e as condutas adotadas na administração de conflitos. </w:t>
      </w:r>
    </w:p>
    <w:p w14:paraId="6F604D75" w14:textId="5D82E1B1" w:rsidR="00B6519D" w:rsidRPr="003161AB" w:rsidRDefault="00B6519D" w:rsidP="00B6519D">
      <w:pPr>
        <w:pStyle w:val="02TEXTOPRINCIPAL"/>
      </w:pPr>
      <w:r w:rsidRPr="003161AB">
        <w:t xml:space="preserve">Com os </w:t>
      </w:r>
      <w:proofErr w:type="spellStart"/>
      <w:r w:rsidRPr="003161AB">
        <w:t>terrários</w:t>
      </w:r>
      <w:proofErr w:type="spellEnd"/>
      <w:r w:rsidRPr="003161AB">
        <w:t xml:space="preserve"> montados, discuta com os alunos quais de seus componentes são essenciais para a vida das plantas. Ajude-os a compreender a função da água, do solo, dos nutrientes, da luz e da temperatura </w:t>
      </w:r>
      <w:r w:rsidR="00BD57E4">
        <w:t>nesse ecossistema</w:t>
      </w:r>
      <w:r w:rsidRPr="003161AB">
        <w:t xml:space="preserve">. Explique como essas características permitiram e ainda permitem a existência de vida na Terra. </w:t>
      </w:r>
    </w:p>
    <w:p w14:paraId="5C886229" w14:textId="1B49F613" w:rsidR="00B6519D" w:rsidRPr="003161AB" w:rsidRDefault="00B6519D" w:rsidP="00B6519D">
      <w:pPr>
        <w:pStyle w:val="02TEXTOPRINCIPAL"/>
      </w:pPr>
      <w:r w:rsidRPr="003161AB">
        <w:t>Finalize a aula pedindo para que os alunos resolvam a</w:t>
      </w:r>
      <w:r w:rsidR="00BD57E4">
        <w:t>s</w:t>
      </w:r>
      <w:r w:rsidRPr="003161AB">
        <w:t xml:space="preserve"> atividade</w:t>
      </w:r>
      <w:r w:rsidR="00BD57E4">
        <w:t>s 3 a 6</w:t>
      </w:r>
      <w:r w:rsidRPr="003161AB">
        <w:t xml:space="preserve"> da seção </w:t>
      </w:r>
      <w:r w:rsidRPr="00CC6165">
        <w:rPr>
          <w:b/>
        </w:rPr>
        <w:t xml:space="preserve">Atividades </w:t>
      </w:r>
      <w:r w:rsidR="00C53942">
        <w:rPr>
          <w:b/>
        </w:rPr>
        <w:t>–</w:t>
      </w:r>
      <w:r w:rsidR="00241266">
        <w:rPr>
          <w:b/>
        </w:rPr>
        <w:t xml:space="preserve"> </w:t>
      </w:r>
      <w:bookmarkStart w:id="1" w:name="_GoBack"/>
      <w:bookmarkEnd w:id="1"/>
      <w:r w:rsidRPr="00CC6165">
        <w:rPr>
          <w:b/>
        </w:rPr>
        <w:t xml:space="preserve">Temas 1 e 2 </w:t>
      </w:r>
      <w:r w:rsidRPr="003161AB">
        <w:t xml:space="preserve">da </w:t>
      </w:r>
      <w:r w:rsidRPr="00CC6165">
        <w:rPr>
          <w:b/>
        </w:rPr>
        <w:t>Unidade 1</w:t>
      </w:r>
      <w:r w:rsidRPr="003161AB">
        <w:t xml:space="preserve"> do Livro do Estudante</w:t>
      </w:r>
      <w:r w:rsidR="00BD57E4">
        <w:t xml:space="preserve"> e a atividade 1 dessa sequência didática</w:t>
      </w:r>
      <w:r w:rsidRPr="003161AB">
        <w:t xml:space="preserve">.  </w:t>
      </w:r>
    </w:p>
    <w:p w14:paraId="772AA505" w14:textId="77777777" w:rsidR="00B6519D" w:rsidRDefault="00B6519D" w:rsidP="00B6519D">
      <w:pPr>
        <w:pStyle w:val="02TEXTOPRINCIPAL"/>
      </w:pPr>
      <w:r w:rsidRPr="003161AB">
        <w:t xml:space="preserve">Para </w:t>
      </w:r>
      <w:r w:rsidRPr="00683BFF">
        <w:rPr>
          <w:i/>
        </w:rPr>
        <w:t>acompanhar a aprendizagem</w:t>
      </w:r>
      <w:r w:rsidRPr="003161AB">
        <w:t xml:space="preserve"> dos alunos, observe seu comportamento durante as discussões e as tarefas em grupo</w:t>
      </w:r>
      <w:r>
        <w:t>.</w:t>
      </w:r>
      <w:r w:rsidRPr="003161AB">
        <w:t xml:space="preserve"> Observe as participações individuais e coletivas, a capacidade de escolher fontes de informação confiáveis, o respeito aos colegas e as condutas adotadas na administração de conflitos.</w:t>
      </w:r>
    </w:p>
    <w:p w14:paraId="3A09A0C3" w14:textId="77777777" w:rsidR="00B6519D" w:rsidRDefault="00B6519D" w:rsidP="00B6519D">
      <w:pPr>
        <w:pStyle w:val="02TEXTOPRINCIPAL"/>
      </w:pPr>
      <w:r>
        <w:br w:type="page"/>
      </w:r>
    </w:p>
    <w:p w14:paraId="1E691AB4" w14:textId="77777777" w:rsidR="00B6519D" w:rsidRPr="00BD4767" w:rsidRDefault="00B6519D" w:rsidP="00B6519D">
      <w:pPr>
        <w:pStyle w:val="01TITULO1"/>
      </w:pPr>
      <w:r w:rsidRPr="005C76E7">
        <w:lastRenderedPageBreak/>
        <w:t xml:space="preserve">AULA </w:t>
      </w:r>
      <w:r>
        <w:t>2</w:t>
      </w:r>
    </w:p>
    <w:p w14:paraId="41323844" w14:textId="77777777" w:rsidR="00B6519D" w:rsidRDefault="00B6519D" w:rsidP="00B6519D">
      <w:pPr>
        <w:pStyle w:val="02TEXTOPRINCIPAL"/>
      </w:pPr>
    </w:p>
    <w:p w14:paraId="3EA5707B" w14:textId="77777777" w:rsidR="00B6519D" w:rsidRDefault="00B6519D" w:rsidP="00B6519D">
      <w:pPr>
        <w:pStyle w:val="01TITULO2"/>
      </w:pPr>
      <w:r w:rsidRPr="005C76E7">
        <w:t>Objetivo</w:t>
      </w:r>
      <w:r>
        <w:t>s</w:t>
      </w:r>
      <w:r w:rsidRPr="005C76E7">
        <w:t xml:space="preserve"> específico</w:t>
      </w:r>
      <w:r>
        <w:t>s</w:t>
      </w:r>
    </w:p>
    <w:p w14:paraId="6BD8E81C" w14:textId="77777777" w:rsidR="00B6519D" w:rsidRPr="00BD4767" w:rsidRDefault="00B6519D" w:rsidP="00B6519D"/>
    <w:p w14:paraId="6668061A" w14:textId="77777777" w:rsidR="00B6519D" w:rsidRPr="003161AB" w:rsidRDefault="00B6519D" w:rsidP="00B6519D">
      <w:pPr>
        <w:pStyle w:val="02TEXTOPRINCIPALBULLET"/>
        <w:numPr>
          <w:ilvl w:val="0"/>
          <w:numId w:val="2"/>
        </w:numPr>
      </w:pPr>
      <w:r w:rsidRPr="003161AB">
        <w:t>Entender como os animais retiram nutrientes da natureza.</w:t>
      </w:r>
    </w:p>
    <w:p w14:paraId="3FBF09C2" w14:textId="77777777" w:rsidR="00B6519D" w:rsidRPr="003161AB" w:rsidRDefault="00B6519D" w:rsidP="00B6519D">
      <w:pPr>
        <w:pStyle w:val="02TEXTOPRINCIPALBULLET"/>
        <w:numPr>
          <w:ilvl w:val="0"/>
          <w:numId w:val="2"/>
        </w:numPr>
      </w:pPr>
      <w:r w:rsidRPr="003161AB">
        <w:t>Entender as relações alimentares entre os seres vivos.</w:t>
      </w:r>
    </w:p>
    <w:p w14:paraId="1EE62A0D" w14:textId="4363FC22" w:rsidR="00B6519D" w:rsidRPr="003161AB" w:rsidRDefault="00B6519D" w:rsidP="00B6519D">
      <w:pPr>
        <w:pStyle w:val="02TEXTOPRINCIPALBULLET"/>
        <w:numPr>
          <w:ilvl w:val="0"/>
          <w:numId w:val="2"/>
        </w:numPr>
      </w:pPr>
      <w:r w:rsidRPr="003161AB">
        <w:t xml:space="preserve">Identificar a posição dos seres humanos </w:t>
      </w:r>
      <w:r w:rsidR="00BD57E4">
        <w:t>em uma</w:t>
      </w:r>
      <w:r w:rsidRPr="003161AB">
        <w:t xml:space="preserve"> cadeia trófica.</w:t>
      </w:r>
    </w:p>
    <w:p w14:paraId="22BAF314" w14:textId="77777777" w:rsidR="00B6519D" w:rsidRDefault="00B6519D" w:rsidP="00B6519D">
      <w:pPr>
        <w:pStyle w:val="02TEXTOPRINCIPAL"/>
      </w:pPr>
    </w:p>
    <w:p w14:paraId="790C1683" w14:textId="77777777" w:rsidR="00B6519D" w:rsidRDefault="00B6519D" w:rsidP="00B6519D">
      <w:pPr>
        <w:pStyle w:val="01TITULO2"/>
      </w:pPr>
      <w:r w:rsidRPr="005C76E7">
        <w:t>Recursos didáticos</w:t>
      </w:r>
    </w:p>
    <w:p w14:paraId="5FC88E08" w14:textId="77777777" w:rsidR="00B6519D" w:rsidRDefault="00B6519D" w:rsidP="00B6519D">
      <w:pPr>
        <w:pStyle w:val="02TEXTOPRINCIPAL"/>
      </w:pPr>
    </w:p>
    <w:p w14:paraId="2BFDBF38" w14:textId="77777777" w:rsidR="00B6519D" w:rsidRPr="005C76E7" w:rsidRDefault="00B6519D" w:rsidP="00B6519D">
      <w:pPr>
        <w:pStyle w:val="02TEXTOPRINCIPAL"/>
      </w:pPr>
      <w:r w:rsidRPr="003161AB">
        <w:t>Livro do Estudante (Unidade 1); material para a produção de cartazes (opcional)</w:t>
      </w:r>
      <w:r w:rsidRPr="005C76E7">
        <w:t xml:space="preserve">. </w:t>
      </w:r>
    </w:p>
    <w:p w14:paraId="409D99EA" w14:textId="77777777" w:rsidR="00B6519D" w:rsidRDefault="00B6519D" w:rsidP="00B6519D">
      <w:pPr>
        <w:pStyle w:val="02TEXTOPRINCIPAL"/>
      </w:pPr>
    </w:p>
    <w:p w14:paraId="7926864A" w14:textId="77777777" w:rsidR="00B6519D" w:rsidRDefault="00B6519D" w:rsidP="00B6519D">
      <w:pPr>
        <w:pStyle w:val="01TITULO2"/>
      </w:pPr>
      <w:r w:rsidRPr="005C76E7">
        <w:t>Encaminhamento</w:t>
      </w:r>
    </w:p>
    <w:p w14:paraId="55FAAE61" w14:textId="77777777" w:rsidR="00B6519D" w:rsidRDefault="00B6519D" w:rsidP="00B6519D">
      <w:pPr>
        <w:pStyle w:val="02TEXTOPRINCIPAL"/>
      </w:pPr>
    </w:p>
    <w:p w14:paraId="0D00B5DA" w14:textId="488648C5" w:rsidR="00B6519D" w:rsidRPr="003161AB" w:rsidRDefault="00B6519D" w:rsidP="00B6519D">
      <w:pPr>
        <w:pStyle w:val="02TEXTOPRINCIPAL"/>
      </w:pPr>
      <w:r w:rsidRPr="003161AB">
        <w:t>Inicie a aula pedindo para que os alunos relembrem os componentes d</w:t>
      </w:r>
      <w:r w:rsidR="00BD57E4">
        <w:t>e um</w:t>
      </w:r>
      <w:r w:rsidRPr="003161AB">
        <w:t xml:space="preserve"> ecossistema. Você pode elaborar perguntas para incentivar a participação. Questione se os componentes vivos do ecossistema interagem entre si. Peça também para que os alunos</w:t>
      </w:r>
      <w:r>
        <w:t xml:space="preserve"> respondam</w:t>
      </w:r>
      <w:r w:rsidRPr="003161AB">
        <w:t xml:space="preserve"> como essas interações acontecem. É esperado que mencionem as disputas por recursos, território e hábitat. </w:t>
      </w:r>
    </w:p>
    <w:p w14:paraId="6F4D3446" w14:textId="62A29BA2" w:rsidR="00B6519D" w:rsidRPr="003161AB" w:rsidRDefault="00B6519D" w:rsidP="00B6519D">
      <w:pPr>
        <w:pStyle w:val="02TEXTOPRINCIPAL"/>
      </w:pPr>
      <w:r w:rsidRPr="003161AB">
        <w:t xml:space="preserve">Reúna todos esses conceitos mostrando que os seres vivos estão conectados pela busca por alimento. Identifique cada organismo com relação ao modo como ele obtém o alimento. Explique que alguns seres vivos produzem seu próprio alimento utilizando </w:t>
      </w:r>
      <w:r w:rsidR="00BD57E4">
        <w:t xml:space="preserve">materiais do solo, </w:t>
      </w:r>
      <w:r w:rsidRPr="003161AB">
        <w:t xml:space="preserve">luz solar, água e gás carbônico e que, por isso, recebem o nome de produtores. Cite os consumidores como sendo os seres vivos que se alimentam de outros organismos. Explique que nem sempre os consumidores se alimentam apenas dos produtores e comente como os seres humanos fazem parte desse grupo. Finalize falando sobre os decompositores e explique como eles são responsáveis por devolver nutrientes ao solo e impedir que os dejetos produzidos pelos seres vivos, bem como os organismos mortos, se acumulem no ambiente. </w:t>
      </w:r>
    </w:p>
    <w:p w14:paraId="7FDB5797" w14:textId="22445403" w:rsidR="00B6519D" w:rsidRPr="003161AB" w:rsidRDefault="00B6519D" w:rsidP="00B6519D">
      <w:pPr>
        <w:pStyle w:val="02TEXTOPRINCIPAL"/>
      </w:pPr>
      <w:r w:rsidRPr="003161AB">
        <w:t xml:space="preserve">Em seguida, peça aos alunos que falem sobre como eles podem organizar </w:t>
      </w:r>
      <w:r w:rsidR="00BD57E4">
        <w:t>as relações entre esses grupos</w:t>
      </w:r>
      <w:r w:rsidRPr="003161AB">
        <w:t xml:space="preserve">. Explique que cada ser vivo ocupa uma posição na cadeia alimentar e que essa posição representa um nível trófico. Dê especial atenção aos diversos níveis de consumidores. </w:t>
      </w:r>
    </w:p>
    <w:p w14:paraId="1CBC26EE" w14:textId="6A22D83B" w:rsidR="00B6519D" w:rsidRPr="003161AB" w:rsidRDefault="00B6519D" w:rsidP="00B6519D">
      <w:pPr>
        <w:pStyle w:val="02TEXTOPRINCIPAL"/>
      </w:pPr>
      <w:r w:rsidRPr="003161AB">
        <w:t xml:space="preserve">Como </w:t>
      </w:r>
      <w:r w:rsidRPr="00683BFF">
        <w:rPr>
          <w:rFonts w:eastAsia="SimSun"/>
          <w:i/>
        </w:rPr>
        <w:t>atividade complementar</w:t>
      </w:r>
      <w:r>
        <w:t>,</w:t>
      </w:r>
      <w:r w:rsidRPr="003161AB">
        <w:t xml:space="preserve"> programe um passeio para um local onde haja animais silvestres facilmente visualizáveis. Pode ser um jardim zoológico, um aquário, algum centro de exposição de animais ou uma área de preservação ambiental que permita a visitação. Caso não seja possível, leve os alunos a uma praça bem arborizada ou a outro lugar com vegetação natural (por exemplo, </w:t>
      </w:r>
      <w:r w:rsidR="00881AAE">
        <w:t xml:space="preserve">uma </w:t>
      </w:r>
      <w:r w:rsidRPr="003161AB">
        <w:t xml:space="preserve">restinga). Lembre-se de que, além dos mamíferos e das aves, existem outros animais interessantes para estudar nas cadeias alimentares. Durante o passeio, os alunos devem anotar o nome e algumas características dos animais encontrados. </w:t>
      </w:r>
    </w:p>
    <w:p w14:paraId="792E41AA" w14:textId="64A16B1A" w:rsidR="00B6519D" w:rsidRPr="003161AB" w:rsidRDefault="00B6519D" w:rsidP="00B6519D">
      <w:pPr>
        <w:pStyle w:val="02TEXTOPRINCIPAL"/>
      </w:pPr>
      <w:r w:rsidRPr="003161AB">
        <w:t xml:space="preserve">Uma forma alternativa de abordar esse conteúdo é explorar as ilustrações da seção </w:t>
      </w:r>
      <w:r w:rsidRPr="00CC6165">
        <w:rPr>
          <w:b/>
        </w:rPr>
        <w:t>Explore</w:t>
      </w:r>
      <w:r w:rsidRPr="00F13C29">
        <w:t xml:space="preserve"> </w:t>
      </w:r>
      <w:r w:rsidRPr="003161AB">
        <w:t xml:space="preserve">da </w:t>
      </w:r>
      <w:r w:rsidRPr="00CC6165">
        <w:rPr>
          <w:b/>
        </w:rPr>
        <w:t>Unidade 1</w:t>
      </w:r>
      <w:r w:rsidRPr="003161AB">
        <w:t xml:space="preserve"> do Livro do Estudante. Os alunos devem selecionar de 3 a 5 animais e montar um cartaz com as cadeias alimentares que incluem a participação desses animais. A ideia é encontrar os pontos onde essas cadeias se conectam, ou seja, pontos em comum entre elas, a fim de que a turma conclua que cadeias alimentares </w:t>
      </w:r>
      <w:r w:rsidR="00BD57E4">
        <w:t>podem formar</w:t>
      </w:r>
      <w:r w:rsidRPr="003161AB">
        <w:t xml:space="preserve"> uma grande teia. </w:t>
      </w:r>
    </w:p>
    <w:p w14:paraId="7E9A025A" w14:textId="77777777" w:rsidR="00B6519D" w:rsidRDefault="00B6519D" w:rsidP="00B6519D">
      <w:pPr>
        <w:pStyle w:val="02TEXTOPRINCIPAL"/>
      </w:pPr>
      <w:r w:rsidRPr="003161AB">
        <w:t xml:space="preserve">Para finalizar, peça aos alunos que formem duplas e comparem as teias alimentares produzidas, refletindo sobre o motivo pelo qual elas diferem (atividade 2 da seção </w:t>
      </w:r>
      <w:r w:rsidRPr="00CC6165">
        <w:rPr>
          <w:b/>
        </w:rPr>
        <w:t>Explore</w:t>
      </w:r>
      <w:r w:rsidRPr="00F13C29">
        <w:t xml:space="preserve"> </w:t>
      </w:r>
      <w:r w:rsidRPr="003161AB">
        <w:t xml:space="preserve">da </w:t>
      </w:r>
      <w:r w:rsidRPr="00CC6165">
        <w:rPr>
          <w:b/>
        </w:rPr>
        <w:t>Unidade 1</w:t>
      </w:r>
      <w:r w:rsidRPr="003161AB">
        <w:t xml:space="preserve"> do Livro do Estudante). Escolha 3 ou 4 duplas para apresentarem suas respostas. Questione a turma sobre como os seres humanos podem ser inseridos na cadeia alimentar. Discutam sua posição e seu nível trófico. Finalize a aula pedindo que respondam à atividade 2 desta sequência didática.</w:t>
      </w:r>
    </w:p>
    <w:p w14:paraId="7559309A" w14:textId="4CC3282B" w:rsidR="00BB5A68" w:rsidRDefault="00BB5A68">
      <w:pPr>
        <w:rPr>
          <w:rFonts w:eastAsia="Tahoma"/>
        </w:rPr>
      </w:pPr>
      <w:r>
        <w:br w:type="page"/>
      </w:r>
    </w:p>
    <w:p w14:paraId="79AA7229" w14:textId="77777777" w:rsidR="00B6519D" w:rsidRPr="003161AB" w:rsidRDefault="00B6519D" w:rsidP="00B6519D">
      <w:pPr>
        <w:pStyle w:val="02TEXTOPRINCIPAL"/>
      </w:pPr>
    </w:p>
    <w:p w14:paraId="1AEA9698" w14:textId="0D917762" w:rsidR="00B6519D" w:rsidRPr="003161AB" w:rsidRDefault="00B6519D" w:rsidP="00B6519D">
      <w:pPr>
        <w:pStyle w:val="02TEXTOPRINCIPAL"/>
      </w:pPr>
      <w:r w:rsidRPr="003161AB">
        <w:t>Aprofunde os estudos sobre o assunto utilizando os</w:t>
      </w:r>
      <w:r w:rsidR="00F13C29">
        <w:t xml:space="preserve"> temas 3 e 4 </w:t>
      </w:r>
      <w:r w:rsidRPr="003161AB">
        <w:t xml:space="preserve">da </w:t>
      </w:r>
      <w:r w:rsidRPr="00CC6165">
        <w:rPr>
          <w:b/>
        </w:rPr>
        <w:t>Unidade 1</w:t>
      </w:r>
      <w:r w:rsidRPr="003161AB">
        <w:t xml:space="preserve"> do Livro do Estudante. Como lição de casa, recomende que os alunos pesquisem, para a próxima aula, notícias contendo as palavras “ecossistema”, “meio ambiente” e “hábitat”. As notícias devem estar relacionadas a temas como alterações ambientais decorrentes da atividade humana, desastres ecológicos, controle de pragas ou estratégias de proteção do ambiente. Peça também para que respondam às questões 1 a 9 da seção </w:t>
      </w:r>
      <w:r w:rsidRPr="00CC6165">
        <w:rPr>
          <w:b/>
        </w:rPr>
        <w:t>Atividades</w:t>
      </w:r>
      <w:r w:rsidR="00BD57E4" w:rsidRPr="00CC6165">
        <w:rPr>
          <w:b/>
        </w:rPr>
        <w:t xml:space="preserve"> </w:t>
      </w:r>
      <w:r w:rsidR="00C53942">
        <w:rPr>
          <w:b/>
        </w:rPr>
        <w:t>–</w:t>
      </w:r>
      <w:r w:rsidR="00BD57E4" w:rsidRPr="00CC6165">
        <w:rPr>
          <w:b/>
        </w:rPr>
        <w:t xml:space="preserve"> Temas 3 e 4</w:t>
      </w:r>
      <w:r w:rsidR="00BD57E4" w:rsidRPr="003161AB">
        <w:t xml:space="preserve"> </w:t>
      </w:r>
      <w:r w:rsidRPr="003161AB">
        <w:t xml:space="preserve">da </w:t>
      </w:r>
      <w:r w:rsidRPr="00CC6165">
        <w:rPr>
          <w:b/>
        </w:rPr>
        <w:t>Unidade 1</w:t>
      </w:r>
      <w:r w:rsidRPr="003161AB">
        <w:t xml:space="preserve"> do Livro do Estudante</w:t>
      </w:r>
      <w:r w:rsidR="00BD57E4">
        <w:t xml:space="preserve"> e a atividade 2 dessa sequência didática</w:t>
      </w:r>
      <w:r w:rsidRPr="003161AB">
        <w:t>.</w:t>
      </w:r>
    </w:p>
    <w:p w14:paraId="349FF6E6" w14:textId="77777777" w:rsidR="00B6519D" w:rsidRPr="005C76E7" w:rsidRDefault="00B6519D" w:rsidP="00B6519D">
      <w:pPr>
        <w:pStyle w:val="02TEXTOPRINCIPAL"/>
      </w:pPr>
      <w:r w:rsidRPr="003161AB">
        <w:t xml:space="preserve">Para </w:t>
      </w:r>
      <w:r w:rsidRPr="00683BFF">
        <w:rPr>
          <w:rFonts w:eastAsia="SimSun"/>
          <w:i/>
        </w:rPr>
        <w:t>acompanhar a aprendizagem</w:t>
      </w:r>
      <w:r w:rsidRPr="003161AB">
        <w:t xml:space="preserve"> dos alunos, avalie-os durante a aula de acordo com os seguintes critérios: participação em discussões, respeito aos colegas e criatividade para montar as cadeias alimentares</w:t>
      </w:r>
      <w:r w:rsidRPr="005C76E7">
        <w:t xml:space="preserve">. </w:t>
      </w:r>
    </w:p>
    <w:p w14:paraId="77CF9970" w14:textId="5A41237E" w:rsidR="006E2289" w:rsidRDefault="006E2289">
      <w:pPr>
        <w:rPr>
          <w:rFonts w:eastAsia="Tahoma"/>
        </w:rPr>
      </w:pPr>
      <w:r>
        <w:br w:type="page"/>
      </w:r>
    </w:p>
    <w:p w14:paraId="5B26A249" w14:textId="77777777" w:rsidR="00B6519D" w:rsidRPr="00BD4767" w:rsidRDefault="00B6519D" w:rsidP="00B6519D">
      <w:pPr>
        <w:pStyle w:val="01TITULO1"/>
      </w:pPr>
      <w:r w:rsidRPr="005C76E7">
        <w:lastRenderedPageBreak/>
        <w:t xml:space="preserve">AULA </w:t>
      </w:r>
      <w:r>
        <w:t>3</w:t>
      </w:r>
    </w:p>
    <w:p w14:paraId="742CA51B" w14:textId="77777777" w:rsidR="00B6519D" w:rsidRDefault="00B6519D" w:rsidP="00B6519D">
      <w:pPr>
        <w:pStyle w:val="02TEXTOPRINCIPAL"/>
      </w:pPr>
    </w:p>
    <w:p w14:paraId="6FC6EDCC" w14:textId="77777777" w:rsidR="00B6519D" w:rsidRDefault="00B6519D" w:rsidP="00B6519D">
      <w:pPr>
        <w:pStyle w:val="01TITULO2"/>
      </w:pPr>
      <w:r w:rsidRPr="005C76E7">
        <w:t>Objetivo</w:t>
      </w:r>
      <w:r>
        <w:t>s</w:t>
      </w:r>
      <w:r w:rsidRPr="005C76E7">
        <w:t xml:space="preserve"> específico</w:t>
      </w:r>
      <w:r>
        <w:t>s</w:t>
      </w:r>
    </w:p>
    <w:p w14:paraId="3D9DA804" w14:textId="77777777" w:rsidR="00B6519D" w:rsidRPr="00BD4767" w:rsidRDefault="00B6519D" w:rsidP="00B6519D"/>
    <w:p w14:paraId="6443737F" w14:textId="55E4575C" w:rsidR="00B6519D" w:rsidRPr="003161AB" w:rsidRDefault="00BD57E4" w:rsidP="00B6519D">
      <w:pPr>
        <w:pStyle w:val="02TEXTOPRINCIPALBULLET"/>
        <w:numPr>
          <w:ilvl w:val="0"/>
          <w:numId w:val="2"/>
        </w:numPr>
      </w:pPr>
      <w:r>
        <w:t>Reconhecer aspectos</w:t>
      </w:r>
      <w:r w:rsidRPr="003161AB">
        <w:t xml:space="preserve"> </w:t>
      </w:r>
      <w:r>
        <w:t>d</w:t>
      </w:r>
      <w:r w:rsidR="00B6519D" w:rsidRPr="003161AB">
        <w:t>a relação dos seres humanos com outros seres vivos.</w:t>
      </w:r>
    </w:p>
    <w:p w14:paraId="0AB2CB5F" w14:textId="33F83E90" w:rsidR="00B6519D" w:rsidRPr="003161AB" w:rsidRDefault="00B6519D" w:rsidP="00B6519D">
      <w:pPr>
        <w:pStyle w:val="02TEXTOPRINCIPALBULLET"/>
        <w:numPr>
          <w:ilvl w:val="0"/>
          <w:numId w:val="2"/>
        </w:numPr>
      </w:pPr>
      <w:r w:rsidRPr="003161AB">
        <w:t xml:space="preserve">Identificar e discutir </w:t>
      </w:r>
      <w:r w:rsidR="00BD57E4">
        <w:t>impactos</w:t>
      </w:r>
      <w:r w:rsidRPr="003161AB">
        <w:t xml:space="preserve"> ambientais causados pelos seres humanos</w:t>
      </w:r>
      <w:r w:rsidR="00BD57E4">
        <w:t>, ressaltando formas de mitigá-los</w:t>
      </w:r>
      <w:r w:rsidRPr="003161AB">
        <w:t>.</w:t>
      </w:r>
    </w:p>
    <w:p w14:paraId="4FA1A6FA" w14:textId="77777777" w:rsidR="00B6519D" w:rsidRDefault="00B6519D" w:rsidP="00B6519D">
      <w:pPr>
        <w:pStyle w:val="02TEXTOPRINCIPAL"/>
      </w:pPr>
    </w:p>
    <w:p w14:paraId="078FA58E" w14:textId="77777777" w:rsidR="00B6519D" w:rsidRDefault="00B6519D" w:rsidP="00B6519D">
      <w:pPr>
        <w:pStyle w:val="01TITULO2"/>
      </w:pPr>
      <w:r w:rsidRPr="005C76E7">
        <w:t>Recursos didáticos</w:t>
      </w:r>
    </w:p>
    <w:p w14:paraId="2CCEFF2B" w14:textId="77777777" w:rsidR="00B6519D" w:rsidRDefault="00B6519D" w:rsidP="00B6519D">
      <w:pPr>
        <w:pStyle w:val="02TEXTOPRINCIPAL"/>
      </w:pPr>
    </w:p>
    <w:p w14:paraId="1C1FF282" w14:textId="098ECC72" w:rsidR="00B6519D" w:rsidRPr="005C76E7" w:rsidRDefault="00B6519D" w:rsidP="00B6519D">
      <w:pPr>
        <w:pStyle w:val="02TEXTOPRINCIPAL"/>
      </w:pPr>
      <w:r w:rsidRPr="003161AB">
        <w:t xml:space="preserve">Livro do Estudante (Unidade 1); cópias de textos disponíveis na internet ou </w:t>
      </w:r>
      <w:r w:rsidR="002E3CAC">
        <w:t>em</w:t>
      </w:r>
      <w:r w:rsidRPr="003161AB">
        <w:t xml:space="preserve"> fontes impressas</w:t>
      </w:r>
      <w:r w:rsidRPr="005C76E7">
        <w:t xml:space="preserve">. </w:t>
      </w:r>
    </w:p>
    <w:p w14:paraId="10A72F8F" w14:textId="77777777" w:rsidR="00B6519D" w:rsidRDefault="00B6519D" w:rsidP="00B6519D">
      <w:pPr>
        <w:pStyle w:val="02TEXTOPRINCIPAL"/>
      </w:pPr>
    </w:p>
    <w:p w14:paraId="78D83B9D" w14:textId="77777777" w:rsidR="00B6519D" w:rsidRDefault="00B6519D" w:rsidP="00B6519D">
      <w:pPr>
        <w:pStyle w:val="01TITULO2"/>
      </w:pPr>
      <w:r w:rsidRPr="005C76E7">
        <w:t>Encaminhamento</w:t>
      </w:r>
    </w:p>
    <w:p w14:paraId="1A73FEDB" w14:textId="77777777" w:rsidR="00B6519D" w:rsidRDefault="00B6519D" w:rsidP="00B6519D">
      <w:pPr>
        <w:pStyle w:val="02TEXTOPRINCIPAL"/>
      </w:pPr>
    </w:p>
    <w:p w14:paraId="6F04E51B" w14:textId="4D150BB8" w:rsidR="00B6519D" w:rsidRPr="003161AB" w:rsidRDefault="00B6519D" w:rsidP="00B6519D">
      <w:pPr>
        <w:pStyle w:val="02TEXTOPRINCIPAL"/>
      </w:pPr>
      <w:r w:rsidRPr="003161AB">
        <w:t>Inicie a aula corrigindo e discutindo as respostas da</w:t>
      </w:r>
      <w:r w:rsidR="00BD57E4">
        <w:t>s atividades</w:t>
      </w:r>
      <w:r w:rsidRPr="003161AB">
        <w:t xml:space="preserve"> solicitada</w:t>
      </w:r>
      <w:r w:rsidR="00BD57E4">
        <w:t>s</w:t>
      </w:r>
      <w:r w:rsidRPr="003161AB">
        <w:t xml:space="preserve"> na última aula. A correção deve contribuir para recapitular o assunto estudado. Os </w:t>
      </w:r>
      <w:proofErr w:type="spellStart"/>
      <w:r w:rsidRPr="003161AB">
        <w:t>conteúdos</w:t>
      </w:r>
      <w:proofErr w:type="spellEnd"/>
      <w:r w:rsidRPr="003161AB">
        <w:t xml:space="preserve"> das aulas anteriores desta sequência didática serão retomados, agora sob o ponto de vista da participação dos seres humanos.</w:t>
      </w:r>
    </w:p>
    <w:p w14:paraId="29D63CF0" w14:textId="1AC98D69" w:rsidR="00B6519D" w:rsidRPr="003161AB" w:rsidRDefault="00B6519D" w:rsidP="00B6519D">
      <w:pPr>
        <w:pStyle w:val="02TEXTOPRINCIPAL"/>
      </w:pPr>
      <w:r w:rsidRPr="003161AB">
        <w:t xml:space="preserve">Questione os alunos sobre como os seres humanos dependem do ambiente, solicitando que eles citem alguns elementos, tanto vivos quanto não vivos, essenciais para a nossa espécie. Fale da importância de cada elemento à medida que forem sendo citados. Por exemplo, saliente a necessidade da luz natural para a produção de vitamina D, os processos fisiológicos do ciclo do sono e a realização de atividades diárias. Comente sobre a temperatura, salientando a importância do equilíbrio térmico para o funcionamento </w:t>
      </w:r>
      <w:r w:rsidR="00BD57E4">
        <w:t>adequado do corpo</w:t>
      </w:r>
      <w:r w:rsidRPr="003161AB">
        <w:t>. A respeito do solo e dos nutrientes, explique que a ingestão de vegetais</w:t>
      </w:r>
      <w:r w:rsidR="00BD57E4">
        <w:t>, animais e outros seres vivos</w:t>
      </w:r>
      <w:r w:rsidRPr="003161AB">
        <w:t xml:space="preserve"> fornece nutrientes para a nossa sobrevivência. </w:t>
      </w:r>
    </w:p>
    <w:p w14:paraId="00120116" w14:textId="080D74FD" w:rsidR="00B6519D" w:rsidRPr="003161AB" w:rsidRDefault="00B6519D" w:rsidP="00B6519D">
      <w:pPr>
        <w:pStyle w:val="02TEXTOPRINCIPAL"/>
      </w:pPr>
      <w:r w:rsidRPr="003161AB">
        <w:t xml:space="preserve">Peça para que os alunos leiam os textos da </w:t>
      </w:r>
      <w:proofErr w:type="gramStart"/>
      <w:r w:rsidRPr="003161AB">
        <w:t xml:space="preserve">seção </w:t>
      </w:r>
      <w:r w:rsidRPr="00CC6165">
        <w:rPr>
          <w:b/>
        </w:rPr>
        <w:t>Compreender</w:t>
      </w:r>
      <w:proofErr w:type="gramEnd"/>
      <w:r w:rsidRPr="00CC6165">
        <w:rPr>
          <w:b/>
        </w:rPr>
        <w:t xml:space="preserve"> um texto</w:t>
      </w:r>
      <w:r w:rsidRPr="003161AB">
        <w:t xml:space="preserve"> da </w:t>
      </w:r>
      <w:r w:rsidRPr="00CC6165">
        <w:rPr>
          <w:b/>
        </w:rPr>
        <w:t>Unidade 1</w:t>
      </w:r>
      <w:r w:rsidRPr="003161AB">
        <w:t xml:space="preserve"> do Livro do Estudante. Depois, divida a sala em 4 ou 6 grupos para que discutam esses textos e também as notícias pesquisadas anteriormente como lição de casa (solicitada ao final da segunda aula desta sequência didática). </w:t>
      </w:r>
    </w:p>
    <w:p w14:paraId="4DC0483D" w14:textId="77777777" w:rsidR="00B6519D" w:rsidRPr="003161AB" w:rsidRDefault="00B6519D" w:rsidP="00B6519D">
      <w:pPr>
        <w:pStyle w:val="02TEXTOPRINCIPAL"/>
      </w:pPr>
      <w:r w:rsidRPr="003161AB">
        <w:t>Se julgar conveniente, inclua mais alguns textos nas discussões, como estes indicados a seguir. Você também pode usar textos de fontes impressas, como livros e revistas. Imprima-os previamente para que sejam distribuídos entre os grupos.</w:t>
      </w:r>
    </w:p>
    <w:p w14:paraId="64A01C2F" w14:textId="62106B45" w:rsidR="00B6519D" w:rsidRPr="003161AB" w:rsidRDefault="00B6519D" w:rsidP="00B6519D">
      <w:pPr>
        <w:pStyle w:val="02TEXTOPRINCIPALBULLET"/>
        <w:numPr>
          <w:ilvl w:val="0"/>
          <w:numId w:val="2"/>
        </w:numPr>
      </w:pPr>
      <w:r w:rsidRPr="003161AB">
        <w:t>“Produção de óleo de palma está ‘dizimando’ vida animal e vegetal”, disponível em</w:t>
      </w:r>
      <w:r w:rsidR="00062CEB">
        <w:t>:</w:t>
      </w:r>
      <w:r w:rsidRPr="003161AB">
        <w:t xml:space="preserve"> &lt;</w:t>
      </w:r>
      <w:hyperlink r:id="rId8" w:history="1">
        <w:r w:rsidRPr="005318C6">
          <w:rPr>
            <w:rStyle w:val="Hyperlink"/>
          </w:rPr>
          <w:t>https://economia.uol.com.br/noticias/afp/2018/06/26/producao-de-oleo-de-palma-esta-dizimando-vida-animal-e-vegetal.htm</w:t>
        </w:r>
      </w:hyperlink>
      <w:r w:rsidRPr="003161AB">
        <w:t>&gt;.</w:t>
      </w:r>
    </w:p>
    <w:p w14:paraId="6D661E3F" w14:textId="2AF02CE7" w:rsidR="00B6519D" w:rsidRPr="003161AB" w:rsidRDefault="00B6519D" w:rsidP="00B6519D">
      <w:pPr>
        <w:pStyle w:val="02TEXTOPRINCIPALBULLET"/>
        <w:numPr>
          <w:ilvl w:val="0"/>
          <w:numId w:val="2"/>
        </w:numPr>
      </w:pPr>
      <w:r w:rsidRPr="003161AB">
        <w:t>“Inteligência artificial ajuda a proteger primatas da extinção”, disponível em</w:t>
      </w:r>
      <w:r w:rsidR="00062CEB">
        <w:t>:</w:t>
      </w:r>
      <w:r w:rsidRPr="003161AB">
        <w:t xml:space="preserve"> &lt;</w:t>
      </w:r>
      <w:hyperlink r:id="rId9" w:history="1">
        <w:r w:rsidRPr="005318C6">
          <w:rPr>
            <w:rStyle w:val="Hyperlink"/>
          </w:rPr>
          <w:t>https://revistagalileu.globo.com/Ciencia/Meio-Ambiente/noticia/2018/05/inteligencia-artificial-ajuda-proteger-primatas-da-extincao.html</w:t>
        </w:r>
      </w:hyperlink>
      <w:r w:rsidRPr="003161AB">
        <w:t>&gt;.</w:t>
      </w:r>
    </w:p>
    <w:p w14:paraId="01A35BAA" w14:textId="5AF776E7" w:rsidR="00B6519D" w:rsidRPr="003161AB" w:rsidRDefault="00B6519D" w:rsidP="00B6519D">
      <w:pPr>
        <w:pStyle w:val="02TEXTOPRINCIPALBULLET"/>
        <w:numPr>
          <w:ilvl w:val="0"/>
          <w:numId w:val="2"/>
        </w:numPr>
      </w:pPr>
      <w:r w:rsidRPr="003161AB">
        <w:t>“Mudanças climáticas podem levar 48% das espécies ao risco de extinção”, disponível em</w:t>
      </w:r>
      <w:r w:rsidR="00062CEB">
        <w:t>:</w:t>
      </w:r>
      <w:r w:rsidRPr="003161AB">
        <w:t xml:space="preserve"> &lt;</w:t>
      </w:r>
      <w:hyperlink r:id="rId10" w:history="1">
        <w:r w:rsidRPr="005318C6">
          <w:rPr>
            <w:rStyle w:val="Hyperlink"/>
          </w:rPr>
          <w:t>https://www1.folha.uol.com.br/ambiente/2018/03/mudancas-climaticas-podem-levar-48-das-especies-ao-risco-de-extincao.shtml</w:t>
        </w:r>
      </w:hyperlink>
      <w:r w:rsidRPr="003161AB">
        <w:t>&gt;.</w:t>
      </w:r>
    </w:p>
    <w:p w14:paraId="73003723" w14:textId="629965B7" w:rsidR="00B6519D" w:rsidRPr="003161AB" w:rsidRDefault="00B6519D" w:rsidP="00B6519D">
      <w:pPr>
        <w:pStyle w:val="02TEXTOPRINCIPALBULLET"/>
        <w:numPr>
          <w:ilvl w:val="0"/>
          <w:numId w:val="2"/>
        </w:numPr>
      </w:pPr>
      <w:r w:rsidRPr="003161AB">
        <w:t>“Mundo declara guerra ao canudo plástico, vilão do meio ambiente”, disponível em</w:t>
      </w:r>
      <w:r w:rsidR="00062CEB">
        <w:t>:</w:t>
      </w:r>
      <w:r w:rsidRPr="003161AB">
        <w:t xml:space="preserve"> &lt;</w:t>
      </w:r>
      <w:hyperlink r:id="rId11" w:history="1">
        <w:r w:rsidRPr="005318C6">
          <w:rPr>
            <w:rStyle w:val="Hyperlink"/>
          </w:rPr>
          <w:t>https://noticias.uol.com.br/ultimas-noticias/bbc/2018/06/08/mundo-declara-guerra-ao-canudo-plastico-vilao-do-meio-ambiente.htm</w:t>
        </w:r>
      </w:hyperlink>
      <w:r w:rsidRPr="003161AB">
        <w:t>&gt;.</w:t>
      </w:r>
    </w:p>
    <w:p w14:paraId="6A502443" w14:textId="5643A11C" w:rsidR="00B6519D" w:rsidRPr="003161AB" w:rsidRDefault="00B6519D" w:rsidP="00B6519D">
      <w:pPr>
        <w:pStyle w:val="02TEXTOPRINCIPALBULLET"/>
        <w:numPr>
          <w:ilvl w:val="0"/>
          <w:numId w:val="2"/>
        </w:numPr>
      </w:pPr>
      <w:r w:rsidRPr="003161AB">
        <w:t>“O mundo à beira de uma calamidade global cau</w:t>
      </w:r>
      <w:r>
        <w:t>s</w:t>
      </w:r>
      <w:r w:rsidRPr="003161AB">
        <w:t>ada pelo excesso de plásticos”, disponível em</w:t>
      </w:r>
      <w:r w:rsidR="00855BCB">
        <w:t>:</w:t>
      </w:r>
      <w:r w:rsidRPr="003161AB">
        <w:t xml:space="preserve"> &lt;</w:t>
      </w:r>
      <w:hyperlink r:id="rId12" w:history="1">
        <w:r w:rsidRPr="005318C6">
          <w:rPr>
            <w:rStyle w:val="Hyperlink"/>
          </w:rPr>
          <w:t>https://g1.globo.com/natureza/blog/nova-etica-social/post/o-mundo-a-beira-de-uma-calamidade-global-causada-por-excesso-de-plasticos.ghtml</w:t>
        </w:r>
      </w:hyperlink>
      <w:r w:rsidRPr="003161AB">
        <w:t>&gt;. (Acessos em: jun. 2018.)</w:t>
      </w:r>
    </w:p>
    <w:p w14:paraId="4D82D7EC" w14:textId="77777777" w:rsidR="001432DB" w:rsidRDefault="001432DB">
      <w:pPr>
        <w:rPr>
          <w:rFonts w:eastAsia="Tahoma"/>
        </w:rPr>
      </w:pPr>
      <w:r>
        <w:br w:type="page"/>
      </w:r>
    </w:p>
    <w:p w14:paraId="60F4CD8C" w14:textId="77777777" w:rsidR="001432DB" w:rsidRDefault="001432DB" w:rsidP="00B6519D">
      <w:pPr>
        <w:pStyle w:val="02TEXTOPRINCIPAL"/>
      </w:pPr>
    </w:p>
    <w:p w14:paraId="1F8C0EF6" w14:textId="1BB09946" w:rsidR="00B6519D" w:rsidRPr="003161AB" w:rsidRDefault="00B6519D" w:rsidP="00B6519D">
      <w:pPr>
        <w:pStyle w:val="02TEXTOPRINCIPAL"/>
      </w:pPr>
      <w:r w:rsidRPr="003161AB">
        <w:t xml:space="preserve">Proponha a realização de um debate no qual metade da turma seja responsável por levantar aspectos positivos da atividade humana </w:t>
      </w:r>
      <w:r w:rsidR="00BD57E4">
        <w:t xml:space="preserve">no ambiente </w:t>
      </w:r>
      <w:r w:rsidRPr="003161AB">
        <w:t xml:space="preserve">e a outra metade, os aspectos negativos. Conduza o debate de forma a </w:t>
      </w:r>
      <w:r w:rsidR="00BD57E4">
        <w:t>mostrar como a atividade humana altera o ambiente, sendo que algumas dessa</w:t>
      </w:r>
      <w:r w:rsidR="00F13C29">
        <w:t>s</w:t>
      </w:r>
      <w:r w:rsidR="00BD57E4">
        <w:t xml:space="preserve"> alterações são necessárias para a sociedade humana</w:t>
      </w:r>
      <w:r w:rsidR="00F13C29">
        <w:t>,</w:t>
      </w:r>
      <w:r w:rsidR="00BD57E4">
        <w:t xml:space="preserve"> mas, dependendo de como são feitas, podem causar diversos problemas que podem levar a destruição de ambientes e ao desaparecimento de diversos seres vivos, inclusive dos próprio</w:t>
      </w:r>
      <w:r w:rsidR="00F13C29">
        <w:t>s</w:t>
      </w:r>
      <w:r w:rsidR="00BD57E4">
        <w:t xml:space="preserve"> humanos. É importante debater com os alunos maneiras de diminuir ou remediar alterações humanas no ambiente, como reflorestamento, reciclagem, uso de materiais menos poluentes etc.</w:t>
      </w:r>
      <w:r w:rsidRPr="003161AB">
        <w:t xml:space="preserve"> </w:t>
      </w:r>
    </w:p>
    <w:p w14:paraId="5B26A711" w14:textId="77777777" w:rsidR="00B6519D" w:rsidRPr="003161AB" w:rsidRDefault="00B6519D" w:rsidP="00B6519D">
      <w:pPr>
        <w:pStyle w:val="02TEXTOPRINCIPAL"/>
      </w:pPr>
      <w:r w:rsidRPr="003161AB">
        <w:t>Finalize a aula discutindo com os alunos as atividade</w:t>
      </w:r>
      <w:r>
        <w:t>s</w:t>
      </w:r>
      <w:r w:rsidRPr="003161AB">
        <w:t xml:space="preserve"> 3 e 4 desta sequência didática. Peça para que eles escrevam suas respostas no caderno. Como lição de casa, oriente-os a desenvolver as atividades da seção </w:t>
      </w:r>
      <w:r w:rsidRPr="00CC6165">
        <w:rPr>
          <w:b/>
        </w:rPr>
        <w:t>Compreender um Texto</w:t>
      </w:r>
      <w:r w:rsidRPr="003161AB">
        <w:t xml:space="preserve"> da </w:t>
      </w:r>
      <w:r w:rsidRPr="00CC6165">
        <w:rPr>
          <w:b/>
        </w:rPr>
        <w:t>Unidade 1</w:t>
      </w:r>
      <w:r w:rsidRPr="003161AB">
        <w:t xml:space="preserve"> do Livro do Estudante.</w:t>
      </w:r>
    </w:p>
    <w:p w14:paraId="74E41DC0" w14:textId="77777777" w:rsidR="00B6519D" w:rsidRPr="005C76E7" w:rsidRDefault="00B6519D" w:rsidP="00B6519D">
      <w:pPr>
        <w:pStyle w:val="02TEXTOPRINCIPAL"/>
      </w:pPr>
      <w:r w:rsidRPr="003161AB">
        <w:t xml:space="preserve">Para </w:t>
      </w:r>
      <w:r w:rsidRPr="00683BFF">
        <w:rPr>
          <w:rFonts w:eastAsia="SimSun"/>
          <w:i/>
        </w:rPr>
        <w:t>acompanhar a aprendizagem</w:t>
      </w:r>
      <w:r w:rsidRPr="003161AB">
        <w:t>, avalie a postura dos alunos durante o debate de acordo com os seguintes critérios: senso crítico com relação às informações obtidas na pesquisa, capacidade de argumentação e respeito aos colegas.</w:t>
      </w:r>
    </w:p>
    <w:p w14:paraId="6E564223" w14:textId="77777777" w:rsidR="00B6519D" w:rsidRDefault="00B6519D" w:rsidP="00B6519D">
      <w:pPr>
        <w:rPr>
          <w:rFonts w:eastAsia="Tahoma"/>
        </w:rPr>
      </w:pPr>
      <w:r>
        <w:br w:type="page"/>
      </w:r>
    </w:p>
    <w:p w14:paraId="32E5F33A" w14:textId="77777777" w:rsidR="00B6519D" w:rsidRDefault="00B6519D" w:rsidP="00B6519D">
      <w:pPr>
        <w:pStyle w:val="01TITULO2"/>
      </w:pPr>
      <w:r w:rsidRPr="005C76E7">
        <w:lastRenderedPageBreak/>
        <w:t>Atividades</w:t>
      </w:r>
    </w:p>
    <w:p w14:paraId="3AB0B3A4" w14:textId="77777777" w:rsidR="00B6519D" w:rsidRDefault="00B6519D" w:rsidP="00B6519D">
      <w:pPr>
        <w:pStyle w:val="02TEXTOPRINCIPAL"/>
      </w:pPr>
    </w:p>
    <w:p w14:paraId="27E85D91" w14:textId="77777777" w:rsidR="00B6519D" w:rsidRPr="001F1449" w:rsidRDefault="00B6519D" w:rsidP="00B6519D">
      <w:pPr>
        <w:pStyle w:val="02TEXTOITEM"/>
      </w:pPr>
      <w:r w:rsidRPr="001F1449">
        <w:t>1.</w:t>
      </w:r>
      <w:r>
        <w:tab/>
      </w:r>
      <w:r w:rsidRPr="00445239">
        <w:t>Que componentes vivos e não vivos podem ser inseridos no pequeno ecossistema que você criou a fim de torná-lo mais completo</w:t>
      </w:r>
      <w:r>
        <w:t>?</w:t>
      </w:r>
    </w:p>
    <w:p w14:paraId="185A45FD" w14:textId="77777777" w:rsidR="00B6519D" w:rsidRDefault="00B6519D" w:rsidP="00B6519D">
      <w:pPr>
        <w:pStyle w:val="02TEXTOITEM"/>
      </w:pPr>
    </w:p>
    <w:p w14:paraId="5A3BCB3B" w14:textId="77777777" w:rsidR="00B6519D" w:rsidRDefault="00B6519D" w:rsidP="00B6519D">
      <w:pPr>
        <w:pStyle w:val="02TEXTOITEM"/>
      </w:pPr>
      <w:r>
        <w:t>2.</w:t>
      </w:r>
      <w:r>
        <w:tab/>
      </w:r>
      <w:r w:rsidRPr="00445239">
        <w:t>Ligue os termos da coluna da esquerda às definições da coluna da direita</w:t>
      </w:r>
      <w:r w:rsidRPr="001F1449">
        <w:t>.</w:t>
      </w:r>
    </w:p>
    <w:p w14:paraId="42F08BD9" w14:textId="77777777" w:rsidR="00B6519D" w:rsidRDefault="00B6519D" w:rsidP="00B6519D">
      <w:pPr>
        <w:pStyle w:val="05ATIVIDADES"/>
      </w:pPr>
    </w:p>
    <w:p w14:paraId="2131CF83" w14:textId="77777777" w:rsidR="00B6519D" w:rsidRDefault="00B6519D" w:rsidP="00B6519D">
      <w:pPr>
        <w:pStyle w:val="05ATIVIDADES"/>
        <w:jc w:val="center"/>
      </w:pPr>
      <w:r>
        <w:rPr>
          <w:noProof/>
          <w:lang w:eastAsia="pt-BR" w:bidi="ar-SA"/>
        </w:rPr>
        <w:drawing>
          <wp:inline distT="0" distB="0" distL="0" distR="0" wp14:anchorId="033FE9A7" wp14:editId="405BF938">
            <wp:extent cx="4989600" cy="3380400"/>
            <wp:effectExtent l="0" t="0" r="190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6_1bim_00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89600" cy="3380400"/>
                    </a:xfrm>
                    <a:prstGeom prst="rect">
                      <a:avLst/>
                    </a:prstGeom>
                  </pic:spPr>
                </pic:pic>
              </a:graphicData>
            </a:graphic>
          </wp:inline>
        </w:drawing>
      </w:r>
    </w:p>
    <w:p w14:paraId="0EF2999A" w14:textId="77777777" w:rsidR="00B6519D" w:rsidRPr="00657EB9" w:rsidRDefault="00B6519D" w:rsidP="00B6519D">
      <w:pPr>
        <w:pStyle w:val="05ATIVIDADES"/>
      </w:pPr>
    </w:p>
    <w:p w14:paraId="0BFB6797" w14:textId="565B7930" w:rsidR="00B6519D" w:rsidRDefault="00B6519D" w:rsidP="00B6519D">
      <w:pPr>
        <w:pStyle w:val="02TEXTOITEM"/>
      </w:pPr>
      <w:r>
        <w:t>3.</w:t>
      </w:r>
      <w:r>
        <w:tab/>
      </w:r>
      <w:r w:rsidRPr="00445239">
        <w:t xml:space="preserve">Crie uma cadeia alimentar com pelo menos </w:t>
      </w:r>
      <w:r w:rsidR="00683BFF">
        <w:t>cinco</w:t>
      </w:r>
      <w:r w:rsidR="00683BFF" w:rsidRPr="00445239">
        <w:t xml:space="preserve"> </w:t>
      </w:r>
      <w:r w:rsidRPr="00445239">
        <w:t>níveis tróficos, sendo um deles o ser humano</w:t>
      </w:r>
      <w:r w:rsidRPr="001F1449">
        <w:t>.</w:t>
      </w:r>
    </w:p>
    <w:p w14:paraId="46C1B9A3" w14:textId="77777777" w:rsidR="00B6519D" w:rsidRDefault="00B6519D" w:rsidP="00B6519D">
      <w:pPr>
        <w:pStyle w:val="02TEXTOITEM"/>
      </w:pPr>
    </w:p>
    <w:p w14:paraId="10FB7B62" w14:textId="77777777" w:rsidR="00B6519D" w:rsidRPr="001F1449" w:rsidRDefault="00B6519D" w:rsidP="00B6519D">
      <w:pPr>
        <w:pStyle w:val="02TEXTOITEM"/>
      </w:pPr>
      <w:r>
        <w:t>4.</w:t>
      </w:r>
      <w:r>
        <w:tab/>
      </w:r>
      <w:r w:rsidRPr="00445239">
        <w:t>Como você concluiu que as fontes de informação utilizadas durante a aula são confiáveis</w:t>
      </w:r>
      <w:r>
        <w:t>?</w:t>
      </w:r>
    </w:p>
    <w:p w14:paraId="1AB917ED" w14:textId="77777777" w:rsidR="00B6519D" w:rsidRDefault="00B6519D" w:rsidP="00B6519D">
      <w:pPr>
        <w:rPr>
          <w:rFonts w:eastAsia="Tahoma"/>
        </w:rPr>
      </w:pPr>
      <w:r>
        <w:br w:type="page"/>
      </w:r>
    </w:p>
    <w:p w14:paraId="49D790DA" w14:textId="77777777" w:rsidR="00B6519D" w:rsidRDefault="00B6519D" w:rsidP="00B6519D">
      <w:pPr>
        <w:pStyle w:val="02TEXTOPRINCIPAL"/>
      </w:pPr>
    </w:p>
    <w:p w14:paraId="6DDCC60C" w14:textId="77777777" w:rsidR="00B6519D" w:rsidRPr="005C76E7" w:rsidRDefault="00B6519D" w:rsidP="00B6519D">
      <w:pPr>
        <w:pStyle w:val="01TITULO3"/>
      </w:pPr>
      <w:r w:rsidRPr="005C76E7">
        <w:t>Respostas das atividades</w:t>
      </w:r>
    </w:p>
    <w:p w14:paraId="49A6A5CE" w14:textId="77777777" w:rsidR="00B6519D" w:rsidRPr="00445239" w:rsidRDefault="00B6519D" w:rsidP="00B6519D">
      <w:pPr>
        <w:pStyle w:val="02TEXTOITEM"/>
      </w:pPr>
      <w:r w:rsidRPr="00445239">
        <w:t>1.</w:t>
      </w:r>
      <w:r>
        <w:tab/>
      </w:r>
      <w:r w:rsidRPr="00445239">
        <w:t>Resposta pessoal. Dentre os componentes vivos, os alunos podem citar animais e fungos. Dentre os não vivos, eles podem citar luz solar e calor</w:t>
      </w:r>
      <w:r>
        <w:t>.</w:t>
      </w:r>
    </w:p>
    <w:p w14:paraId="1933BBF6" w14:textId="77777777" w:rsidR="00B6519D" w:rsidRPr="004D720F" w:rsidRDefault="00B6519D" w:rsidP="00B6519D">
      <w:pPr>
        <w:pStyle w:val="02TEXTOITEM"/>
      </w:pPr>
    </w:p>
    <w:p w14:paraId="70BE83F6" w14:textId="77777777" w:rsidR="00B6519D" w:rsidRPr="00734610" w:rsidRDefault="00B6519D" w:rsidP="00B6519D">
      <w:pPr>
        <w:pStyle w:val="02TEXTOITEM"/>
      </w:pPr>
      <w:r w:rsidRPr="001C6923">
        <w:t xml:space="preserve">2. </w:t>
      </w:r>
    </w:p>
    <w:p w14:paraId="57D96C07" w14:textId="77777777" w:rsidR="00B6519D" w:rsidRDefault="00B6519D" w:rsidP="00B6519D">
      <w:pPr>
        <w:pStyle w:val="02TEXTOITEM"/>
        <w:jc w:val="center"/>
      </w:pPr>
      <w:r>
        <w:rPr>
          <w:noProof/>
          <w:lang w:eastAsia="pt-BR" w:bidi="ar-SA"/>
        </w:rPr>
        <w:drawing>
          <wp:inline distT="0" distB="0" distL="0" distR="0" wp14:anchorId="25875541" wp14:editId="0F5B1D84">
            <wp:extent cx="4989600" cy="3380400"/>
            <wp:effectExtent l="0" t="0" r="190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6_1bim_00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89600" cy="3380400"/>
                    </a:xfrm>
                    <a:prstGeom prst="rect">
                      <a:avLst/>
                    </a:prstGeom>
                  </pic:spPr>
                </pic:pic>
              </a:graphicData>
            </a:graphic>
          </wp:inline>
        </w:drawing>
      </w:r>
    </w:p>
    <w:p w14:paraId="4B122587" w14:textId="77777777" w:rsidR="00B6519D" w:rsidRPr="001F1449" w:rsidRDefault="00B6519D" w:rsidP="00B6519D">
      <w:pPr>
        <w:pStyle w:val="02TEXTOITEM"/>
      </w:pPr>
    </w:p>
    <w:p w14:paraId="123695D8" w14:textId="549AAE77" w:rsidR="00B6519D" w:rsidRDefault="00B6519D" w:rsidP="00B6519D">
      <w:pPr>
        <w:pStyle w:val="02TEXTOITEM"/>
      </w:pPr>
      <w:r w:rsidRPr="006909DA">
        <w:t>3.</w:t>
      </w:r>
      <w:r>
        <w:tab/>
        <w:t>Resposta pessoal. Um exemplo de cadeia alimentar é: capim – gafanhoto – aranha – galinha – ser humano – bactérias e fungos</w:t>
      </w:r>
      <w:r w:rsidR="00D61B9C">
        <w:t>.</w:t>
      </w:r>
    </w:p>
    <w:p w14:paraId="531F453A" w14:textId="77777777" w:rsidR="00B6519D" w:rsidRDefault="00B6519D" w:rsidP="00B6519D">
      <w:pPr>
        <w:pStyle w:val="02TEXTOPRINCIPAL"/>
      </w:pPr>
    </w:p>
    <w:p w14:paraId="71AFA007" w14:textId="77777777" w:rsidR="00B6519D" w:rsidRPr="00445239" w:rsidRDefault="00B6519D" w:rsidP="00B6519D">
      <w:pPr>
        <w:pStyle w:val="02TEXTOITEM"/>
      </w:pPr>
      <w:r>
        <w:t>4</w:t>
      </w:r>
      <w:r w:rsidRPr="006909DA">
        <w:t>.</w:t>
      </w:r>
      <w:r>
        <w:tab/>
      </w:r>
      <w:r w:rsidRPr="00445239">
        <w:t xml:space="preserve">Resposta pessoal. A questão remete ao fato de que existem informações verdadeiras e falsas em circulação. É necessário despertar o senso crítico dos alunos para o fato de que nem tudo o que é divulgado, seja na internet ou em livros e revistas, é verdadeiro. Comente que na enciclopédia virtual </w:t>
      </w:r>
      <w:r w:rsidRPr="00683BFF">
        <w:rPr>
          <w:i/>
        </w:rPr>
        <w:t>Wikipédia</w:t>
      </w:r>
      <w:r w:rsidRPr="00445239">
        <w:rPr>
          <w:i/>
        </w:rPr>
        <w:t xml:space="preserve"> </w:t>
      </w:r>
      <w:r w:rsidRPr="00445239">
        <w:t xml:space="preserve">qualquer pessoa pode editar um artigo; por outro lado, esse é um dos poucos </w:t>
      </w:r>
      <w:r w:rsidRPr="00445239">
        <w:rPr>
          <w:i/>
        </w:rPr>
        <w:t>sites</w:t>
      </w:r>
      <w:r w:rsidRPr="00445239">
        <w:t xml:space="preserve"> que exibem alertas comunicando se as informações apresentadas possuem fonte ou não.</w:t>
      </w:r>
    </w:p>
    <w:p w14:paraId="62DC6A3F" w14:textId="4E440F91" w:rsidR="00B6519D" w:rsidRDefault="00B6519D" w:rsidP="00CC6165">
      <w:pPr>
        <w:pStyle w:val="02TEXTOITEM"/>
      </w:pPr>
      <w:r>
        <w:tab/>
        <w:t xml:space="preserve"> </w:t>
      </w:r>
    </w:p>
    <w:p w14:paraId="3CE4E5FA" w14:textId="77777777" w:rsidR="00B6519D" w:rsidRDefault="00B6519D" w:rsidP="00B6519D">
      <w:pPr>
        <w:rPr>
          <w:rFonts w:eastAsia="Tahoma"/>
        </w:rPr>
      </w:pPr>
      <w:r>
        <w:br w:type="page"/>
      </w:r>
    </w:p>
    <w:p w14:paraId="1C160212" w14:textId="77777777" w:rsidR="00B6519D" w:rsidRPr="00A05691" w:rsidRDefault="00B6519D" w:rsidP="00B6519D">
      <w:pPr>
        <w:pStyle w:val="01TITULO3"/>
      </w:pPr>
      <w:proofErr w:type="spellStart"/>
      <w:r w:rsidRPr="00A05691">
        <w:lastRenderedPageBreak/>
        <w:t>Autoavaliação</w:t>
      </w:r>
      <w:proofErr w:type="spellEnd"/>
    </w:p>
    <w:p w14:paraId="135A1F91" w14:textId="77777777" w:rsidR="00B6519D" w:rsidRDefault="00B6519D" w:rsidP="00B6519D">
      <w:pPr>
        <w:pStyle w:val="02TEXTOPRINCIPAL"/>
      </w:pPr>
    </w:p>
    <w:tbl>
      <w:tblPr>
        <w:tblStyle w:val="Tabelacomgrade"/>
        <w:tblW w:w="9639" w:type="dxa"/>
        <w:tblLook w:val="04A0" w:firstRow="1" w:lastRow="0" w:firstColumn="1" w:lastColumn="0" w:noHBand="0" w:noVBand="1"/>
      </w:tblPr>
      <w:tblGrid>
        <w:gridCol w:w="3539"/>
        <w:gridCol w:w="1985"/>
        <w:gridCol w:w="1984"/>
        <w:gridCol w:w="2131"/>
      </w:tblGrid>
      <w:tr w:rsidR="00B6519D" w:rsidRPr="00DD5B37" w14:paraId="0BA6B704" w14:textId="77777777" w:rsidTr="00BB5A68">
        <w:tc>
          <w:tcPr>
            <w:tcW w:w="3539" w:type="dxa"/>
            <w:tcMar>
              <w:top w:w="57" w:type="dxa"/>
              <w:bottom w:w="57" w:type="dxa"/>
            </w:tcMar>
            <w:vAlign w:val="center"/>
          </w:tcPr>
          <w:p w14:paraId="0379CBE8" w14:textId="77777777" w:rsidR="00B6519D" w:rsidRPr="00DD5B37" w:rsidRDefault="00B6519D" w:rsidP="00CE50C3">
            <w:pPr>
              <w:pStyle w:val="03TITULOTABELAS1"/>
            </w:pPr>
            <w:r w:rsidRPr="00DD5B37">
              <w:t>Critérios</w:t>
            </w:r>
          </w:p>
        </w:tc>
        <w:tc>
          <w:tcPr>
            <w:tcW w:w="1985" w:type="dxa"/>
            <w:tcMar>
              <w:top w:w="57" w:type="dxa"/>
              <w:bottom w:w="57" w:type="dxa"/>
            </w:tcMar>
            <w:vAlign w:val="center"/>
          </w:tcPr>
          <w:p w14:paraId="729028AB" w14:textId="77777777" w:rsidR="00B6519D" w:rsidRPr="00DD5B37" w:rsidRDefault="00B6519D" w:rsidP="00CE50C3">
            <w:pPr>
              <w:pStyle w:val="03TITULOTABELAS1"/>
            </w:pPr>
            <w:r w:rsidRPr="00DD5B37">
              <w:t>Ótimo desempenho</w:t>
            </w:r>
          </w:p>
        </w:tc>
        <w:tc>
          <w:tcPr>
            <w:tcW w:w="1984" w:type="dxa"/>
            <w:tcMar>
              <w:top w:w="57" w:type="dxa"/>
              <w:bottom w:w="57" w:type="dxa"/>
            </w:tcMar>
            <w:vAlign w:val="center"/>
          </w:tcPr>
          <w:p w14:paraId="1F751A77" w14:textId="77777777" w:rsidR="00B6519D" w:rsidRPr="00DD5B37" w:rsidRDefault="00B6519D" w:rsidP="00CE50C3">
            <w:pPr>
              <w:pStyle w:val="03TITULOTABELAS1"/>
            </w:pPr>
            <w:r w:rsidRPr="00DD5B37">
              <w:t>Bom desempenho</w:t>
            </w:r>
          </w:p>
        </w:tc>
        <w:tc>
          <w:tcPr>
            <w:tcW w:w="2131" w:type="dxa"/>
            <w:tcMar>
              <w:top w:w="57" w:type="dxa"/>
              <w:bottom w:w="57" w:type="dxa"/>
            </w:tcMar>
            <w:vAlign w:val="center"/>
          </w:tcPr>
          <w:p w14:paraId="6A8501E6" w14:textId="77777777" w:rsidR="00B6519D" w:rsidRPr="00DD5B37" w:rsidRDefault="00B6519D" w:rsidP="00CE50C3">
            <w:pPr>
              <w:pStyle w:val="03TITULOTABELAS1"/>
            </w:pPr>
            <w:r w:rsidRPr="00DD5B37">
              <w:t>Preciso melhorar</w:t>
            </w:r>
          </w:p>
        </w:tc>
      </w:tr>
      <w:tr w:rsidR="00B6519D" w:rsidRPr="00DD5B37" w14:paraId="4253A2C0" w14:textId="77777777" w:rsidTr="00BB5A68">
        <w:tc>
          <w:tcPr>
            <w:tcW w:w="3539" w:type="dxa"/>
            <w:tcMar>
              <w:top w:w="57" w:type="dxa"/>
              <w:bottom w:w="57" w:type="dxa"/>
            </w:tcMar>
            <w:vAlign w:val="center"/>
          </w:tcPr>
          <w:p w14:paraId="15C7BB7E" w14:textId="12686223" w:rsidR="00B6519D" w:rsidRPr="00A05691" w:rsidRDefault="00C53942" w:rsidP="00CE50C3">
            <w:pPr>
              <w:pStyle w:val="04TEXTOTABELAS"/>
            </w:pPr>
            <w:r>
              <w:t>Procuro</w:t>
            </w:r>
            <w:r w:rsidR="00B6519D" w:rsidRPr="00445239">
              <w:t xml:space="preserve"> argumentar com base em fatos e informações confiáveis.</w:t>
            </w:r>
          </w:p>
        </w:tc>
        <w:tc>
          <w:tcPr>
            <w:tcW w:w="1985" w:type="dxa"/>
            <w:tcMar>
              <w:top w:w="57" w:type="dxa"/>
              <w:bottom w:w="57" w:type="dxa"/>
            </w:tcMar>
            <w:vAlign w:val="center"/>
          </w:tcPr>
          <w:p w14:paraId="2A709C9A" w14:textId="77777777" w:rsidR="00B6519D" w:rsidRPr="00DD5B37" w:rsidRDefault="00B6519D" w:rsidP="00CE50C3">
            <w:pPr>
              <w:spacing w:line="276" w:lineRule="auto"/>
              <w:jc w:val="center"/>
              <w:rPr>
                <w:rFonts w:ascii="Arial" w:hAnsi="Arial" w:cs="Arial"/>
              </w:rPr>
            </w:pPr>
          </w:p>
        </w:tc>
        <w:tc>
          <w:tcPr>
            <w:tcW w:w="1984" w:type="dxa"/>
            <w:tcMar>
              <w:top w:w="57" w:type="dxa"/>
              <w:bottom w:w="57" w:type="dxa"/>
            </w:tcMar>
            <w:vAlign w:val="center"/>
          </w:tcPr>
          <w:p w14:paraId="3D3492E4" w14:textId="77777777" w:rsidR="00B6519D" w:rsidRPr="00DD5B37" w:rsidRDefault="00B6519D" w:rsidP="00CE50C3">
            <w:pPr>
              <w:spacing w:line="276" w:lineRule="auto"/>
              <w:jc w:val="center"/>
              <w:rPr>
                <w:rFonts w:ascii="Arial" w:hAnsi="Arial" w:cs="Arial"/>
              </w:rPr>
            </w:pPr>
          </w:p>
        </w:tc>
        <w:tc>
          <w:tcPr>
            <w:tcW w:w="2131" w:type="dxa"/>
            <w:tcMar>
              <w:top w:w="57" w:type="dxa"/>
              <w:bottom w:w="57" w:type="dxa"/>
            </w:tcMar>
            <w:vAlign w:val="center"/>
          </w:tcPr>
          <w:p w14:paraId="24F41197" w14:textId="77777777" w:rsidR="00B6519D" w:rsidRPr="00DD5B37" w:rsidRDefault="00B6519D" w:rsidP="00CE50C3">
            <w:pPr>
              <w:spacing w:line="276" w:lineRule="auto"/>
              <w:jc w:val="center"/>
              <w:rPr>
                <w:rFonts w:ascii="Arial" w:hAnsi="Arial" w:cs="Arial"/>
              </w:rPr>
            </w:pPr>
          </w:p>
        </w:tc>
      </w:tr>
      <w:tr w:rsidR="00B6519D" w:rsidRPr="00DD5B37" w14:paraId="3693ACF8" w14:textId="77777777" w:rsidTr="00BB5A68">
        <w:tc>
          <w:tcPr>
            <w:tcW w:w="3539" w:type="dxa"/>
            <w:tcMar>
              <w:top w:w="57" w:type="dxa"/>
              <w:bottom w:w="57" w:type="dxa"/>
            </w:tcMar>
            <w:vAlign w:val="center"/>
          </w:tcPr>
          <w:p w14:paraId="1D9771E0" w14:textId="77777777" w:rsidR="00B6519D" w:rsidRPr="00A05691" w:rsidRDefault="00B6519D" w:rsidP="00CE50C3">
            <w:pPr>
              <w:pStyle w:val="04TEXTOTABELAS"/>
            </w:pPr>
            <w:r w:rsidRPr="00445239">
              <w:t>Dialogo e resolvo conflitos de forma respeitosa.</w:t>
            </w:r>
          </w:p>
        </w:tc>
        <w:tc>
          <w:tcPr>
            <w:tcW w:w="1985" w:type="dxa"/>
            <w:tcMar>
              <w:top w:w="57" w:type="dxa"/>
              <w:bottom w:w="57" w:type="dxa"/>
            </w:tcMar>
          </w:tcPr>
          <w:p w14:paraId="55F854D9" w14:textId="77777777" w:rsidR="00B6519D" w:rsidRPr="00DD5B37" w:rsidRDefault="00B6519D" w:rsidP="00CE50C3">
            <w:pPr>
              <w:spacing w:line="276" w:lineRule="auto"/>
              <w:rPr>
                <w:rFonts w:ascii="Arial" w:hAnsi="Arial" w:cs="Arial"/>
              </w:rPr>
            </w:pPr>
          </w:p>
        </w:tc>
        <w:tc>
          <w:tcPr>
            <w:tcW w:w="1984" w:type="dxa"/>
            <w:tcMar>
              <w:top w:w="57" w:type="dxa"/>
              <w:bottom w:w="57" w:type="dxa"/>
            </w:tcMar>
          </w:tcPr>
          <w:p w14:paraId="32DBE4B2" w14:textId="77777777" w:rsidR="00B6519D" w:rsidRPr="00DD5B37" w:rsidRDefault="00B6519D" w:rsidP="00CE50C3">
            <w:pPr>
              <w:spacing w:line="276" w:lineRule="auto"/>
              <w:rPr>
                <w:rFonts w:ascii="Arial" w:hAnsi="Arial" w:cs="Arial"/>
              </w:rPr>
            </w:pPr>
          </w:p>
        </w:tc>
        <w:tc>
          <w:tcPr>
            <w:tcW w:w="2131" w:type="dxa"/>
            <w:tcMar>
              <w:top w:w="57" w:type="dxa"/>
              <w:bottom w:w="57" w:type="dxa"/>
            </w:tcMar>
          </w:tcPr>
          <w:p w14:paraId="38E14EAA" w14:textId="77777777" w:rsidR="00B6519D" w:rsidRPr="00DD5B37" w:rsidRDefault="00B6519D" w:rsidP="00CE50C3">
            <w:pPr>
              <w:spacing w:line="276" w:lineRule="auto"/>
              <w:rPr>
                <w:rFonts w:ascii="Arial" w:hAnsi="Arial" w:cs="Arial"/>
              </w:rPr>
            </w:pPr>
          </w:p>
        </w:tc>
      </w:tr>
      <w:tr w:rsidR="00B6519D" w:rsidRPr="00DD5B37" w14:paraId="2D941671" w14:textId="77777777" w:rsidTr="00BB5A68">
        <w:tc>
          <w:tcPr>
            <w:tcW w:w="3539" w:type="dxa"/>
            <w:tcMar>
              <w:top w:w="57" w:type="dxa"/>
              <w:bottom w:w="57" w:type="dxa"/>
            </w:tcMar>
            <w:vAlign w:val="center"/>
          </w:tcPr>
          <w:p w14:paraId="5A5F7E6F" w14:textId="77777777" w:rsidR="00B6519D" w:rsidRPr="00A05691" w:rsidRDefault="00B6519D" w:rsidP="00CE50C3">
            <w:pPr>
              <w:pStyle w:val="04TEXTOTABELAS"/>
            </w:pPr>
            <w:r w:rsidRPr="00445239">
              <w:t>Valorizo a diversidade de informações trazidas por meus colegas de classe.</w:t>
            </w:r>
          </w:p>
        </w:tc>
        <w:tc>
          <w:tcPr>
            <w:tcW w:w="1985" w:type="dxa"/>
            <w:tcMar>
              <w:top w:w="57" w:type="dxa"/>
              <w:bottom w:w="57" w:type="dxa"/>
            </w:tcMar>
          </w:tcPr>
          <w:p w14:paraId="1C824816" w14:textId="77777777" w:rsidR="00B6519D" w:rsidRPr="00DD5B37" w:rsidRDefault="00B6519D" w:rsidP="00CE50C3">
            <w:pPr>
              <w:spacing w:line="276" w:lineRule="auto"/>
              <w:rPr>
                <w:rFonts w:ascii="Arial" w:hAnsi="Arial" w:cs="Arial"/>
              </w:rPr>
            </w:pPr>
          </w:p>
        </w:tc>
        <w:tc>
          <w:tcPr>
            <w:tcW w:w="1984" w:type="dxa"/>
            <w:tcMar>
              <w:top w:w="57" w:type="dxa"/>
              <w:bottom w:w="57" w:type="dxa"/>
            </w:tcMar>
          </w:tcPr>
          <w:p w14:paraId="4D142CB6" w14:textId="77777777" w:rsidR="00B6519D" w:rsidRPr="00DD5B37" w:rsidRDefault="00B6519D" w:rsidP="00CE50C3">
            <w:pPr>
              <w:spacing w:line="276" w:lineRule="auto"/>
              <w:rPr>
                <w:rFonts w:ascii="Arial" w:hAnsi="Arial" w:cs="Arial"/>
              </w:rPr>
            </w:pPr>
          </w:p>
        </w:tc>
        <w:tc>
          <w:tcPr>
            <w:tcW w:w="2131" w:type="dxa"/>
            <w:tcMar>
              <w:top w:w="57" w:type="dxa"/>
              <w:bottom w:w="57" w:type="dxa"/>
            </w:tcMar>
          </w:tcPr>
          <w:p w14:paraId="1A042F37" w14:textId="77777777" w:rsidR="00B6519D" w:rsidRPr="00DD5B37" w:rsidRDefault="00B6519D" w:rsidP="00CE50C3">
            <w:pPr>
              <w:spacing w:line="276" w:lineRule="auto"/>
              <w:rPr>
                <w:rFonts w:ascii="Arial" w:hAnsi="Arial" w:cs="Arial"/>
              </w:rPr>
            </w:pPr>
          </w:p>
        </w:tc>
      </w:tr>
      <w:tr w:rsidR="00B6519D" w:rsidRPr="00DD5B37" w14:paraId="5F0EBADE" w14:textId="77777777" w:rsidTr="00BB5A68">
        <w:tc>
          <w:tcPr>
            <w:tcW w:w="3539" w:type="dxa"/>
            <w:tcMar>
              <w:top w:w="57" w:type="dxa"/>
              <w:bottom w:w="57" w:type="dxa"/>
            </w:tcMar>
            <w:vAlign w:val="center"/>
          </w:tcPr>
          <w:p w14:paraId="252DAF24" w14:textId="77777777" w:rsidR="00B6519D" w:rsidRPr="00A05691" w:rsidRDefault="00B6519D" w:rsidP="00CE50C3">
            <w:pPr>
              <w:pStyle w:val="04TEXTOTABELAS"/>
            </w:pPr>
            <w:r w:rsidRPr="00445239">
              <w:t>Identifico os componentes de um ecossistema.</w:t>
            </w:r>
          </w:p>
        </w:tc>
        <w:tc>
          <w:tcPr>
            <w:tcW w:w="1985" w:type="dxa"/>
            <w:tcMar>
              <w:top w:w="57" w:type="dxa"/>
              <w:bottom w:w="57" w:type="dxa"/>
            </w:tcMar>
          </w:tcPr>
          <w:p w14:paraId="64A4B37F" w14:textId="77777777" w:rsidR="00B6519D" w:rsidRPr="00DD5B37" w:rsidRDefault="00B6519D" w:rsidP="00CE50C3">
            <w:pPr>
              <w:spacing w:line="276" w:lineRule="auto"/>
              <w:rPr>
                <w:rFonts w:ascii="Arial" w:hAnsi="Arial" w:cs="Arial"/>
              </w:rPr>
            </w:pPr>
          </w:p>
        </w:tc>
        <w:tc>
          <w:tcPr>
            <w:tcW w:w="1984" w:type="dxa"/>
            <w:tcMar>
              <w:top w:w="57" w:type="dxa"/>
              <w:bottom w:w="57" w:type="dxa"/>
            </w:tcMar>
          </w:tcPr>
          <w:p w14:paraId="1D86EA8D" w14:textId="77777777" w:rsidR="00B6519D" w:rsidRPr="00DD5B37" w:rsidRDefault="00B6519D" w:rsidP="00CE50C3">
            <w:pPr>
              <w:spacing w:line="276" w:lineRule="auto"/>
              <w:rPr>
                <w:rFonts w:ascii="Arial" w:hAnsi="Arial" w:cs="Arial"/>
              </w:rPr>
            </w:pPr>
          </w:p>
        </w:tc>
        <w:tc>
          <w:tcPr>
            <w:tcW w:w="2131" w:type="dxa"/>
            <w:tcMar>
              <w:top w:w="57" w:type="dxa"/>
              <w:bottom w:w="57" w:type="dxa"/>
            </w:tcMar>
          </w:tcPr>
          <w:p w14:paraId="5BE0EDC6" w14:textId="77777777" w:rsidR="00B6519D" w:rsidRPr="00DD5B37" w:rsidRDefault="00B6519D" w:rsidP="00CE50C3">
            <w:pPr>
              <w:spacing w:line="276" w:lineRule="auto"/>
              <w:rPr>
                <w:rFonts w:ascii="Arial" w:hAnsi="Arial" w:cs="Arial"/>
              </w:rPr>
            </w:pPr>
          </w:p>
        </w:tc>
      </w:tr>
      <w:tr w:rsidR="00B6519D" w:rsidRPr="00DD5B37" w14:paraId="172F9F4D" w14:textId="77777777" w:rsidTr="00BB5A68">
        <w:tc>
          <w:tcPr>
            <w:tcW w:w="3539" w:type="dxa"/>
            <w:tcMar>
              <w:top w:w="57" w:type="dxa"/>
              <w:bottom w:w="57" w:type="dxa"/>
            </w:tcMar>
            <w:vAlign w:val="center"/>
          </w:tcPr>
          <w:p w14:paraId="5323ACBD" w14:textId="77777777" w:rsidR="00B6519D" w:rsidRPr="00445239" w:rsidRDefault="00B6519D" w:rsidP="00CE50C3">
            <w:pPr>
              <w:pStyle w:val="04TEXTOTABELAS"/>
            </w:pPr>
            <w:r w:rsidRPr="00445239">
              <w:t>Compreendo a importância dos componentes do ecossistema.</w:t>
            </w:r>
          </w:p>
        </w:tc>
        <w:tc>
          <w:tcPr>
            <w:tcW w:w="1985" w:type="dxa"/>
            <w:tcMar>
              <w:top w:w="57" w:type="dxa"/>
              <w:bottom w:w="57" w:type="dxa"/>
            </w:tcMar>
          </w:tcPr>
          <w:p w14:paraId="1AA6C38D" w14:textId="77777777" w:rsidR="00B6519D" w:rsidRPr="00DD5B37" w:rsidRDefault="00B6519D" w:rsidP="00CE50C3">
            <w:pPr>
              <w:spacing w:line="276" w:lineRule="auto"/>
              <w:rPr>
                <w:rFonts w:ascii="Arial" w:hAnsi="Arial" w:cs="Arial"/>
              </w:rPr>
            </w:pPr>
          </w:p>
        </w:tc>
        <w:tc>
          <w:tcPr>
            <w:tcW w:w="1984" w:type="dxa"/>
            <w:tcMar>
              <w:top w:w="57" w:type="dxa"/>
              <w:bottom w:w="57" w:type="dxa"/>
            </w:tcMar>
          </w:tcPr>
          <w:p w14:paraId="0AA8B97D" w14:textId="77777777" w:rsidR="00B6519D" w:rsidRPr="00DD5B37" w:rsidRDefault="00B6519D" w:rsidP="00CE50C3">
            <w:pPr>
              <w:spacing w:line="276" w:lineRule="auto"/>
              <w:rPr>
                <w:rFonts w:ascii="Arial" w:hAnsi="Arial" w:cs="Arial"/>
              </w:rPr>
            </w:pPr>
          </w:p>
        </w:tc>
        <w:tc>
          <w:tcPr>
            <w:tcW w:w="2131" w:type="dxa"/>
            <w:tcMar>
              <w:top w:w="57" w:type="dxa"/>
              <w:bottom w:w="57" w:type="dxa"/>
            </w:tcMar>
          </w:tcPr>
          <w:p w14:paraId="05E0ABE8" w14:textId="77777777" w:rsidR="00B6519D" w:rsidRPr="00DD5B37" w:rsidRDefault="00B6519D" w:rsidP="00CE50C3">
            <w:pPr>
              <w:spacing w:line="276" w:lineRule="auto"/>
              <w:rPr>
                <w:rFonts w:ascii="Arial" w:hAnsi="Arial" w:cs="Arial"/>
              </w:rPr>
            </w:pPr>
          </w:p>
        </w:tc>
      </w:tr>
      <w:tr w:rsidR="00B6519D" w:rsidRPr="00DD5B37" w14:paraId="314FE91C" w14:textId="77777777" w:rsidTr="00BB5A68">
        <w:tc>
          <w:tcPr>
            <w:tcW w:w="3539" w:type="dxa"/>
            <w:tcMar>
              <w:top w:w="57" w:type="dxa"/>
              <w:bottom w:w="57" w:type="dxa"/>
            </w:tcMar>
            <w:vAlign w:val="center"/>
          </w:tcPr>
          <w:p w14:paraId="53FDF2CC" w14:textId="77777777" w:rsidR="00B6519D" w:rsidRPr="00445239" w:rsidRDefault="00B6519D" w:rsidP="00CE50C3">
            <w:pPr>
              <w:pStyle w:val="04TEXTOTABELAS"/>
            </w:pPr>
            <w:r w:rsidRPr="00445239">
              <w:t>Entendo como os organismos se relacionam numa cadeia alimentar.</w:t>
            </w:r>
          </w:p>
        </w:tc>
        <w:tc>
          <w:tcPr>
            <w:tcW w:w="1985" w:type="dxa"/>
            <w:tcMar>
              <w:top w:w="57" w:type="dxa"/>
              <w:bottom w:w="57" w:type="dxa"/>
            </w:tcMar>
          </w:tcPr>
          <w:p w14:paraId="50586A8E" w14:textId="77777777" w:rsidR="00B6519D" w:rsidRPr="00DD5B37" w:rsidRDefault="00B6519D" w:rsidP="00CE50C3">
            <w:pPr>
              <w:spacing w:line="276" w:lineRule="auto"/>
              <w:rPr>
                <w:rFonts w:ascii="Arial" w:hAnsi="Arial" w:cs="Arial"/>
              </w:rPr>
            </w:pPr>
          </w:p>
        </w:tc>
        <w:tc>
          <w:tcPr>
            <w:tcW w:w="1984" w:type="dxa"/>
            <w:tcMar>
              <w:top w:w="57" w:type="dxa"/>
              <w:bottom w:w="57" w:type="dxa"/>
            </w:tcMar>
          </w:tcPr>
          <w:p w14:paraId="6AFC9962" w14:textId="77777777" w:rsidR="00B6519D" w:rsidRPr="00DD5B37" w:rsidRDefault="00B6519D" w:rsidP="00CE50C3">
            <w:pPr>
              <w:spacing w:line="276" w:lineRule="auto"/>
              <w:rPr>
                <w:rFonts w:ascii="Arial" w:hAnsi="Arial" w:cs="Arial"/>
              </w:rPr>
            </w:pPr>
          </w:p>
        </w:tc>
        <w:tc>
          <w:tcPr>
            <w:tcW w:w="2131" w:type="dxa"/>
            <w:tcMar>
              <w:top w:w="57" w:type="dxa"/>
              <w:bottom w:w="57" w:type="dxa"/>
            </w:tcMar>
          </w:tcPr>
          <w:p w14:paraId="77952F99" w14:textId="77777777" w:rsidR="00B6519D" w:rsidRPr="00DD5B37" w:rsidRDefault="00B6519D" w:rsidP="00CE50C3">
            <w:pPr>
              <w:spacing w:line="276" w:lineRule="auto"/>
              <w:rPr>
                <w:rFonts w:ascii="Arial" w:hAnsi="Arial" w:cs="Arial"/>
              </w:rPr>
            </w:pPr>
          </w:p>
        </w:tc>
      </w:tr>
      <w:tr w:rsidR="00B6519D" w:rsidRPr="00DD5B37" w14:paraId="7F04A305" w14:textId="77777777" w:rsidTr="00BB5A68">
        <w:tc>
          <w:tcPr>
            <w:tcW w:w="3539" w:type="dxa"/>
            <w:tcMar>
              <w:top w:w="57" w:type="dxa"/>
              <w:bottom w:w="57" w:type="dxa"/>
            </w:tcMar>
            <w:vAlign w:val="center"/>
          </w:tcPr>
          <w:p w14:paraId="61AE99A2" w14:textId="24160498" w:rsidR="00B6519D" w:rsidRPr="00445239" w:rsidRDefault="00B6519D" w:rsidP="00CE50C3">
            <w:pPr>
              <w:pStyle w:val="04TEXTOTABELAS"/>
            </w:pPr>
            <w:r w:rsidRPr="00445239">
              <w:t xml:space="preserve">Compreendo </w:t>
            </w:r>
            <w:r w:rsidR="00BD57E4">
              <w:t>relações</w:t>
            </w:r>
            <w:r w:rsidRPr="00445239">
              <w:t xml:space="preserve"> entre os seres vivos e o ambiente.</w:t>
            </w:r>
          </w:p>
        </w:tc>
        <w:tc>
          <w:tcPr>
            <w:tcW w:w="1985" w:type="dxa"/>
            <w:tcMar>
              <w:top w:w="57" w:type="dxa"/>
              <w:bottom w:w="57" w:type="dxa"/>
            </w:tcMar>
          </w:tcPr>
          <w:p w14:paraId="0248BA1E" w14:textId="77777777" w:rsidR="00B6519D" w:rsidRPr="00DD5B37" w:rsidRDefault="00B6519D" w:rsidP="00CE50C3">
            <w:pPr>
              <w:spacing w:line="276" w:lineRule="auto"/>
              <w:rPr>
                <w:rFonts w:ascii="Arial" w:hAnsi="Arial" w:cs="Arial"/>
              </w:rPr>
            </w:pPr>
          </w:p>
        </w:tc>
        <w:tc>
          <w:tcPr>
            <w:tcW w:w="1984" w:type="dxa"/>
            <w:tcMar>
              <w:top w:w="57" w:type="dxa"/>
              <w:bottom w:w="57" w:type="dxa"/>
            </w:tcMar>
          </w:tcPr>
          <w:p w14:paraId="3B18B158" w14:textId="77777777" w:rsidR="00B6519D" w:rsidRPr="00DD5B37" w:rsidRDefault="00B6519D" w:rsidP="00CE50C3">
            <w:pPr>
              <w:spacing w:line="276" w:lineRule="auto"/>
              <w:rPr>
                <w:rFonts w:ascii="Arial" w:hAnsi="Arial" w:cs="Arial"/>
              </w:rPr>
            </w:pPr>
          </w:p>
        </w:tc>
        <w:tc>
          <w:tcPr>
            <w:tcW w:w="2131" w:type="dxa"/>
            <w:tcMar>
              <w:top w:w="57" w:type="dxa"/>
              <w:bottom w:w="57" w:type="dxa"/>
            </w:tcMar>
          </w:tcPr>
          <w:p w14:paraId="3D584966" w14:textId="77777777" w:rsidR="00B6519D" w:rsidRPr="00DD5B37" w:rsidRDefault="00B6519D" w:rsidP="00CE50C3">
            <w:pPr>
              <w:spacing w:line="276" w:lineRule="auto"/>
              <w:rPr>
                <w:rFonts w:ascii="Arial" w:hAnsi="Arial" w:cs="Arial"/>
              </w:rPr>
            </w:pPr>
          </w:p>
        </w:tc>
      </w:tr>
      <w:tr w:rsidR="00B6519D" w:rsidRPr="00DD5B37" w14:paraId="32394D2F" w14:textId="77777777" w:rsidTr="00BB5A68">
        <w:tc>
          <w:tcPr>
            <w:tcW w:w="3539" w:type="dxa"/>
            <w:tcMar>
              <w:top w:w="57" w:type="dxa"/>
              <w:bottom w:w="57" w:type="dxa"/>
            </w:tcMar>
            <w:vAlign w:val="center"/>
          </w:tcPr>
          <w:p w14:paraId="6FEEF644" w14:textId="77777777" w:rsidR="00B6519D" w:rsidRPr="00445239" w:rsidRDefault="00B6519D" w:rsidP="00CE50C3">
            <w:pPr>
              <w:pStyle w:val="04TEXTOTABELAS"/>
            </w:pPr>
            <w:r w:rsidRPr="00445239">
              <w:t>Identifico aspectos essenciais para a vida na Terra.</w:t>
            </w:r>
          </w:p>
        </w:tc>
        <w:tc>
          <w:tcPr>
            <w:tcW w:w="1985" w:type="dxa"/>
            <w:tcMar>
              <w:top w:w="57" w:type="dxa"/>
              <w:bottom w:w="57" w:type="dxa"/>
            </w:tcMar>
          </w:tcPr>
          <w:p w14:paraId="3D6A8DDB" w14:textId="77777777" w:rsidR="00B6519D" w:rsidRPr="00DD5B37" w:rsidRDefault="00B6519D" w:rsidP="00CE50C3">
            <w:pPr>
              <w:spacing w:line="276" w:lineRule="auto"/>
              <w:rPr>
                <w:rFonts w:ascii="Arial" w:hAnsi="Arial" w:cs="Arial"/>
              </w:rPr>
            </w:pPr>
          </w:p>
        </w:tc>
        <w:tc>
          <w:tcPr>
            <w:tcW w:w="1984" w:type="dxa"/>
            <w:tcMar>
              <w:top w:w="57" w:type="dxa"/>
              <w:bottom w:w="57" w:type="dxa"/>
            </w:tcMar>
          </w:tcPr>
          <w:p w14:paraId="3BD0EDD7" w14:textId="77777777" w:rsidR="00B6519D" w:rsidRPr="00DD5B37" w:rsidRDefault="00B6519D" w:rsidP="00CE50C3">
            <w:pPr>
              <w:spacing w:line="276" w:lineRule="auto"/>
              <w:rPr>
                <w:rFonts w:ascii="Arial" w:hAnsi="Arial" w:cs="Arial"/>
              </w:rPr>
            </w:pPr>
          </w:p>
        </w:tc>
        <w:tc>
          <w:tcPr>
            <w:tcW w:w="2131" w:type="dxa"/>
            <w:tcMar>
              <w:top w:w="57" w:type="dxa"/>
              <w:bottom w:w="57" w:type="dxa"/>
            </w:tcMar>
          </w:tcPr>
          <w:p w14:paraId="59411E6E" w14:textId="77777777" w:rsidR="00B6519D" w:rsidRPr="00DD5B37" w:rsidRDefault="00B6519D" w:rsidP="00CE50C3">
            <w:pPr>
              <w:spacing w:line="276" w:lineRule="auto"/>
              <w:rPr>
                <w:rFonts w:ascii="Arial" w:hAnsi="Arial" w:cs="Arial"/>
              </w:rPr>
            </w:pPr>
          </w:p>
        </w:tc>
      </w:tr>
      <w:tr w:rsidR="00B6519D" w:rsidRPr="00DD5B37" w14:paraId="33458029" w14:textId="77777777" w:rsidTr="00BB5A68">
        <w:tc>
          <w:tcPr>
            <w:tcW w:w="3539" w:type="dxa"/>
            <w:tcMar>
              <w:top w:w="57" w:type="dxa"/>
              <w:bottom w:w="57" w:type="dxa"/>
            </w:tcMar>
            <w:vAlign w:val="center"/>
          </w:tcPr>
          <w:p w14:paraId="5B52DB24" w14:textId="77777777" w:rsidR="00B6519D" w:rsidRPr="00445239" w:rsidRDefault="00B6519D" w:rsidP="00CE50C3">
            <w:pPr>
              <w:pStyle w:val="04TEXTOTABELAS"/>
            </w:pPr>
            <w:r w:rsidRPr="00445239">
              <w:t>Consigo relacionar informações aprendidas em sala de aula a notícias veiculadas nos meios de comunicação.</w:t>
            </w:r>
          </w:p>
        </w:tc>
        <w:tc>
          <w:tcPr>
            <w:tcW w:w="1985" w:type="dxa"/>
            <w:tcMar>
              <w:top w:w="57" w:type="dxa"/>
              <w:bottom w:w="57" w:type="dxa"/>
            </w:tcMar>
          </w:tcPr>
          <w:p w14:paraId="14ADD078" w14:textId="77777777" w:rsidR="00B6519D" w:rsidRPr="00DD5B37" w:rsidRDefault="00B6519D" w:rsidP="00CE50C3">
            <w:pPr>
              <w:spacing w:line="276" w:lineRule="auto"/>
              <w:rPr>
                <w:rFonts w:ascii="Arial" w:hAnsi="Arial" w:cs="Arial"/>
              </w:rPr>
            </w:pPr>
          </w:p>
        </w:tc>
        <w:tc>
          <w:tcPr>
            <w:tcW w:w="1984" w:type="dxa"/>
            <w:tcMar>
              <w:top w:w="57" w:type="dxa"/>
              <w:bottom w:w="57" w:type="dxa"/>
            </w:tcMar>
          </w:tcPr>
          <w:p w14:paraId="6B233DA5" w14:textId="77777777" w:rsidR="00B6519D" w:rsidRPr="00DD5B37" w:rsidRDefault="00B6519D" w:rsidP="00CE50C3">
            <w:pPr>
              <w:spacing w:line="276" w:lineRule="auto"/>
              <w:rPr>
                <w:rFonts w:ascii="Arial" w:hAnsi="Arial" w:cs="Arial"/>
              </w:rPr>
            </w:pPr>
          </w:p>
        </w:tc>
        <w:tc>
          <w:tcPr>
            <w:tcW w:w="2131" w:type="dxa"/>
            <w:tcMar>
              <w:top w:w="57" w:type="dxa"/>
              <w:bottom w:w="57" w:type="dxa"/>
            </w:tcMar>
          </w:tcPr>
          <w:p w14:paraId="4200C9AB" w14:textId="77777777" w:rsidR="00B6519D" w:rsidRPr="00DD5B37" w:rsidRDefault="00B6519D" w:rsidP="00CE50C3">
            <w:pPr>
              <w:spacing w:line="276" w:lineRule="auto"/>
              <w:rPr>
                <w:rFonts w:ascii="Arial" w:hAnsi="Arial" w:cs="Arial"/>
              </w:rPr>
            </w:pPr>
          </w:p>
        </w:tc>
      </w:tr>
    </w:tbl>
    <w:p w14:paraId="0C5272F9" w14:textId="77777777" w:rsidR="00B6519D" w:rsidRDefault="00B6519D" w:rsidP="00B6519D">
      <w:pPr>
        <w:pStyle w:val="02TEXTOPRINCIPAL"/>
      </w:pPr>
    </w:p>
    <w:p w14:paraId="52117846" w14:textId="77777777" w:rsidR="00B6519D" w:rsidRPr="0042588F" w:rsidRDefault="00B6519D" w:rsidP="00B6519D"/>
    <w:p w14:paraId="7BAEB4D5" w14:textId="77777777" w:rsidR="00E24C6F" w:rsidRPr="00B6519D" w:rsidRDefault="00E24C6F" w:rsidP="00B6519D"/>
    <w:sectPr w:rsidR="00E24C6F" w:rsidRPr="00B6519D" w:rsidSect="00C67490">
      <w:headerReference w:type="even" r:id="rId15"/>
      <w:headerReference w:type="default" r:id="rId16"/>
      <w:footerReference w:type="even" r:id="rId17"/>
      <w:footerReference w:type="default" r:id="rId18"/>
      <w:headerReference w:type="first" r:id="rId19"/>
      <w:footerReference w:type="first" r:id="rId20"/>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CDF0CA" w14:textId="77777777" w:rsidR="00BB1C1F" w:rsidRDefault="00BB1C1F">
      <w:r>
        <w:separator/>
      </w:r>
    </w:p>
  </w:endnote>
  <w:endnote w:type="continuationSeparator" w:id="0">
    <w:p w14:paraId="24DCB62E" w14:textId="77777777" w:rsidR="00BB1C1F" w:rsidRDefault="00BB1C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34D79254-30FB-43DE-A557-6996F7A4D4CE}"/>
    <w:embedBold r:id="rId2" w:fontKey="{5FCF20B4-1827-44C9-B8B9-968BE1B71DD3}"/>
    <w:embedItalic r:id="rId3" w:fontKey="{67826B1A-1B15-4E38-BC87-AF0C0A148E9B}"/>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173B7535-F156-4A89-B3FD-6195FC9EEC56}"/>
    <w:embedBold r:id="rId5" w:fontKey="{F03A3C9F-15A1-4268-823D-D5EE0BC6DF1C}"/>
  </w:font>
  <w:font w:name="Liberation Sans">
    <w:altName w:val="Arial"/>
    <w:panose1 w:val="020B0604020202020204"/>
    <w:charset w:val="00"/>
    <w:family w:val="swiss"/>
    <w:pitch w:val="variable"/>
    <w:sig w:usb0="E0000AFF" w:usb1="500078FF" w:usb2="00000021" w:usb3="00000000" w:csb0="000001BF" w:csb1="00000000"/>
    <w:embedRegular r:id="rId6" w:fontKey="{1CCFA147-8CB4-4216-9765-96001A51B481}"/>
    <w:embedBold r:id="rId7" w:fontKey="{6C738651-19E7-4C74-98CF-2DF21B2FD105}"/>
    <w:embedBoldItalic r:id="rId8" w:fontKey="{2022E1AD-409D-4339-A48B-6B177DD0FA0E}"/>
  </w:font>
  <w:font w:name="Microsoft YaHei">
    <w:panose1 w:val="020B0503020204020204"/>
    <w:charset w:val="86"/>
    <w:family w:val="swiss"/>
    <w:pitch w:val="variable"/>
    <w:sig w:usb0="80000287" w:usb1="28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A1EC2C51-F79F-429A-A8A3-6022E500EB62}"/>
  </w:font>
  <w:font w:name="HelveticaNeueLT Std">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C4184D45-A420-47AF-87D8-5A3266C72725}"/>
    <w:embedBold r:id="rId11" w:fontKey="{B92E3FF0-BF04-4F97-887B-9310B058A72B}"/>
  </w:font>
  <w:font w:name="Arial-BoldMT">
    <w:altName w:val="Arial"/>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embedRegular r:id="rId12" w:fontKey="{731145EB-FB46-4A0A-B98D-6316984C7D78}"/>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D27E1C" w14:textId="77777777" w:rsidR="005D57DD" w:rsidRDefault="005D57DD">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5D57DD" w:rsidRPr="005A1C11" w14:paraId="1CD823C6" w14:textId="77777777" w:rsidTr="00AE3348">
      <w:tc>
        <w:tcPr>
          <w:tcW w:w="9606" w:type="dxa"/>
        </w:tcPr>
        <w:p w14:paraId="5D8E55AA" w14:textId="77777777" w:rsidR="005D57DD" w:rsidRPr="005A1C11" w:rsidRDefault="005D57DD" w:rsidP="005D57DD">
          <w:pPr>
            <w:pStyle w:val="Rodap"/>
            <w:rPr>
              <w:sz w:val="14"/>
              <w:szCs w:val="14"/>
            </w:rPr>
          </w:pPr>
          <w:r>
            <w:rPr>
              <w:sz w:val="14"/>
              <w:szCs w:val="14"/>
            </w:rPr>
            <w:t xml:space="preserve">Este material está em Licença Aberta — CC BY NC 3.0BR ou 4.0 </w:t>
          </w:r>
          <w:proofErr w:type="spellStart"/>
          <w:r>
            <w:rPr>
              <w:i/>
              <w:iCs/>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vAlign w:val="center"/>
        </w:tcPr>
        <w:p w14:paraId="3879344C" w14:textId="07511BA2" w:rsidR="005D57DD" w:rsidRPr="005A1C11" w:rsidRDefault="005D57DD" w:rsidP="005D57DD">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241266">
            <w:rPr>
              <w:rStyle w:val="RodapChar"/>
              <w:noProof/>
            </w:rPr>
            <w:t>3</w:t>
          </w:r>
          <w:r w:rsidRPr="005A1C11">
            <w:rPr>
              <w:rStyle w:val="RodapChar"/>
            </w:rPr>
            <w:fldChar w:fldCharType="end"/>
          </w:r>
        </w:p>
      </w:tc>
    </w:tr>
  </w:tbl>
  <w:p w14:paraId="68DF6944" w14:textId="77777777" w:rsidR="00852916" w:rsidRPr="00C67490" w:rsidRDefault="00852916" w:rsidP="00C67490">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5DACE7" w14:textId="77777777" w:rsidR="005D57DD" w:rsidRDefault="005D57DD">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B88135" w14:textId="77777777" w:rsidR="00BB1C1F" w:rsidRDefault="00BB1C1F">
      <w:r>
        <w:rPr>
          <w:color w:val="000000"/>
        </w:rPr>
        <w:separator/>
      </w:r>
    </w:p>
  </w:footnote>
  <w:footnote w:type="continuationSeparator" w:id="0">
    <w:p w14:paraId="3F5CD1A2" w14:textId="77777777" w:rsidR="00BB1C1F" w:rsidRDefault="00BB1C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64BC90" w14:textId="77777777" w:rsidR="005D57DD" w:rsidRDefault="005D57DD">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A1EF4B" w14:textId="4C377A13" w:rsidR="007C7ADF" w:rsidRDefault="00F004FE" w:rsidP="007C7ADF">
    <w:pPr>
      <w:tabs>
        <w:tab w:val="left" w:pos="7655"/>
      </w:tabs>
    </w:pPr>
    <w:r>
      <w:rPr>
        <w:noProof/>
        <w:lang w:eastAsia="pt-BR" w:bidi="ar-SA"/>
      </w:rPr>
      <w:drawing>
        <wp:inline distT="0" distB="0" distL="0" distR="0" wp14:anchorId="67090ADE" wp14:editId="60F2CAFA">
          <wp:extent cx="6303600" cy="47880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PNLD 2020 MD Barra superior ARA CIE 300.jpg"/>
                  <pic:cNvPicPr/>
                </pic:nvPicPr>
                <pic:blipFill>
                  <a:blip r:embed="rId1">
                    <a:extLst>
                      <a:ext uri="{28A0092B-C50C-407E-A947-70E740481C1C}">
                        <a14:useLocalDpi xmlns:a14="http://schemas.microsoft.com/office/drawing/2010/main" val="0"/>
                      </a:ext>
                    </a:extLst>
                  </a:blip>
                  <a:stretch>
                    <a:fillRect/>
                  </a:stretch>
                </pic:blipFill>
                <pic:spPr>
                  <a:xfrm>
                    <a:off x="0" y="0"/>
                    <a:ext cx="6303600" cy="4788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EF50A1" w14:textId="77777777" w:rsidR="005D57DD" w:rsidRDefault="005D57DD">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2F311DF1"/>
    <w:multiLevelType w:val="hybridMultilevel"/>
    <w:tmpl w:val="DB46927E"/>
    <w:lvl w:ilvl="0" w:tplc="04160001">
      <w:start w:val="1"/>
      <w:numFmt w:val="bullet"/>
      <w:lvlText w:val=""/>
      <w:lvlJc w:val="left"/>
      <w:pPr>
        <w:ind w:left="720" w:hanging="360"/>
      </w:pPr>
      <w:rPr>
        <w:rFonts w:ascii="Symbol" w:hAnsi="Symbol"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33C54DC2"/>
    <w:multiLevelType w:val="hybridMultilevel"/>
    <w:tmpl w:val="3DE6023A"/>
    <w:lvl w:ilvl="0" w:tplc="04160001">
      <w:start w:val="1"/>
      <w:numFmt w:val="bullet"/>
      <w:lvlText w:val=""/>
      <w:lvlJc w:val="left"/>
      <w:pPr>
        <w:ind w:left="1080" w:hanging="360"/>
      </w:pPr>
      <w:rPr>
        <w:rFonts w:ascii="Symbol" w:hAnsi="Symbol"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59E331A5"/>
    <w:multiLevelType w:val="hybridMultilevel"/>
    <w:tmpl w:val="8946D4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8"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9"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0"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2" w15:restartNumberingAfterBreak="0">
    <w:nsid w:val="79F908B4"/>
    <w:multiLevelType w:val="hybridMultilevel"/>
    <w:tmpl w:val="2798375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3" w15:restartNumberingAfterBreak="0">
    <w:nsid w:val="7C5178C6"/>
    <w:multiLevelType w:val="hybridMultilevel"/>
    <w:tmpl w:val="0CB289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8"/>
  </w:num>
  <w:num w:numId="4">
    <w:abstractNumId w:val="7"/>
  </w:num>
  <w:num w:numId="5">
    <w:abstractNumId w:val="8"/>
  </w:num>
  <w:num w:numId="6">
    <w:abstractNumId w:val="8"/>
  </w:num>
  <w:num w:numId="7">
    <w:abstractNumId w:val="7"/>
  </w:num>
  <w:num w:numId="8">
    <w:abstractNumId w:val="8"/>
  </w:num>
  <w:num w:numId="9">
    <w:abstractNumId w:val="8"/>
  </w:num>
  <w:num w:numId="10">
    <w:abstractNumId w:val="7"/>
  </w:num>
  <w:num w:numId="11">
    <w:abstractNumId w:val="8"/>
  </w:num>
  <w:num w:numId="12">
    <w:abstractNumId w:val="10"/>
  </w:num>
  <w:num w:numId="13">
    <w:abstractNumId w:val="2"/>
  </w:num>
  <w:num w:numId="14">
    <w:abstractNumId w:val="8"/>
  </w:num>
  <w:num w:numId="15">
    <w:abstractNumId w:val="7"/>
  </w:num>
  <w:num w:numId="16">
    <w:abstractNumId w:val="8"/>
  </w:num>
  <w:num w:numId="17">
    <w:abstractNumId w:val="8"/>
  </w:num>
  <w:num w:numId="18">
    <w:abstractNumId w:val="7"/>
  </w:num>
  <w:num w:numId="19">
    <w:abstractNumId w:val="8"/>
  </w:num>
  <w:num w:numId="20">
    <w:abstractNumId w:val="1"/>
  </w:num>
  <w:num w:numId="21">
    <w:abstractNumId w:val="5"/>
  </w:num>
  <w:num w:numId="22">
    <w:abstractNumId w:val="11"/>
  </w:num>
  <w:num w:numId="23">
    <w:abstractNumId w:val="0"/>
  </w:num>
  <w:num w:numId="24">
    <w:abstractNumId w:val="9"/>
  </w:num>
  <w:num w:numId="25">
    <w:abstractNumId w:val="4"/>
  </w:num>
  <w:num w:numId="26">
    <w:abstractNumId w:val="3"/>
  </w:num>
  <w:num w:numId="27">
    <w:abstractNumId w:val="13"/>
  </w:num>
  <w:num w:numId="28">
    <w:abstractNumId w:val="8"/>
  </w:num>
  <w:num w:numId="29">
    <w:abstractNumId w:val="7"/>
  </w:num>
  <w:num w:numId="30">
    <w:abstractNumId w:val="8"/>
  </w:num>
  <w:num w:numId="31">
    <w:abstractNumId w:val="8"/>
  </w:num>
  <w:num w:numId="32">
    <w:abstractNumId w:val="6"/>
  </w:num>
  <w:num w:numId="33">
    <w:abstractNumId w:val="8"/>
  </w:num>
  <w:num w:numId="3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809"/>
    <w:rsid w:val="00032FED"/>
    <w:rsid w:val="0003527F"/>
    <w:rsid w:val="000628EC"/>
    <w:rsid w:val="00062CEB"/>
    <w:rsid w:val="00076EF4"/>
    <w:rsid w:val="000822D3"/>
    <w:rsid w:val="00094281"/>
    <w:rsid w:val="000A434A"/>
    <w:rsid w:val="000A7F47"/>
    <w:rsid w:val="000C6EC8"/>
    <w:rsid w:val="000D1E72"/>
    <w:rsid w:val="000F1345"/>
    <w:rsid w:val="00100500"/>
    <w:rsid w:val="00106A52"/>
    <w:rsid w:val="00113E4B"/>
    <w:rsid w:val="001237AE"/>
    <w:rsid w:val="00126F41"/>
    <w:rsid w:val="001432DB"/>
    <w:rsid w:val="00163B8E"/>
    <w:rsid w:val="001777DE"/>
    <w:rsid w:val="00182B00"/>
    <w:rsid w:val="001A4EDD"/>
    <w:rsid w:val="001B4098"/>
    <w:rsid w:val="001D5E02"/>
    <w:rsid w:val="0020549D"/>
    <w:rsid w:val="00210B7C"/>
    <w:rsid w:val="00220C34"/>
    <w:rsid w:val="00241266"/>
    <w:rsid w:val="00246A0A"/>
    <w:rsid w:val="00250FF2"/>
    <w:rsid w:val="002B1A6D"/>
    <w:rsid w:val="002B4837"/>
    <w:rsid w:val="002C2992"/>
    <w:rsid w:val="002C49D0"/>
    <w:rsid w:val="002D568B"/>
    <w:rsid w:val="002E3CAC"/>
    <w:rsid w:val="002F294E"/>
    <w:rsid w:val="00314D7F"/>
    <w:rsid w:val="003161AB"/>
    <w:rsid w:val="00352C2B"/>
    <w:rsid w:val="00352D0A"/>
    <w:rsid w:val="003B5CA7"/>
    <w:rsid w:val="003D75AC"/>
    <w:rsid w:val="003E3A06"/>
    <w:rsid w:val="00415172"/>
    <w:rsid w:val="0042588F"/>
    <w:rsid w:val="00426FFF"/>
    <w:rsid w:val="00445239"/>
    <w:rsid w:val="00462E73"/>
    <w:rsid w:val="00480560"/>
    <w:rsid w:val="00512EF1"/>
    <w:rsid w:val="005209C1"/>
    <w:rsid w:val="00525A49"/>
    <w:rsid w:val="005318C6"/>
    <w:rsid w:val="0055204F"/>
    <w:rsid w:val="00575253"/>
    <w:rsid w:val="005865B1"/>
    <w:rsid w:val="005C76E7"/>
    <w:rsid w:val="005D03F2"/>
    <w:rsid w:val="005D57DD"/>
    <w:rsid w:val="00601257"/>
    <w:rsid w:val="00604F7F"/>
    <w:rsid w:val="00676297"/>
    <w:rsid w:val="00683BFF"/>
    <w:rsid w:val="006B577C"/>
    <w:rsid w:val="006C0C91"/>
    <w:rsid w:val="006D5809"/>
    <w:rsid w:val="006D659F"/>
    <w:rsid w:val="006E1CA4"/>
    <w:rsid w:val="006E2289"/>
    <w:rsid w:val="006E489A"/>
    <w:rsid w:val="0078056E"/>
    <w:rsid w:val="007813FB"/>
    <w:rsid w:val="007879D2"/>
    <w:rsid w:val="007B6694"/>
    <w:rsid w:val="007C39BD"/>
    <w:rsid w:val="007C7ADF"/>
    <w:rsid w:val="00802F95"/>
    <w:rsid w:val="008137AA"/>
    <w:rsid w:val="00852916"/>
    <w:rsid w:val="00855BCB"/>
    <w:rsid w:val="00881AAE"/>
    <w:rsid w:val="00884D9A"/>
    <w:rsid w:val="008B7409"/>
    <w:rsid w:val="008E09F8"/>
    <w:rsid w:val="008F7795"/>
    <w:rsid w:val="00916998"/>
    <w:rsid w:val="00932201"/>
    <w:rsid w:val="00935D6C"/>
    <w:rsid w:val="00941F81"/>
    <w:rsid w:val="00945EE1"/>
    <w:rsid w:val="00981863"/>
    <w:rsid w:val="00991C57"/>
    <w:rsid w:val="009B2E0C"/>
    <w:rsid w:val="00A05691"/>
    <w:rsid w:val="00A632AA"/>
    <w:rsid w:val="00A74FAE"/>
    <w:rsid w:val="00A7534E"/>
    <w:rsid w:val="00AE54AB"/>
    <w:rsid w:val="00AE795F"/>
    <w:rsid w:val="00AF1588"/>
    <w:rsid w:val="00B025E1"/>
    <w:rsid w:val="00B241BE"/>
    <w:rsid w:val="00B2459B"/>
    <w:rsid w:val="00B36FBF"/>
    <w:rsid w:val="00B63041"/>
    <w:rsid w:val="00B6519D"/>
    <w:rsid w:val="00BB1C1F"/>
    <w:rsid w:val="00BB5A68"/>
    <w:rsid w:val="00BC4BBD"/>
    <w:rsid w:val="00BD57E4"/>
    <w:rsid w:val="00BE346A"/>
    <w:rsid w:val="00C039F0"/>
    <w:rsid w:val="00C143BF"/>
    <w:rsid w:val="00C3257D"/>
    <w:rsid w:val="00C369A4"/>
    <w:rsid w:val="00C4098B"/>
    <w:rsid w:val="00C53942"/>
    <w:rsid w:val="00C574AD"/>
    <w:rsid w:val="00C65D98"/>
    <w:rsid w:val="00C67490"/>
    <w:rsid w:val="00C74ED1"/>
    <w:rsid w:val="00C867EE"/>
    <w:rsid w:val="00CA2655"/>
    <w:rsid w:val="00CB0D0C"/>
    <w:rsid w:val="00CB4FA3"/>
    <w:rsid w:val="00CC6165"/>
    <w:rsid w:val="00CF42D1"/>
    <w:rsid w:val="00D2537A"/>
    <w:rsid w:val="00D61B9C"/>
    <w:rsid w:val="00D87A64"/>
    <w:rsid w:val="00DC2F93"/>
    <w:rsid w:val="00E05E1E"/>
    <w:rsid w:val="00E23644"/>
    <w:rsid w:val="00E24C6F"/>
    <w:rsid w:val="00E33225"/>
    <w:rsid w:val="00E425B0"/>
    <w:rsid w:val="00E449E3"/>
    <w:rsid w:val="00E9046D"/>
    <w:rsid w:val="00E90F29"/>
    <w:rsid w:val="00E92788"/>
    <w:rsid w:val="00EB49B6"/>
    <w:rsid w:val="00EC5741"/>
    <w:rsid w:val="00ED1B07"/>
    <w:rsid w:val="00ED3AFA"/>
    <w:rsid w:val="00ED433B"/>
    <w:rsid w:val="00F004FE"/>
    <w:rsid w:val="00F13C29"/>
    <w:rsid w:val="00F5578A"/>
    <w:rsid w:val="00F63BF8"/>
    <w:rsid w:val="00F671EE"/>
    <w:rsid w:val="00FA070A"/>
    <w:rsid w:val="00FA209D"/>
    <w:rsid w:val="00FD1F80"/>
    <w:rsid w:val="00FE28DA"/>
    <w:rsid w:val="00FF2916"/>
    <w:rsid w:val="00FF3EF0"/>
    <w:rsid w:val="00FF74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F8FFA790-9FA5-49A0-B321-16F80C4F1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5865B1"/>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rsid w:val="005865B1"/>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basedOn w:val="02TEXTOITEM"/>
    <w:rsid w:val="005865B1"/>
    <w:pPr>
      <w:numPr>
        <w:numId w:val="30"/>
      </w:numPr>
      <w:suppressLineNumbers/>
      <w:tabs>
        <w:tab w:val="left" w:pos="227"/>
      </w:tabs>
      <w:spacing w:before="0" w:after="20" w:line="280" w:lineRule="exact"/>
    </w:pPr>
  </w:style>
  <w:style w:type="paragraph" w:styleId="Rodap">
    <w:name w:val="footer"/>
    <w:basedOn w:val="Normal"/>
    <w:rsid w:val="005865B1"/>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5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semiHidden/>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5865B1"/>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oPendente">
    <w:name w:val="Unresolved Mention"/>
    <w:basedOn w:val="Fontepargpadro"/>
    <w:uiPriority w:val="99"/>
    <w:semiHidden/>
    <w:unhideWhenUsed/>
    <w:rsid w:val="005318C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651200">
      <w:bodyDiv w:val="1"/>
      <w:marLeft w:val="0"/>
      <w:marRight w:val="0"/>
      <w:marTop w:val="0"/>
      <w:marBottom w:val="0"/>
      <w:divBdr>
        <w:top w:val="none" w:sz="0" w:space="0" w:color="auto"/>
        <w:left w:val="none" w:sz="0" w:space="0" w:color="auto"/>
        <w:bottom w:val="none" w:sz="0" w:space="0" w:color="auto"/>
        <w:right w:val="none" w:sz="0" w:space="0" w:color="auto"/>
      </w:divBdr>
    </w:div>
    <w:div w:id="497578577">
      <w:bodyDiv w:val="1"/>
      <w:marLeft w:val="0"/>
      <w:marRight w:val="0"/>
      <w:marTop w:val="0"/>
      <w:marBottom w:val="0"/>
      <w:divBdr>
        <w:top w:val="none" w:sz="0" w:space="0" w:color="auto"/>
        <w:left w:val="none" w:sz="0" w:space="0" w:color="auto"/>
        <w:bottom w:val="none" w:sz="0" w:space="0" w:color="auto"/>
        <w:right w:val="none" w:sz="0" w:space="0" w:color="auto"/>
      </w:divBdr>
    </w:div>
    <w:div w:id="559487958">
      <w:bodyDiv w:val="1"/>
      <w:marLeft w:val="0"/>
      <w:marRight w:val="0"/>
      <w:marTop w:val="0"/>
      <w:marBottom w:val="0"/>
      <w:divBdr>
        <w:top w:val="none" w:sz="0" w:space="0" w:color="auto"/>
        <w:left w:val="none" w:sz="0" w:space="0" w:color="auto"/>
        <w:bottom w:val="none" w:sz="0" w:space="0" w:color="auto"/>
        <w:right w:val="none" w:sz="0" w:space="0" w:color="auto"/>
      </w:divBdr>
    </w:div>
    <w:div w:id="885413083">
      <w:bodyDiv w:val="1"/>
      <w:marLeft w:val="0"/>
      <w:marRight w:val="0"/>
      <w:marTop w:val="0"/>
      <w:marBottom w:val="0"/>
      <w:divBdr>
        <w:top w:val="none" w:sz="0" w:space="0" w:color="auto"/>
        <w:left w:val="none" w:sz="0" w:space="0" w:color="auto"/>
        <w:bottom w:val="none" w:sz="0" w:space="0" w:color="auto"/>
        <w:right w:val="none" w:sz="0" w:space="0" w:color="auto"/>
      </w:divBdr>
    </w:div>
    <w:div w:id="925698199">
      <w:bodyDiv w:val="1"/>
      <w:marLeft w:val="0"/>
      <w:marRight w:val="0"/>
      <w:marTop w:val="0"/>
      <w:marBottom w:val="0"/>
      <w:divBdr>
        <w:top w:val="none" w:sz="0" w:space="0" w:color="auto"/>
        <w:left w:val="none" w:sz="0" w:space="0" w:color="auto"/>
        <w:bottom w:val="none" w:sz="0" w:space="0" w:color="auto"/>
        <w:right w:val="none" w:sz="0" w:space="0" w:color="auto"/>
      </w:divBdr>
    </w:div>
    <w:div w:id="972709622">
      <w:bodyDiv w:val="1"/>
      <w:marLeft w:val="0"/>
      <w:marRight w:val="0"/>
      <w:marTop w:val="0"/>
      <w:marBottom w:val="0"/>
      <w:divBdr>
        <w:top w:val="none" w:sz="0" w:space="0" w:color="auto"/>
        <w:left w:val="none" w:sz="0" w:space="0" w:color="auto"/>
        <w:bottom w:val="none" w:sz="0" w:space="0" w:color="auto"/>
        <w:right w:val="none" w:sz="0" w:space="0" w:color="auto"/>
      </w:divBdr>
    </w:div>
    <w:div w:id="1238244927">
      <w:bodyDiv w:val="1"/>
      <w:marLeft w:val="0"/>
      <w:marRight w:val="0"/>
      <w:marTop w:val="0"/>
      <w:marBottom w:val="0"/>
      <w:divBdr>
        <w:top w:val="none" w:sz="0" w:space="0" w:color="auto"/>
        <w:left w:val="none" w:sz="0" w:space="0" w:color="auto"/>
        <w:bottom w:val="none" w:sz="0" w:space="0" w:color="auto"/>
        <w:right w:val="none" w:sz="0" w:space="0" w:color="auto"/>
      </w:divBdr>
    </w:div>
    <w:div w:id="1318416381">
      <w:bodyDiv w:val="1"/>
      <w:marLeft w:val="0"/>
      <w:marRight w:val="0"/>
      <w:marTop w:val="0"/>
      <w:marBottom w:val="0"/>
      <w:divBdr>
        <w:top w:val="none" w:sz="0" w:space="0" w:color="auto"/>
        <w:left w:val="none" w:sz="0" w:space="0" w:color="auto"/>
        <w:bottom w:val="none" w:sz="0" w:space="0" w:color="auto"/>
        <w:right w:val="none" w:sz="0" w:space="0" w:color="auto"/>
      </w:divBdr>
    </w:div>
    <w:div w:id="1402094600">
      <w:bodyDiv w:val="1"/>
      <w:marLeft w:val="0"/>
      <w:marRight w:val="0"/>
      <w:marTop w:val="0"/>
      <w:marBottom w:val="0"/>
      <w:divBdr>
        <w:top w:val="none" w:sz="0" w:space="0" w:color="auto"/>
        <w:left w:val="none" w:sz="0" w:space="0" w:color="auto"/>
        <w:bottom w:val="none" w:sz="0" w:space="0" w:color="auto"/>
        <w:right w:val="none" w:sz="0" w:space="0" w:color="auto"/>
      </w:divBdr>
    </w:div>
    <w:div w:id="1411466797">
      <w:bodyDiv w:val="1"/>
      <w:marLeft w:val="0"/>
      <w:marRight w:val="0"/>
      <w:marTop w:val="0"/>
      <w:marBottom w:val="0"/>
      <w:divBdr>
        <w:top w:val="none" w:sz="0" w:space="0" w:color="auto"/>
        <w:left w:val="none" w:sz="0" w:space="0" w:color="auto"/>
        <w:bottom w:val="none" w:sz="0" w:space="0" w:color="auto"/>
        <w:right w:val="none" w:sz="0" w:space="0" w:color="auto"/>
      </w:divBdr>
    </w:div>
    <w:div w:id="1421833561">
      <w:bodyDiv w:val="1"/>
      <w:marLeft w:val="0"/>
      <w:marRight w:val="0"/>
      <w:marTop w:val="0"/>
      <w:marBottom w:val="0"/>
      <w:divBdr>
        <w:top w:val="none" w:sz="0" w:space="0" w:color="auto"/>
        <w:left w:val="none" w:sz="0" w:space="0" w:color="auto"/>
        <w:bottom w:val="none" w:sz="0" w:space="0" w:color="auto"/>
        <w:right w:val="none" w:sz="0" w:space="0" w:color="auto"/>
      </w:divBdr>
    </w:div>
    <w:div w:id="1812214669">
      <w:bodyDiv w:val="1"/>
      <w:marLeft w:val="0"/>
      <w:marRight w:val="0"/>
      <w:marTop w:val="0"/>
      <w:marBottom w:val="0"/>
      <w:divBdr>
        <w:top w:val="none" w:sz="0" w:space="0" w:color="auto"/>
        <w:left w:val="none" w:sz="0" w:space="0" w:color="auto"/>
        <w:bottom w:val="none" w:sz="0" w:space="0" w:color="auto"/>
        <w:right w:val="none" w:sz="0" w:space="0" w:color="auto"/>
      </w:divBdr>
    </w:div>
    <w:div w:id="1828207065">
      <w:bodyDiv w:val="1"/>
      <w:marLeft w:val="0"/>
      <w:marRight w:val="0"/>
      <w:marTop w:val="0"/>
      <w:marBottom w:val="0"/>
      <w:divBdr>
        <w:top w:val="none" w:sz="0" w:space="0" w:color="auto"/>
        <w:left w:val="none" w:sz="0" w:space="0" w:color="auto"/>
        <w:bottom w:val="none" w:sz="0" w:space="0" w:color="auto"/>
        <w:right w:val="none" w:sz="0" w:space="0" w:color="auto"/>
      </w:divBdr>
    </w:div>
    <w:div w:id="20476311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economia.uol.com.br/noticias/afp/2018/06/26/producao-de-oleo-de-palma-esta-dizimando-vida-animal-e-vegetal.htm" TargetMode="External"/><Relationship Id="rId13" Type="http://schemas.openxmlformats.org/officeDocument/2006/relationships/image" Target="media/image1.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pontociencia.org.br/experimentos/visualizar/terrario-um-ecossistema-em-miniatura/512" TargetMode="External"/><Relationship Id="rId12" Type="http://schemas.openxmlformats.org/officeDocument/2006/relationships/hyperlink" Target="https://g1.globo.com/natureza/blog/nova-etica-social/post/o-mundo-a-beira-de-uma-calamidade-global-causada-por-excesso-de-plasticos.ghtml"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noticias.uol.com.br/ultimas-noticias/bbc/2018/06/08/mundo-declara-guerra-ao-canudo-plastico-vilao-do-meio-ambiente.htm"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1.folha.uol.com.br/ambiente/2018/03/mudancas-climaticas-podem-levar-48-das-especies-ao-risco-de-extincao.shtml"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revistagalileu.globo.com/Ciencia/Meio-Ambiente/noticia/2018/05/inteligencia-artificial-ajuda-proteger-primatas-da-extincao.html" TargetMode="External"/><Relationship Id="rId14" Type="http://schemas.openxmlformats.org/officeDocument/2006/relationships/image" Target="media/image2.jpe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9</Pages>
  <Words>2438</Words>
  <Characters>13167</Characters>
  <Application>Microsoft Office Word</Application>
  <DocSecurity>0</DocSecurity>
  <Lines>109</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Jayres Gonçalves Gomes</cp:lastModifiedBy>
  <cp:revision>10</cp:revision>
  <dcterms:created xsi:type="dcterms:W3CDTF">2018-08-21T19:40:00Z</dcterms:created>
  <dcterms:modified xsi:type="dcterms:W3CDTF">2018-09-14T21:21:00Z</dcterms:modified>
</cp:coreProperties>
</file>