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37D274FF" w:rsidR="00FF747F" w:rsidRPr="00BD4767" w:rsidRDefault="005C76E7" w:rsidP="00BD4767">
      <w:pPr>
        <w:pStyle w:val="01TITULO1"/>
      </w:pPr>
      <w:r w:rsidRPr="00BD4767">
        <w:t xml:space="preserve">SEQUÊNCIA DIDÁTICA </w:t>
      </w:r>
      <w:r w:rsidR="0079306F">
        <w:t>3</w:t>
      </w:r>
    </w:p>
    <w:p w14:paraId="79E4A740" w14:textId="77777777" w:rsidR="00FF747F" w:rsidRPr="00BD4767" w:rsidRDefault="00FF747F" w:rsidP="00BD4767"/>
    <w:p w14:paraId="5EF089F9" w14:textId="505D57E4" w:rsidR="002225E6" w:rsidRDefault="002225E6" w:rsidP="00BD4767">
      <w:pPr>
        <w:pStyle w:val="01TITULO2"/>
      </w:pPr>
      <w:r>
        <w:t>Componente curricular:</w:t>
      </w:r>
      <w:r w:rsidR="00FF747F" w:rsidRPr="00E75A70">
        <w:t xml:space="preserve"> </w:t>
      </w:r>
      <w:r w:rsidR="00FE28DA">
        <w:rPr>
          <w:b w:val="0"/>
        </w:rPr>
        <w:t>Ciências</w:t>
      </w:r>
      <w:r w:rsidR="00F418F6">
        <w:rPr>
          <w:b w:val="0"/>
        </w:rPr>
        <w:t xml:space="preserve"> da Natureza</w:t>
      </w:r>
    </w:p>
    <w:p w14:paraId="53F136C3" w14:textId="7576F5F2" w:rsidR="00FF747F" w:rsidRDefault="00FF747F" w:rsidP="00BD4767">
      <w:pPr>
        <w:pStyle w:val="01TITULO2"/>
        <w:rPr>
          <w:b w:val="0"/>
        </w:rPr>
      </w:pPr>
      <w:r w:rsidRPr="00E75A70">
        <w:t>Ano</w:t>
      </w:r>
      <w:r w:rsidR="002225E6">
        <w:t>:</w:t>
      </w:r>
      <w:r>
        <w:rPr>
          <w:b w:val="0"/>
        </w:rPr>
        <w:t xml:space="preserve"> </w:t>
      </w:r>
      <w:r w:rsidR="007879D2">
        <w:rPr>
          <w:b w:val="0"/>
        </w:rPr>
        <w:t>6</w:t>
      </w:r>
      <w:r w:rsidRPr="007D040B">
        <w:rPr>
          <w:b w:val="0"/>
        </w:rPr>
        <w:t>º</w:t>
      </w:r>
      <w:r w:rsidR="002225E6">
        <w:t xml:space="preserve">          </w:t>
      </w:r>
      <w:r w:rsidRPr="00E75A70">
        <w:t>Bimestre</w:t>
      </w:r>
      <w:r w:rsidR="002225E6">
        <w:t>:</w:t>
      </w:r>
      <w:r>
        <w:rPr>
          <w:b w:val="0"/>
        </w:rPr>
        <w:t xml:space="preserve"> </w:t>
      </w:r>
      <w:r w:rsidR="00EA368B">
        <w:rPr>
          <w:b w:val="0"/>
        </w:rPr>
        <w:t>4</w:t>
      </w:r>
      <w:r w:rsidRPr="007D040B">
        <w:rPr>
          <w:b w:val="0"/>
        </w:rPr>
        <w:t>º</w:t>
      </w:r>
    </w:p>
    <w:p w14:paraId="67CEC20F" w14:textId="77777777" w:rsidR="00FF747F" w:rsidRPr="00A44326" w:rsidRDefault="00FF747F" w:rsidP="00A44326"/>
    <w:p w14:paraId="01F7B6E2" w14:textId="3F6FF4F4" w:rsidR="00FF747F" w:rsidRPr="00BD4767" w:rsidRDefault="00FF747F" w:rsidP="00BD4767">
      <w:pPr>
        <w:pStyle w:val="01TITULO2"/>
      </w:pPr>
      <w:r w:rsidRPr="00BD4767">
        <w:t xml:space="preserve">Título: </w:t>
      </w:r>
      <w:r w:rsidR="00EA368B" w:rsidRPr="00EA368B">
        <w:t>Postura corporal</w:t>
      </w:r>
    </w:p>
    <w:p w14:paraId="172FB221" w14:textId="77777777" w:rsidR="00FF747F" w:rsidRPr="00A44326" w:rsidRDefault="00FF747F" w:rsidP="00A44326"/>
    <w:p w14:paraId="1BD14E0C" w14:textId="5087EAE8" w:rsidR="00FF747F" w:rsidRDefault="005C76E7" w:rsidP="00BD4767">
      <w:pPr>
        <w:pStyle w:val="01TITULO2"/>
      </w:pPr>
      <w:r w:rsidRPr="005C76E7">
        <w:t>Conteúdo</w:t>
      </w:r>
      <w:r w:rsidR="00F12210">
        <w:t>s</w:t>
      </w:r>
    </w:p>
    <w:p w14:paraId="47ABD35D" w14:textId="77777777" w:rsidR="00FF747F" w:rsidRPr="00BD4767" w:rsidRDefault="00FF747F" w:rsidP="0078398A"/>
    <w:p w14:paraId="4245B8EF" w14:textId="77777777" w:rsidR="00EA368B" w:rsidRPr="00EA368B" w:rsidRDefault="00EA368B" w:rsidP="00EA368B">
      <w:pPr>
        <w:pStyle w:val="02TEXTOPRINCIPALBULLET"/>
        <w:numPr>
          <w:ilvl w:val="0"/>
          <w:numId w:val="2"/>
        </w:numPr>
      </w:pPr>
      <w:r w:rsidRPr="00EA368B">
        <w:t>Sistema esquelético e sistema muscular.</w:t>
      </w:r>
    </w:p>
    <w:p w14:paraId="25D868AF" w14:textId="07D472EF" w:rsidR="00FF747F" w:rsidRPr="00234142" w:rsidRDefault="00EA368B" w:rsidP="00EA368B">
      <w:pPr>
        <w:pStyle w:val="02TEXTOPRINCIPALBULLET"/>
        <w:numPr>
          <w:ilvl w:val="0"/>
          <w:numId w:val="2"/>
        </w:numPr>
      </w:pPr>
      <w:r w:rsidRPr="00EA368B">
        <w:t>Postura corporal.</w:t>
      </w:r>
    </w:p>
    <w:p w14:paraId="7A206EEF" w14:textId="77777777" w:rsidR="00FF747F" w:rsidRPr="00BD4767" w:rsidRDefault="00FF747F" w:rsidP="0078398A"/>
    <w:p w14:paraId="13BFB564" w14:textId="32D7DF87" w:rsidR="00FF747F" w:rsidRPr="00325DB5" w:rsidRDefault="005C76E7" w:rsidP="00BD4767">
      <w:pPr>
        <w:pStyle w:val="01TITULO2"/>
      </w:pPr>
      <w:r w:rsidRPr="005C76E7">
        <w:t>Objetivos</w:t>
      </w:r>
    </w:p>
    <w:p w14:paraId="3C9E6890" w14:textId="77777777" w:rsidR="00FF747F" w:rsidRPr="00173C60" w:rsidRDefault="00FF747F" w:rsidP="00BD4767">
      <w:pPr>
        <w:rPr>
          <w:highlight w:val="yellow"/>
        </w:rPr>
      </w:pPr>
    </w:p>
    <w:p w14:paraId="60BD7F7B" w14:textId="7129A043" w:rsidR="00EA368B" w:rsidRPr="00EA368B" w:rsidRDefault="00EA368B" w:rsidP="00EA368B">
      <w:pPr>
        <w:pStyle w:val="02TEXTOPRINCIPALBULLET"/>
        <w:numPr>
          <w:ilvl w:val="0"/>
          <w:numId w:val="2"/>
        </w:numPr>
      </w:pPr>
      <w:r w:rsidRPr="00EA368B">
        <w:t>Conhecer funç</w:t>
      </w:r>
      <w:r w:rsidR="00E72FA2">
        <w:t>ões</w:t>
      </w:r>
      <w:r w:rsidRPr="00EA368B">
        <w:t xml:space="preserve"> e identificar partes dos sistemas esquelético e muscular.</w:t>
      </w:r>
    </w:p>
    <w:p w14:paraId="60D06D52" w14:textId="77777777" w:rsidR="00EA368B" w:rsidRPr="00EA368B" w:rsidRDefault="00EA368B" w:rsidP="00EA368B">
      <w:pPr>
        <w:pStyle w:val="02TEXTOPRINCIPALBULLET"/>
        <w:numPr>
          <w:ilvl w:val="0"/>
          <w:numId w:val="2"/>
        </w:numPr>
      </w:pPr>
      <w:r w:rsidRPr="00EA368B">
        <w:t>Perceber como se dá o movimento e a sustentação do corpo.</w:t>
      </w:r>
    </w:p>
    <w:p w14:paraId="36FEC240" w14:textId="77777777" w:rsidR="00EA368B" w:rsidRPr="00EA368B" w:rsidRDefault="00EA368B" w:rsidP="00EA368B">
      <w:pPr>
        <w:pStyle w:val="02TEXTOPRINCIPALBULLET"/>
        <w:numPr>
          <w:ilvl w:val="0"/>
          <w:numId w:val="2"/>
        </w:numPr>
      </w:pPr>
      <w:r w:rsidRPr="00EA368B">
        <w:t>Reconhecer a importância da adoção de posturas corporais adequadas.</w:t>
      </w:r>
    </w:p>
    <w:p w14:paraId="666ED475" w14:textId="77777777" w:rsidR="00EA368B" w:rsidRPr="00EA368B" w:rsidRDefault="00EA368B" w:rsidP="00EA368B">
      <w:pPr>
        <w:pStyle w:val="02TEXTOPRINCIPALBULLET"/>
        <w:numPr>
          <w:ilvl w:val="0"/>
          <w:numId w:val="2"/>
        </w:numPr>
      </w:pPr>
      <w:r w:rsidRPr="00EA368B">
        <w:t xml:space="preserve">Compreender que a postura corporal resulta da ação integrada dos sistemas muscular, esquelético e nervoso. </w:t>
      </w:r>
    </w:p>
    <w:p w14:paraId="241E2EBC" w14:textId="44D98A15" w:rsidR="00FF747F" w:rsidRPr="004220F9" w:rsidRDefault="00EA368B" w:rsidP="00EA368B">
      <w:pPr>
        <w:pStyle w:val="02TEXTOPRINCIPALBULLET"/>
        <w:numPr>
          <w:ilvl w:val="0"/>
          <w:numId w:val="2"/>
        </w:numPr>
      </w:pPr>
      <w:r w:rsidRPr="00EA368B">
        <w:t>Sistematizar e apresentar dados e resultados de investigações.</w:t>
      </w:r>
    </w:p>
    <w:p w14:paraId="34F3B4A5" w14:textId="77777777" w:rsidR="00FF747F" w:rsidRPr="00BD4767" w:rsidRDefault="00FF747F" w:rsidP="00BD4767"/>
    <w:p w14:paraId="0465E953" w14:textId="6B3123D4" w:rsidR="00FF747F" w:rsidRDefault="005C76E7" w:rsidP="00BD4767">
      <w:pPr>
        <w:pStyle w:val="01TITULO2"/>
      </w:pPr>
      <w:r w:rsidRPr="005C76E7">
        <w:t>Objetos de conhecimento e habilidades da BNCC</w:t>
      </w:r>
    </w:p>
    <w:p w14:paraId="54B4BE49" w14:textId="27F79C3C" w:rsidR="00FF747F" w:rsidRDefault="00FF747F" w:rsidP="00A44326"/>
    <w:p w14:paraId="194B5397" w14:textId="64F61E7A" w:rsidR="005C76E7" w:rsidRPr="005C76E7" w:rsidRDefault="005B6E9B" w:rsidP="0018315F">
      <w:pPr>
        <w:pStyle w:val="02TEXTOPRINCIPAL"/>
      </w:pPr>
      <w:bookmarkStart w:id="0" w:name="_Hlk514940277"/>
      <w:bookmarkEnd w:id="0"/>
      <w:r>
        <w:t>A i</w:t>
      </w:r>
      <w:r w:rsidR="00EA368B" w:rsidRPr="00EA368B">
        <w:t xml:space="preserve">nteração entre os sistemas locomotor e nervoso é o objeto de conhecimento desta sequência didática. A proposta trabalha com as habilidades da BNCC </w:t>
      </w:r>
      <w:r w:rsidR="00EA368B" w:rsidRPr="00B41E20">
        <w:rPr>
          <w:b/>
        </w:rPr>
        <w:t>EF06CI09</w:t>
      </w:r>
      <w:r w:rsidR="00EA368B" w:rsidRPr="00EA368B">
        <w:t>, segundo a qual o a</w:t>
      </w:r>
      <w:r w:rsidR="00CB3E78">
        <w:t>l</w:t>
      </w:r>
      <w:r w:rsidR="00EA368B" w:rsidRPr="00EA368B">
        <w:t xml:space="preserve">uno deve deduzir que a estrutura, a sustentação e a movimentação dos animais resultam da interação entre os sistemas muscular, ósseo e nervoso, e </w:t>
      </w:r>
      <w:r w:rsidR="00EA368B" w:rsidRPr="00B41E20">
        <w:rPr>
          <w:b/>
        </w:rPr>
        <w:t>EF06CI07</w:t>
      </w:r>
      <w:r w:rsidR="00EA368B" w:rsidRPr="00EA368B">
        <w:t>, segundo a qual o aluno deve justificar o papel do sistema nervoso na coordenação das ações motoras e sensoriais do corpo, com base na análise de suas estruturas básicas e respectivas funções.</w:t>
      </w:r>
    </w:p>
    <w:p w14:paraId="613173AD" w14:textId="412F916F" w:rsidR="005C76E7" w:rsidRDefault="005C76E7" w:rsidP="00A44326"/>
    <w:p w14:paraId="24EF9CE0" w14:textId="2C2E140C" w:rsidR="005C76E7" w:rsidRDefault="005C76E7" w:rsidP="005C76E7">
      <w:pPr>
        <w:pStyle w:val="01TITULO2"/>
      </w:pPr>
      <w:r w:rsidRPr="005C76E7">
        <w:t>Número de aulas sugeridas</w:t>
      </w:r>
    </w:p>
    <w:p w14:paraId="176203F6" w14:textId="77777777" w:rsidR="005C76E7" w:rsidRPr="00BD4767" w:rsidRDefault="005C76E7" w:rsidP="005C76E7"/>
    <w:p w14:paraId="263EABE4" w14:textId="20207212" w:rsidR="005C76E7" w:rsidRPr="00234142" w:rsidRDefault="0018315F" w:rsidP="005C76E7">
      <w:pPr>
        <w:pStyle w:val="02TEXTOPRINCIPALBULLET"/>
        <w:numPr>
          <w:ilvl w:val="0"/>
          <w:numId w:val="2"/>
        </w:numPr>
      </w:pPr>
      <w:r>
        <w:t>2</w:t>
      </w:r>
      <w:r w:rsidR="005C76E7" w:rsidRPr="005C76E7">
        <w:t xml:space="preserve"> aulas </w:t>
      </w:r>
      <w:r w:rsidR="002225E6">
        <w:t>(</w:t>
      </w:r>
      <w:r w:rsidR="005C76E7" w:rsidRPr="005C76E7">
        <w:t>de 40 a 50 minutos cada</w:t>
      </w:r>
      <w:r w:rsidR="002225E6">
        <w:t>)</w:t>
      </w:r>
      <w:r w:rsidR="005C76E7" w:rsidRPr="00234142">
        <w:t>.</w:t>
      </w:r>
    </w:p>
    <w:p w14:paraId="02F2DAA8" w14:textId="77777777" w:rsidR="00FF747F" w:rsidRDefault="00FF747F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0A057AAC" w14:textId="2F799CAB" w:rsidR="005C76E7" w:rsidRPr="00BD4767" w:rsidRDefault="005C76E7" w:rsidP="005C76E7">
      <w:pPr>
        <w:pStyle w:val="01TITULO1"/>
      </w:pPr>
      <w:r w:rsidRPr="005C76E7">
        <w:lastRenderedPageBreak/>
        <w:t>AULA 1</w:t>
      </w:r>
    </w:p>
    <w:p w14:paraId="26401AEA" w14:textId="77777777" w:rsidR="005C76E7" w:rsidRDefault="005C76E7" w:rsidP="00637FC8">
      <w:pPr>
        <w:pStyle w:val="02TEXTOPRINCIPAL"/>
      </w:pPr>
    </w:p>
    <w:p w14:paraId="0A33BA24" w14:textId="595FE91B" w:rsidR="005C76E7" w:rsidRDefault="005C76E7" w:rsidP="005C76E7">
      <w:pPr>
        <w:pStyle w:val="01TITULO2"/>
      </w:pPr>
      <w:r w:rsidRPr="005C76E7">
        <w:t>Objetivo</w:t>
      </w:r>
      <w:r w:rsidR="00961FEE">
        <w:t>s</w:t>
      </w:r>
      <w:r w:rsidRPr="005C76E7">
        <w:t xml:space="preserve"> específico</w:t>
      </w:r>
      <w:r w:rsidR="00961FEE">
        <w:t>s</w:t>
      </w:r>
    </w:p>
    <w:p w14:paraId="7D789C50" w14:textId="77777777" w:rsidR="005C76E7" w:rsidRPr="00BD4767" w:rsidRDefault="005C76E7" w:rsidP="005C76E7"/>
    <w:p w14:paraId="682EBFD0" w14:textId="50FC1D23" w:rsidR="00EA368B" w:rsidRPr="00EA368B" w:rsidRDefault="00EA368B" w:rsidP="00EA368B">
      <w:pPr>
        <w:pStyle w:val="02TEXTOPRINCIPALBULLET"/>
        <w:numPr>
          <w:ilvl w:val="0"/>
          <w:numId w:val="2"/>
        </w:numPr>
      </w:pPr>
      <w:r w:rsidRPr="00EA368B">
        <w:t>Conhecer a função e identificar partes dos sistemas esquelético e muscular.</w:t>
      </w:r>
    </w:p>
    <w:p w14:paraId="64817A4F" w14:textId="77777777" w:rsidR="00EA368B" w:rsidRPr="00EA368B" w:rsidRDefault="00EA368B" w:rsidP="00EA368B">
      <w:pPr>
        <w:pStyle w:val="02TEXTOPRINCIPALBULLET"/>
        <w:numPr>
          <w:ilvl w:val="0"/>
          <w:numId w:val="2"/>
        </w:numPr>
      </w:pPr>
      <w:r w:rsidRPr="00EA368B">
        <w:t>Reconhecer o papel do sistema locomotor e do sistema nervoso na postura corporal.</w:t>
      </w:r>
    </w:p>
    <w:p w14:paraId="563E0A2E" w14:textId="61236F10" w:rsidR="00EA368B" w:rsidRPr="00EA368B" w:rsidRDefault="00EA368B" w:rsidP="00EA368B">
      <w:pPr>
        <w:pStyle w:val="02TEXTOPRINCIPALBULLET"/>
        <w:numPr>
          <w:ilvl w:val="0"/>
          <w:numId w:val="2"/>
        </w:numPr>
      </w:pPr>
      <w:r w:rsidRPr="00EA368B">
        <w:t xml:space="preserve">Dar atenção às sensações vivenciadas durante a manutenção </w:t>
      </w:r>
      <w:r w:rsidR="00C553F1" w:rsidRPr="00EA368B">
        <w:t>d</w:t>
      </w:r>
      <w:r w:rsidR="00C553F1">
        <w:t>a</w:t>
      </w:r>
      <w:r w:rsidR="00C553F1" w:rsidRPr="00EA368B">
        <w:t xml:space="preserve"> </w:t>
      </w:r>
      <w:r w:rsidRPr="00EA368B">
        <w:t>postura de pé e da postura sentada.</w:t>
      </w:r>
    </w:p>
    <w:p w14:paraId="25196C9E" w14:textId="77777777" w:rsidR="00EA368B" w:rsidRPr="00EA368B" w:rsidRDefault="00EA368B" w:rsidP="00EA368B">
      <w:pPr>
        <w:pStyle w:val="02TEXTOPRINCIPALBULLET"/>
        <w:numPr>
          <w:ilvl w:val="0"/>
          <w:numId w:val="2"/>
        </w:numPr>
      </w:pPr>
      <w:r w:rsidRPr="00EA368B">
        <w:t xml:space="preserve">Identificar hábitos posturais inadequados. </w:t>
      </w:r>
    </w:p>
    <w:p w14:paraId="1711B3D5" w14:textId="5B689E12" w:rsidR="005C76E7" w:rsidRPr="00234142" w:rsidRDefault="00EA368B" w:rsidP="00EA368B">
      <w:pPr>
        <w:pStyle w:val="02TEXTOPRINCIPALBULLET"/>
        <w:numPr>
          <w:ilvl w:val="0"/>
          <w:numId w:val="2"/>
        </w:numPr>
      </w:pPr>
      <w:r w:rsidRPr="00EA368B">
        <w:t>Organizar dados e informações em tabelas.</w:t>
      </w:r>
    </w:p>
    <w:p w14:paraId="58CC6E88" w14:textId="6FC5DAFD" w:rsidR="005C76E7" w:rsidRDefault="005C76E7" w:rsidP="00637FC8">
      <w:pPr>
        <w:pStyle w:val="02TEXTOPRINCIPAL"/>
      </w:pPr>
    </w:p>
    <w:p w14:paraId="625908FD" w14:textId="54A38215" w:rsidR="005C76E7" w:rsidRDefault="005C76E7" w:rsidP="005C76E7">
      <w:pPr>
        <w:pStyle w:val="01TITULO2"/>
      </w:pPr>
      <w:r w:rsidRPr="005C76E7">
        <w:t>Recursos didáticos</w:t>
      </w:r>
    </w:p>
    <w:p w14:paraId="0CBABD49" w14:textId="77777777" w:rsidR="005C76E7" w:rsidRDefault="005C76E7" w:rsidP="005C76E7">
      <w:pPr>
        <w:pStyle w:val="02TEXTOPRINCIPAL"/>
      </w:pPr>
    </w:p>
    <w:p w14:paraId="72FC5828" w14:textId="72F6BA5A" w:rsidR="005C76E7" w:rsidRPr="005C76E7" w:rsidRDefault="00EA368B" w:rsidP="005C76E7">
      <w:pPr>
        <w:pStyle w:val="02TEXTOPRINCIPAL"/>
      </w:pPr>
      <w:r w:rsidRPr="00EA368B">
        <w:t>Livro do Estudante (Unidade 8); papel sulfite</w:t>
      </w:r>
      <w:r w:rsidR="00A34ADB">
        <w:t>;</w:t>
      </w:r>
      <w:r w:rsidRPr="00EA368B">
        <w:t xml:space="preserve"> régua.</w:t>
      </w:r>
    </w:p>
    <w:p w14:paraId="34E8CEF9" w14:textId="77777777" w:rsidR="005C76E7" w:rsidRDefault="005C76E7" w:rsidP="00637FC8">
      <w:pPr>
        <w:pStyle w:val="02TEXTOPRINCIPAL"/>
      </w:pPr>
    </w:p>
    <w:p w14:paraId="171050F1" w14:textId="52CEE13F" w:rsidR="005C76E7" w:rsidRDefault="005C76E7" w:rsidP="005C76E7">
      <w:pPr>
        <w:pStyle w:val="01TITULO2"/>
      </w:pPr>
      <w:r w:rsidRPr="005C76E7">
        <w:t>Encaminhamento</w:t>
      </w:r>
    </w:p>
    <w:p w14:paraId="3753197C" w14:textId="77777777" w:rsidR="005C76E7" w:rsidRDefault="005C76E7" w:rsidP="00637FC8">
      <w:pPr>
        <w:pStyle w:val="02TEXTOPRINCIPAL"/>
      </w:pPr>
    </w:p>
    <w:p w14:paraId="257970B4" w14:textId="77777777" w:rsidR="00EA368B" w:rsidRPr="00EA368B" w:rsidRDefault="00EA368B" w:rsidP="00EA368B">
      <w:pPr>
        <w:pStyle w:val="02TEXTOPRINCIPAL"/>
        <w:rPr>
          <w:spacing w:val="-2"/>
        </w:rPr>
      </w:pPr>
      <w:r w:rsidRPr="00EA368B">
        <w:rPr>
          <w:spacing w:val="-2"/>
        </w:rPr>
        <w:t>Inicie a aula fazendo um levantamento dos conhecimentos prévios dos alunos acerca da postura corporal. Para estimular a discussão, pergunte se já receberam advertências como “Sente-se direito!</w:t>
      </w:r>
      <w:proofErr w:type="gramStart"/>
      <w:r w:rsidRPr="00EA368B">
        <w:rPr>
          <w:spacing w:val="-2"/>
        </w:rPr>
        <w:t>” ou “Ande</w:t>
      </w:r>
      <w:proofErr w:type="gramEnd"/>
      <w:r w:rsidRPr="00EA368B">
        <w:rPr>
          <w:spacing w:val="-2"/>
        </w:rPr>
        <w:t xml:space="preserve"> direito!”. Questione-os sobre o que consideram ser uma postura adequada e quais sistemas do corpo estão envolvidos na manutenção da postura. </w:t>
      </w:r>
    </w:p>
    <w:p w14:paraId="3EE56DE0" w14:textId="54A30997" w:rsidR="00EA368B" w:rsidRPr="00EA368B" w:rsidRDefault="00EA368B" w:rsidP="00EA368B">
      <w:pPr>
        <w:pStyle w:val="02TEXTOPRINCIPAL"/>
        <w:rPr>
          <w:spacing w:val="-2"/>
        </w:rPr>
      </w:pPr>
      <w:r w:rsidRPr="00EA368B">
        <w:rPr>
          <w:spacing w:val="-2"/>
        </w:rPr>
        <w:t xml:space="preserve">Proponha </w:t>
      </w:r>
      <w:r w:rsidR="00CB3E78">
        <w:rPr>
          <w:spacing w:val="-2"/>
        </w:rPr>
        <w:t>a</w:t>
      </w:r>
      <w:r w:rsidRPr="00EA368B">
        <w:rPr>
          <w:spacing w:val="-2"/>
        </w:rPr>
        <w:t xml:space="preserve">os alunos </w:t>
      </w:r>
      <w:r w:rsidR="00CB3E78">
        <w:rPr>
          <w:spacing w:val="-2"/>
        </w:rPr>
        <w:t xml:space="preserve">que </w:t>
      </w:r>
      <w:r w:rsidRPr="00EA368B">
        <w:rPr>
          <w:spacing w:val="-2"/>
        </w:rPr>
        <w:t>fiquem de pé, em uma postura que eles considerem correta, e que permaneçam na mesma posição por algu</w:t>
      </w:r>
      <w:r w:rsidR="006D078C">
        <w:rPr>
          <w:spacing w:val="-2"/>
        </w:rPr>
        <w:t>m tempo, no máximo cerca de 3 minutos</w:t>
      </w:r>
      <w:r w:rsidRPr="00EA368B">
        <w:rPr>
          <w:spacing w:val="-2"/>
        </w:rPr>
        <w:t>. É provável que após um breve tempo alguns alunos reclamem de desconforto. Enquanto permanecem de pé, estimule-os a perceber o próprio corpo, dos pés à cabeça, conduzindo a autoanálise com perguntas</w:t>
      </w:r>
      <w:r w:rsidR="00F37698">
        <w:rPr>
          <w:spacing w:val="-2"/>
        </w:rPr>
        <w:t xml:space="preserve"> como</w:t>
      </w:r>
      <w:r w:rsidRPr="00EA368B">
        <w:rPr>
          <w:spacing w:val="-2"/>
        </w:rPr>
        <w:t xml:space="preserve">: “Os pés estão juntos ou afastados? Estão paralelos?”; “O calcanhar está apoiado no chão?”; “O peso do corpo está igualmente distribuído </w:t>
      </w:r>
      <w:r w:rsidR="006D078C">
        <w:rPr>
          <w:spacing w:val="-2"/>
        </w:rPr>
        <w:t>sobre os pés?</w:t>
      </w:r>
      <w:r w:rsidRPr="00EA368B">
        <w:rPr>
          <w:spacing w:val="-2"/>
        </w:rPr>
        <w:t>”; “Os músculos das pernas estão contraídos ou relaxados?”; “Os joelhos estão flexionados?”; “O abdômen está contraído ou relaxado?”; “A coluna está reta?”; “Os braços estão alinhados com as laterais do corpo?”; “Os ombros estão relaxados?”; “O pescoço está na mesma linha da coluna ou está posicionado para a frente?”; “O queixo está paralelo ao chão?”; “A cabeça está relaxada?”. Explique que eles podem corrigir a postura, caso sintam necessidade. Ao terminar a atividade, peça que se sentem. Sugira que refaçam agora a autoanálise na postura sentada. Se preciso, conduza as perguntas: “Os pés estão apoiados no chão?”; “As costas estão retas e apoiadas no encosto?”; “As pernas estão dobradas?”; “Os ombros estão relaxados?”; “O pescoço está alinhado com a coluna?”. De novo, os alunos podem corrigir a postura, se julgarem necessário. Para concluir a atividade, questione se conseguiram identificar e corrigir desvios na</w:t>
      </w:r>
      <w:r w:rsidR="006D078C">
        <w:rPr>
          <w:spacing w:val="-2"/>
        </w:rPr>
        <w:t>s</w:t>
      </w:r>
      <w:r w:rsidRPr="00EA368B">
        <w:rPr>
          <w:spacing w:val="-2"/>
        </w:rPr>
        <w:t xml:space="preserve"> postura</w:t>
      </w:r>
      <w:r w:rsidR="006D078C">
        <w:rPr>
          <w:spacing w:val="-2"/>
        </w:rPr>
        <w:t>s</w:t>
      </w:r>
      <w:r w:rsidRPr="00EA368B">
        <w:rPr>
          <w:spacing w:val="-2"/>
        </w:rPr>
        <w:t xml:space="preserve"> de pé e sentada e se sentiram algum desconforto. </w:t>
      </w:r>
    </w:p>
    <w:p w14:paraId="07EF8512" w14:textId="0DB3C9E3" w:rsidR="00566E7E" w:rsidRDefault="00EA368B" w:rsidP="00EA368B">
      <w:pPr>
        <w:pStyle w:val="02TEXTOPRINCIPAL"/>
      </w:pPr>
      <w:r w:rsidRPr="00EA368B">
        <w:rPr>
          <w:spacing w:val="-2"/>
        </w:rPr>
        <w:t xml:space="preserve">Peça que se organizem em duplas. Cada aluno deve elaborar uma tabela, </w:t>
      </w:r>
      <w:r w:rsidR="00CB3E78">
        <w:rPr>
          <w:spacing w:val="-2"/>
        </w:rPr>
        <w:t xml:space="preserve">em </w:t>
      </w:r>
      <w:r w:rsidRPr="00EA368B">
        <w:rPr>
          <w:spacing w:val="-2"/>
        </w:rPr>
        <w:t>uma folha de papel sulfite, registrando as observações do colega sobre a atividade de manutenção das posturas. A tabela deve ser organizada pelos próprios alunos, considerando os seguintes critérios:</w:t>
      </w:r>
    </w:p>
    <w:p w14:paraId="5645BEE9" w14:textId="77777777" w:rsidR="00EA368B" w:rsidRPr="005A5337" w:rsidRDefault="00EA368B" w:rsidP="00EA368B">
      <w:pPr>
        <w:pStyle w:val="02TEXTOPRINCIPALBULLET"/>
      </w:pPr>
      <w:r w:rsidRPr="005A5337">
        <w:t>A apresentação dos resultados deve contemplar a postura de pé e a postura sentada.</w:t>
      </w:r>
    </w:p>
    <w:p w14:paraId="4CB9C90F" w14:textId="46CEEE1F" w:rsidR="00EA368B" w:rsidRPr="005A5337" w:rsidRDefault="00EA368B" w:rsidP="00EA368B">
      <w:pPr>
        <w:pStyle w:val="02TEXTOPRINCIPALBULLET"/>
      </w:pPr>
      <w:r w:rsidRPr="005A5337">
        <w:t>Os campos da tabela devem indicar as várias partes do corpo: pés, pernas, quadril, costas, peito, ombro</w:t>
      </w:r>
      <w:r w:rsidR="00CB3E78">
        <w:t>s</w:t>
      </w:r>
      <w:r w:rsidRPr="005A5337">
        <w:t xml:space="preserve">, braços, pescoço e cabeça. </w:t>
      </w:r>
    </w:p>
    <w:p w14:paraId="0E632B2E" w14:textId="4554CFBF" w:rsidR="00EA368B" w:rsidRDefault="00EA368B" w:rsidP="00EA368B">
      <w:pPr>
        <w:pStyle w:val="02TEXTOPRINCIPALBULLET"/>
      </w:pPr>
      <w:r w:rsidRPr="005A5337">
        <w:t xml:space="preserve">Deve-se questionar </w:t>
      </w:r>
      <w:r>
        <w:t>o colega</w:t>
      </w:r>
      <w:r w:rsidR="00F80276">
        <w:t>,</w:t>
      </w:r>
      <w:r>
        <w:t xml:space="preserve"> em relação a cada parte do corpo</w:t>
      </w:r>
      <w:r w:rsidR="00F80276">
        <w:t xml:space="preserve">, sobre </w:t>
      </w:r>
      <w:r>
        <w:t xml:space="preserve">se </w:t>
      </w:r>
      <w:r w:rsidR="00C553F1" w:rsidRPr="005A5337">
        <w:t>senti</w:t>
      </w:r>
      <w:r w:rsidR="00C553F1">
        <w:t>u</w:t>
      </w:r>
      <w:r w:rsidR="00C553F1" w:rsidRPr="005A5337">
        <w:t xml:space="preserve"> </w:t>
      </w:r>
      <w:r w:rsidRPr="005A5337">
        <w:t xml:space="preserve">desconforto </w:t>
      </w:r>
      <w:r>
        <w:t>em cada uma das posturas e se foram realizados ajustes</w:t>
      </w:r>
      <w:r w:rsidRPr="005A5337">
        <w:t xml:space="preserve"> </w:t>
      </w:r>
      <w:r>
        <w:t xml:space="preserve">para diminuir o desconforto. </w:t>
      </w:r>
    </w:p>
    <w:p w14:paraId="0D7C3850" w14:textId="5A10A356" w:rsidR="00EA368B" w:rsidRDefault="00EA368B" w:rsidP="00EA368B">
      <w:pPr>
        <w:pStyle w:val="02TEXTOPRINCIPAL"/>
      </w:pPr>
      <w:r>
        <w:t xml:space="preserve">Acompanhe a atividade e verifique se as tabelas </w:t>
      </w:r>
      <w:r w:rsidR="00336D5B">
        <w:t xml:space="preserve">estão </w:t>
      </w:r>
      <w:r>
        <w:t>organizadas de forma a contemplar todas as informações. Se necessário, ajude</w:t>
      </w:r>
      <w:r w:rsidR="00F80276">
        <w:t xml:space="preserve"> </w:t>
      </w:r>
      <w:r>
        <w:t>os</w:t>
      </w:r>
      <w:r w:rsidR="00F80276">
        <w:t xml:space="preserve"> alunos</w:t>
      </w:r>
      <w:r>
        <w:t xml:space="preserve"> a fazer adaptações. Ao final da atividade, </w:t>
      </w:r>
      <w:r w:rsidR="00336D5B">
        <w:t>um membro da dupla</w:t>
      </w:r>
      <w:r>
        <w:t xml:space="preserve"> deve entregar ao outro a tabela construída. Ela será usada </w:t>
      </w:r>
      <w:r w:rsidR="00B02C88">
        <w:t xml:space="preserve">em </w:t>
      </w:r>
      <w:r>
        <w:t xml:space="preserve">um momento posterior </w:t>
      </w:r>
      <w:r w:rsidR="00C553F1">
        <w:t>desta</w:t>
      </w:r>
      <w:r w:rsidR="00032775">
        <w:t xml:space="preserve"> aula</w:t>
      </w:r>
      <w:r w:rsidR="00C553F1">
        <w:t xml:space="preserve"> </w:t>
      </w:r>
      <w:r>
        <w:t xml:space="preserve">e também </w:t>
      </w:r>
      <w:r w:rsidR="00C553F1">
        <w:t xml:space="preserve">da </w:t>
      </w:r>
      <w:r>
        <w:t xml:space="preserve">próxima. </w:t>
      </w:r>
    </w:p>
    <w:p w14:paraId="18392EE3" w14:textId="77777777" w:rsidR="00EA368B" w:rsidRDefault="00EA368B">
      <w:pPr>
        <w:rPr>
          <w:rFonts w:eastAsia="Tahoma"/>
        </w:rPr>
      </w:pPr>
      <w:r>
        <w:br w:type="page"/>
      </w:r>
    </w:p>
    <w:p w14:paraId="71891C2B" w14:textId="655F72F3" w:rsidR="00EA368B" w:rsidRDefault="00032775" w:rsidP="00EA368B">
      <w:pPr>
        <w:pStyle w:val="02TEXTOPRINCIPAL"/>
      </w:pPr>
      <w:r>
        <w:lastRenderedPageBreak/>
        <w:t>Utilizando a</w:t>
      </w:r>
      <w:r w:rsidR="00EA368B">
        <w:t xml:space="preserve"> </w:t>
      </w:r>
      <w:r w:rsidR="00EA368B" w:rsidRPr="00B41E20">
        <w:rPr>
          <w:b/>
        </w:rPr>
        <w:t>Unidade 8</w:t>
      </w:r>
      <w:r w:rsidR="00EA368B">
        <w:t xml:space="preserve"> do Livro do Estudante, apresente os esquemas do esqueleto humano e dos músculos estriados esqueléticos. Explique como os sistemas muscular e esquelético atuam integradamente para a sustentação do corpo e para a realização dos movimentos</w:t>
      </w:r>
      <w:r w:rsidR="00EA368B" w:rsidRPr="002615E6">
        <w:t xml:space="preserve">. </w:t>
      </w:r>
      <w:r w:rsidR="00EA368B">
        <w:t xml:space="preserve">Peça </w:t>
      </w:r>
      <w:r w:rsidR="005451E5">
        <w:t>a</w:t>
      </w:r>
      <w:r w:rsidR="00EA368B">
        <w:t xml:space="preserve">os alunos </w:t>
      </w:r>
      <w:r w:rsidR="005451E5">
        <w:t xml:space="preserve">que </w:t>
      </w:r>
      <w:r w:rsidR="00EA368B">
        <w:t xml:space="preserve">vejam a figura do livro que ilustra a movimentação do antebraço e certifique-se de que entenderam a ação antagônica dos músculos envolvidos no movimento. </w:t>
      </w:r>
    </w:p>
    <w:p w14:paraId="340A85EC" w14:textId="37AC81F8" w:rsidR="00EA368B" w:rsidRDefault="005451E5" w:rsidP="00EA368B">
      <w:pPr>
        <w:pStyle w:val="02TEXTOPRINCIPAL"/>
        <w:rPr>
          <w:b/>
        </w:rPr>
      </w:pPr>
      <w:r>
        <w:t>Com base nas</w:t>
      </w:r>
      <w:r w:rsidR="00EA368B">
        <w:t xml:space="preserve"> ilustrações do</w:t>
      </w:r>
      <w:r>
        <w:t>s</w:t>
      </w:r>
      <w:r w:rsidR="00EA368B">
        <w:t xml:space="preserve"> sistema</w:t>
      </w:r>
      <w:r>
        <w:t>s</w:t>
      </w:r>
      <w:r w:rsidR="00EA368B">
        <w:t xml:space="preserve"> esquelético e muscular apresentadas no livro, peça aos alunos que revejam as tabelas elaboradas no início da aula e identifiquem as estruturas que est</w:t>
      </w:r>
      <w:r w:rsidR="00032775">
        <w:t>ão</w:t>
      </w:r>
      <w:r w:rsidR="00EA368B">
        <w:t xml:space="preserve"> ligadas aos desconfortos. Ao fim da atividade, estimule-os, por meio de perguntas, a levantar hipóteses sobre qual sistema do corpo é responsável pela percepção das dores e como essas mensagens são percebidas e transmitidas pelo organismo.</w:t>
      </w:r>
      <w:r w:rsidR="00C553F1">
        <w:t xml:space="preserve"> </w:t>
      </w:r>
      <w:r w:rsidR="00EA368B">
        <w:t xml:space="preserve">Aproveite a discussão para destacar que o sistema nervoso trabalha para manter o equilíbrio do organismo e que, quando a postura adotada é inadequada, </w:t>
      </w:r>
      <w:r w:rsidR="00032775">
        <w:t>podem ocorrer problemas musculares</w:t>
      </w:r>
      <w:r w:rsidR="00EA368B">
        <w:t>.</w:t>
      </w:r>
      <w:r w:rsidR="00EA368B" w:rsidDel="006A0E69">
        <w:t xml:space="preserve"> </w:t>
      </w:r>
      <w:r w:rsidR="00EA368B">
        <w:t xml:space="preserve">Células nervosas são, então, ativadas e mandam impulsos para o sistema nervoso central, permitindo a percepção da dor. </w:t>
      </w:r>
    </w:p>
    <w:p w14:paraId="12C08295" w14:textId="39D7FE5C" w:rsidR="00EA368B" w:rsidRPr="005A5337" w:rsidRDefault="00EA368B" w:rsidP="00EA368B">
      <w:pPr>
        <w:pStyle w:val="02TEXTOPRINCIPAL"/>
      </w:pPr>
      <w:r w:rsidRPr="005A5337">
        <w:t xml:space="preserve">Na parte final da aula, proponha </w:t>
      </w:r>
      <w:r>
        <w:t xml:space="preserve">aos alunos </w:t>
      </w:r>
      <w:r w:rsidRPr="00382042">
        <w:t>uma atividade extraclasse</w:t>
      </w:r>
      <w:r w:rsidR="00032775">
        <w:t xml:space="preserve">. Peça que </w:t>
      </w:r>
      <w:r w:rsidRPr="00382042">
        <w:t>pesquisem, em sua fam</w:t>
      </w:r>
      <w:r>
        <w:t>ília, se alguém tem (ou já teve) algum problema de coluna e</w:t>
      </w:r>
      <w:r w:rsidR="005451E5">
        <w:t xml:space="preserve"> se</w:t>
      </w:r>
      <w:r>
        <w:t xml:space="preserve"> sabe dizer quais são as causas, os sintomas e as </w:t>
      </w:r>
      <w:r w:rsidRPr="005A5337">
        <w:t xml:space="preserve">consequências </w:t>
      </w:r>
      <w:r>
        <w:t>desse problema.</w:t>
      </w:r>
      <w:r w:rsidRPr="00382042">
        <w:t xml:space="preserve"> </w:t>
      </w:r>
      <w:r>
        <w:t xml:space="preserve">Os resultados deverão ser apresentados na aula seguinte. </w:t>
      </w:r>
    </w:p>
    <w:p w14:paraId="7E5E4B6B" w14:textId="5315FDF2" w:rsidR="00EA368B" w:rsidRDefault="00EA368B" w:rsidP="00EA368B">
      <w:pPr>
        <w:pStyle w:val="02TEXTOPRINCIPAL"/>
      </w:pPr>
      <w:r>
        <w:t xml:space="preserve">Como </w:t>
      </w:r>
      <w:r w:rsidRPr="007E5B1A">
        <w:rPr>
          <w:i/>
        </w:rPr>
        <w:t>atividade complementar</w:t>
      </w:r>
      <w:r>
        <w:t xml:space="preserve">, peça aos alunos que </w:t>
      </w:r>
      <w:r w:rsidR="00032775">
        <w:t>leiam os</w:t>
      </w:r>
      <w:r>
        <w:t xml:space="preserve"> </w:t>
      </w:r>
      <w:r w:rsidR="00032775">
        <w:t xml:space="preserve">temas 4 e 5 </w:t>
      </w:r>
      <w:r>
        <w:t xml:space="preserve">da </w:t>
      </w:r>
      <w:r w:rsidRPr="00B41E20">
        <w:rPr>
          <w:b/>
        </w:rPr>
        <w:t>Unidade 8</w:t>
      </w:r>
      <w:r>
        <w:t xml:space="preserve"> do Livro do Estudante e </w:t>
      </w:r>
      <w:r w:rsidR="00032775">
        <w:t xml:space="preserve">façam </w:t>
      </w:r>
      <w:r>
        <w:t xml:space="preserve">as atividades da </w:t>
      </w:r>
      <w:proofErr w:type="gramStart"/>
      <w:r>
        <w:t xml:space="preserve">seção </w:t>
      </w:r>
      <w:r w:rsidRPr="00B41E20">
        <w:rPr>
          <w:b/>
        </w:rPr>
        <w:t>De</w:t>
      </w:r>
      <w:proofErr w:type="gramEnd"/>
      <w:r w:rsidRPr="00B41E20">
        <w:rPr>
          <w:b/>
        </w:rPr>
        <w:t xml:space="preserve"> olho no </w:t>
      </w:r>
      <w:r w:rsidR="007D3A59">
        <w:rPr>
          <w:b/>
        </w:rPr>
        <w:t>t</w:t>
      </w:r>
      <w:r w:rsidRPr="00B41E20">
        <w:rPr>
          <w:b/>
        </w:rPr>
        <w:t>ema</w:t>
      </w:r>
      <w:r>
        <w:t xml:space="preserve"> d</w:t>
      </w:r>
      <w:r w:rsidR="00032775">
        <w:t>esses temas</w:t>
      </w:r>
      <w:r>
        <w:t xml:space="preserve">. </w:t>
      </w:r>
    </w:p>
    <w:p w14:paraId="0280380B" w14:textId="35E4FA7D" w:rsidR="00EA368B" w:rsidRDefault="00EA368B" w:rsidP="00EA368B">
      <w:pPr>
        <w:pStyle w:val="02TEXTOPRINCIPAL"/>
      </w:pPr>
      <w:r>
        <w:t xml:space="preserve">Para </w:t>
      </w:r>
      <w:r w:rsidRPr="007E5B1A">
        <w:rPr>
          <w:i/>
        </w:rPr>
        <w:t>acompanhar a aprendizagem</w:t>
      </w:r>
      <w:r>
        <w:t xml:space="preserve">, observe as atitudes dos alunos nos relacionamentos dentro dos grupos e no desenvolvimento das atividades, verificando se demonstram empatia e respeito às diferenças individuais. O acompanhamento das atividades em classe ajuda a avaliar o envolvimento e a participação dos alunos, bem como o atendimento aos objetivos da aula, indicando a necessidade de ajustes na abordagem. </w:t>
      </w:r>
    </w:p>
    <w:p w14:paraId="2C6A696C" w14:textId="67B1561C" w:rsidR="00923C65" w:rsidRDefault="00923C65" w:rsidP="00EA368B">
      <w:pPr>
        <w:pStyle w:val="02TEXTOPRINCIPAL"/>
      </w:pPr>
      <w:r>
        <w:t xml:space="preserve">Para </w:t>
      </w:r>
      <w:r w:rsidR="00A661B3">
        <w:t>debater com os alunos, é interessante ler os seguintes artigos antes da segunda aula (acessos em: ago. 2018):</w:t>
      </w:r>
    </w:p>
    <w:p w14:paraId="32C14CA1" w14:textId="2D9A3A40" w:rsidR="00A661B3" w:rsidRDefault="00A661B3" w:rsidP="00B41E20">
      <w:pPr>
        <w:pStyle w:val="02TEXTOPRINCIPAL"/>
        <w:numPr>
          <w:ilvl w:val="0"/>
          <w:numId w:val="37"/>
        </w:numPr>
      </w:pPr>
      <w:r>
        <w:t>&lt;</w:t>
      </w:r>
      <w:hyperlink r:id="rId8" w:history="1">
        <w:r w:rsidRPr="008D31EA">
          <w:rPr>
            <w:rStyle w:val="Hyperlink"/>
          </w:rPr>
          <w:t>http://www.brasil.gov.br/editoria/saude/2014/09/alongamentos-podem-prevenir-problemas-de-coluna</w:t>
        </w:r>
      </w:hyperlink>
      <w:r>
        <w:t>&gt;</w:t>
      </w:r>
    </w:p>
    <w:p w14:paraId="3DB92D9E" w14:textId="203144CF" w:rsidR="00A661B3" w:rsidRDefault="00A661B3" w:rsidP="00B41E20">
      <w:pPr>
        <w:pStyle w:val="02TEXTOPRINCIPAL"/>
        <w:numPr>
          <w:ilvl w:val="0"/>
          <w:numId w:val="37"/>
        </w:numPr>
      </w:pPr>
      <w:r>
        <w:t>&lt;</w:t>
      </w:r>
      <w:hyperlink r:id="rId9" w:history="1">
        <w:r w:rsidRPr="008D31EA">
          <w:rPr>
            <w:rStyle w:val="Hyperlink"/>
          </w:rPr>
          <w:t>http://globoesporte.globo.com/eu-atleta/saude/noticia/2013/08/proteger-coluna-e-necessario-para-evitar-doencas-cronica-e-lesao-grave.html</w:t>
        </w:r>
      </w:hyperlink>
      <w:r>
        <w:t>&gt;</w:t>
      </w:r>
    </w:p>
    <w:p w14:paraId="534EBA4A" w14:textId="4D3E4342" w:rsidR="00A661B3" w:rsidRDefault="00A661B3" w:rsidP="00B41E20">
      <w:pPr>
        <w:pStyle w:val="02TEXTOPRINCIPAL"/>
        <w:numPr>
          <w:ilvl w:val="0"/>
          <w:numId w:val="37"/>
        </w:numPr>
      </w:pPr>
      <w:r>
        <w:t>&lt;</w:t>
      </w:r>
      <w:hyperlink r:id="rId10" w:history="1">
        <w:r w:rsidRPr="008D31EA">
          <w:rPr>
            <w:rStyle w:val="Hyperlink"/>
          </w:rPr>
          <w:t>http://www.ame-sp.org.br/site/index.php?option=com_content&amp;view=article&amp;id=109:desvios-posturais-na-infancia-e-na-adolescencia-&amp;catid=7:qualidade-de-vida</w:t>
        </w:r>
      </w:hyperlink>
      <w:r>
        <w:t>&gt;</w:t>
      </w:r>
    </w:p>
    <w:p w14:paraId="53001A59" w14:textId="3A36C475" w:rsidR="00A661B3" w:rsidRDefault="00A661B3" w:rsidP="00B41E20">
      <w:pPr>
        <w:pStyle w:val="02TEXTOPRINCIPAL"/>
        <w:numPr>
          <w:ilvl w:val="0"/>
          <w:numId w:val="37"/>
        </w:numPr>
      </w:pPr>
      <w:r>
        <w:t>&lt;</w:t>
      </w:r>
      <w:hyperlink r:id="rId11" w:history="1">
        <w:r w:rsidRPr="008D31EA">
          <w:rPr>
            <w:rStyle w:val="Hyperlink"/>
          </w:rPr>
          <w:t>http://www.inicepg.univap.br/cd/INIC_2007/trabalhos/saude/inic/INICG00889_01O.pdf</w:t>
        </w:r>
      </w:hyperlink>
      <w:r>
        <w:t>&gt;</w:t>
      </w:r>
    </w:p>
    <w:p w14:paraId="01558888" w14:textId="4E0A7460" w:rsidR="00A661B3" w:rsidRDefault="00A661B3" w:rsidP="00B41E20">
      <w:pPr>
        <w:pStyle w:val="02TEXTOPRINCIPAL"/>
        <w:numPr>
          <w:ilvl w:val="0"/>
          <w:numId w:val="37"/>
        </w:numPr>
      </w:pPr>
      <w:r>
        <w:t>&lt;</w:t>
      </w:r>
      <w:hyperlink r:id="rId12" w:history="1">
        <w:r w:rsidRPr="008D31EA">
          <w:rPr>
            <w:rStyle w:val="Hyperlink"/>
          </w:rPr>
          <w:t>http://www.unifafibe.com.br/revistasonline/arquivos/revistaepeqfafibe/sumario/24/20112012215521.pdf</w:t>
        </w:r>
      </w:hyperlink>
      <w:r>
        <w:t>&gt;</w:t>
      </w:r>
    </w:p>
    <w:p w14:paraId="1605B015" w14:textId="32A3B0EA" w:rsidR="00A661B3" w:rsidRDefault="00A661B3" w:rsidP="00B41E20">
      <w:pPr>
        <w:pStyle w:val="02TEXTOPRINCIPAL"/>
        <w:numPr>
          <w:ilvl w:val="0"/>
          <w:numId w:val="37"/>
        </w:numPr>
      </w:pPr>
      <w:r>
        <w:t>&lt;</w:t>
      </w:r>
      <w:hyperlink r:id="rId13" w:history="1">
        <w:r w:rsidRPr="008D31EA">
          <w:rPr>
            <w:rStyle w:val="Hyperlink"/>
          </w:rPr>
          <w:t>http://www.diaadiaeducacao.pr.gov.br/portals/pde/arquivos/1122-4.pdf</w:t>
        </w:r>
      </w:hyperlink>
      <w:r>
        <w:t>&gt;</w:t>
      </w:r>
    </w:p>
    <w:p w14:paraId="23C74A52" w14:textId="0F069FB1" w:rsidR="00A661B3" w:rsidRDefault="00A661B3" w:rsidP="00B41E20">
      <w:pPr>
        <w:pStyle w:val="02TEXTOPRINCIPAL"/>
        <w:numPr>
          <w:ilvl w:val="0"/>
          <w:numId w:val="37"/>
        </w:numPr>
      </w:pPr>
      <w:r>
        <w:t>&lt;</w:t>
      </w:r>
      <w:hyperlink r:id="rId14" w:history="1">
        <w:r w:rsidRPr="008D31EA">
          <w:rPr>
            <w:rStyle w:val="Hyperlink"/>
          </w:rPr>
          <w:t>http://agenciabrasil.ebc.com.br/geral/noticia/2016-01/excesso-de-peso-de-mochilas-escolares-pode-provocar-dores-em-criancas-e</w:t>
        </w:r>
      </w:hyperlink>
      <w:r>
        <w:t>&gt;</w:t>
      </w:r>
    </w:p>
    <w:p w14:paraId="7C65C480" w14:textId="77777777" w:rsidR="00A661B3" w:rsidRDefault="00A661B3" w:rsidP="00EA368B">
      <w:pPr>
        <w:pStyle w:val="02TEXTOPRINCIPAL"/>
      </w:pPr>
    </w:p>
    <w:p w14:paraId="4F9E24BD" w14:textId="40F90CBF" w:rsidR="002225E6" w:rsidRDefault="002225E6">
      <w:pPr>
        <w:rPr>
          <w:rFonts w:eastAsia="Tahoma"/>
        </w:rPr>
      </w:pPr>
      <w:r>
        <w:br w:type="page"/>
      </w:r>
    </w:p>
    <w:p w14:paraId="4EC8EE3E" w14:textId="12CC19C2" w:rsidR="005C76E7" w:rsidRPr="00BD4767" w:rsidRDefault="005C76E7" w:rsidP="005C76E7">
      <w:pPr>
        <w:pStyle w:val="01TITULO1"/>
      </w:pPr>
      <w:r w:rsidRPr="005C76E7">
        <w:lastRenderedPageBreak/>
        <w:t xml:space="preserve">AULA </w:t>
      </w:r>
      <w:r>
        <w:t>2</w:t>
      </w:r>
    </w:p>
    <w:p w14:paraId="0D68B304" w14:textId="77777777" w:rsidR="005C76E7" w:rsidRPr="001C104A" w:rsidRDefault="005C76E7" w:rsidP="005C76E7">
      <w:pPr>
        <w:pStyle w:val="02TEXTOPRINCIPAL"/>
        <w:rPr>
          <w:sz w:val="16"/>
        </w:rPr>
      </w:pPr>
    </w:p>
    <w:p w14:paraId="04A868EA" w14:textId="4BCF34BF" w:rsidR="005C76E7" w:rsidRDefault="005C76E7" w:rsidP="005C76E7">
      <w:pPr>
        <w:pStyle w:val="01TITULO2"/>
      </w:pPr>
      <w:r w:rsidRPr="005C76E7">
        <w:t>Objetivo</w:t>
      </w:r>
      <w:r w:rsidR="00961FEE">
        <w:t>s</w:t>
      </w:r>
      <w:r w:rsidRPr="005C76E7">
        <w:t xml:space="preserve"> específico</w:t>
      </w:r>
      <w:r w:rsidR="00961FEE">
        <w:t>s</w:t>
      </w:r>
    </w:p>
    <w:p w14:paraId="4BCD7EEC" w14:textId="77777777" w:rsidR="005C76E7" w:rsidRPr="001C104A" w:rsidRDefault="005C76E7" w:rsidP="005C76E7">
      <w:pPr>
        <w:rPr>
          <w:sz w:val="18"/>
        </w:rPr>
      </w:pPr>
    </w:p>
    <w:p w14:paraId="4D91F7AF" w14:textId="77777777" w:rsidR="00EA368B" w:rsidRPr="00EA368B" w:rsidRDefault="00EA368B" w:rsidP="00EA368B">
      <w:pPr>
        <w:pStyle w:val="02TEXTOPRINCIPALBULLET"/>
        <w:numPr>
          <w:ilvl w:val="0"/>
          <w:numId w:val="2"/>
        </w:numPr>
      </w:pPr>
      <w:r w:rsidRPr="00EA368B">
        <w:t>Reconhecer o papel do sistema locomotor e do sistema nervoso na postura corporal.</w:t>
      </w:r>
    </w:p>
    <w:p w14:paraId="73D7D9F3" w14:textId="3C1FE5FF" w:rsidR="00EA368B" w:rsidRPr="00EA368B" w:rsidRDefault="00EA368B" w:rsidP="00EA368B">
      <w:pPr>
        <w:pStyle w:val="02TEXTOPRINCIPALBULLET"/>
        <w:numPr>
          <w:ilvl w:val="0"/>
          <w:numId w:val="2"/>
        </w:numPr>
      </w:pPr>
      <w:r w:rsidRPr="00EA368B">
        <w:t xml:space="preserve">Compreender que vários fatores </w:t>
      </w:r>
      <w:r w:rsidR="00F22852">
        <w:t>influenciam na</w:t>
      </w:r>
      <w:r w:rsidRPr="00EA368B">
        <w:t>s posturas corporais.</w:t>
      </w:r>
    </w:p>
    <w:p w14:paraId="258AFA21" w14:textId="071B9344" w:rsidR="005C76E7" w:rsidRPr="00234142" w:rsidRDefault="00EA368B">
      <w:pPr>
        <w:pStyle w:val="02TEXTOPRINCIPALBULLET"/>
        <w:numPr>
          <w:ilvl w:val="0"/>
          <w:numId w:val="2"/>
        </w:numPr>
      </w:pPr>
      <w:r w:rsidRPr="00EA368B">
        <w:t>Reavaliar os hábitos posturais adotados, visando à promoção da saúde.</w:t>
      </w:r>
    </w:p>
    <w:p w14:paraId="5FAA8806" w14:textId="77777777" w:rsidR="005C76E7" w:rsidRDefault="005C76E7" w:rsidP="005C76E7">
      <w:pPr>
        <w:pStyle w:val="02TEXTOPRINCIPAL"/>
      </w:pPr>
    </w:p>
    <w:p w14:paraId="2C312553" w14:textId="77777777" w:rsidR="005C76E7" w:rsidRDefault="005C76E7" w:rsidP="005C76E7">
      <w:pPr>
        <w:pStyle w:val="01TITULO2"/>
      </w:pPr>
      <w:r w:rsidRPr="005C76E7">
        <w:t>Recursos didáticos</w:t>
      </w:r>
    </w:p>
    <w:p w14:paraId="74719E24" w14:textId="77777777" w:rsidR="005C76E7" w:rsidRDefault="005C76E7" w:rsidP="005C76E7">
      <w:pPr>
        <w:pStyle w:val="02TEXTOPRINCIPAL"/>
      </w:pPr>
    </w:p>
    <w:p w14:paraId="45CCC5BC" w14:textId="52BFDD14" w:rsidR="005C76E7" w:rsidRPr="005C76E7" w:rsidRDefault="00EA368B" w:rsidP="005C76E7">
      <w:pPr>
        <w:pStyle w:val="02TEXTOPRINCIPAL"/>
      </w:pPr>
      <w:r w:rsidRPr="00EA368B">
        <w:t xml:space="preserve">Livro do Estudante (Unidade 8); ilustrações ou fotografias que representem pessoas em posições corporais adequadas e inadequadas em situações cotidianas (como andar, carregar </w:t>
      </w:r>
      <w:r w:rsidR="00C553F1">
        <w:t xml:space="preserve">a </w:t>
      </w:r>
      <w:r w:rsidRPr="00EA368B">
        <w:t>mochila, permanecer em pé, levantar peso, sentar em frente ao computador etc.).</w:t>
      </w:r>
    </w:p>
    <w:p w14:paraId="5BCAA479" w14:textId="77777777" w:rsidR="005C76E7" w:rsidRPr="001C104A" w:rsidRDefault="005C76E7" w:rsidP="005C76E7">
      <w:pPr>
        <w:pStyle w:val="02TEXTOPRINCIPAL"/>
        <w:rPr>
          <w:sz w:val="18"/>
        </w:rPr>
      </w:pPr>
    </w:p>
    <w:p w14:paraId="0814945F" w14:textId="77777777" w:rsidR="005C76E7" w:rsidRDefault="005C76E7" w:rsidP="005C76E7">
      <w:pPr>
        <w:pStyle w:val="01TITULO2"/>
      </w:pPr>
      <w:r w:rsidRPr="005C76E7">
        <w:t>Encaminhamento</w:t>
      </w:r>
    </w:p>
    <w:p w14:paraId="188CAEE5" w14:textId="77777777" w:rsidR="005C76E7" w:rsidRPr="001C104A" w:rsidRDefault="005C76E7" w:rsidP="005C76E7">
      <w:pPr>
        <w:pStyle w:val="02TEXTOPRINCIPAL"/>
        <w:rPr>
          <w:sz w:val="20"/>
        </w:rPr>
      </w:pPr>
    </w:p>
    <w:p w14:paraId="5648BA0C" w14:textId="2E4C25E3" w:rsidR="00EA368B" w:rsidRDefault="00EA368B" w:rsidP="00EA368B">
      <w:pPr>
        <w:pStyle w:val="02TEXTOPRINCIPAL"/>
      </w:pPr>
      <w:r w:rsidRPr="00EA368B">
        <w:t xml:space="preserve">Nesta aula são aprofundados os impactos da postura inadequada para a saúde e </w:t>
      </w:r>
      <w:r w:rsidR="00923C65">
        <w:t xml:space="preserve">são indicadas </w:t>
      </w:r>
      <w:r w:rsidRPr="00EA368B">
        <w:t xml:space="preserve">medidas para evitar os problemas posturais. No início da aula, peça </w:t>
      </w:r>
      <w:r w:rsidR="003E6C50">
        <w:t>a</w:t>
      </w:r>
      <w:r w:rsidRPr="00EA368B">
        <w:t xml:space="preserve">os alunos </w:t>
      </w:r>
      <w:r w:rsidR="003E6C50">
        <w:t xml:space="preserve">que </w:t>
      </w:r>
      <w:r w:rsidRPr="00EA368B">
        <w:t xml:space="preserve">apresentem os resultados da entrevista que fizeram com a sua família. </w:t>
      </w:r>
    </w:p>
    <w:p w14:paraId="3F164A7B" w14:textId="337C2E94" w:rsidR="00EA368B" w:rsidRPr="00EA368B" w:rsidRDefault="00EA368B" w:rsidP="00EA368B">
      <w:pPr>
        <w:pStyle w:val="02TEXTOPRINCIPAL"/>
      </w:pPr>
      <w:r w:rsidRPr="00EA368B">
        <w:t xml:space="preserve">Para contextualizar o problema, </w:t>
      </w:r>
      <w:r w:rsidR="00A661B3">
        <w:t>relate que problemas posturais podem causar desconforto, dores</w:t>
      </w:r>
      <w:r w:rsidR="005C75AD">
        <w:t>, dificuldades para se movimentar, problemas respiratórios, circulatórios e renais, entre outros, que afetam a qualidade de vida de uma pessoa</w:t>
      </w:r>
      <w:r w:rsidRPr="00EA368B">
        <w:t>. É importante que os alunos compreendam que o organismo funciona de forma integrada e que um problema localizado em um sistema pode afetar outros sistemas do corpo.</w:t>
      </w:r>
      <w:r w:rsidR="001637BC">
        <w:t xml:space="preserve"> Apresente informação sobre maneiras de manter uma boa postura, que podem ser encontradas em &lt;</w:t>
      </w:r>
      <w:hyperlink r:id="rId15" w:history="1">
        <w:r w:rsidR="001637BC" w:rsidRPr="008D31EA">
          <w:rPr>
            <w:rStyle w:val="Hyperlink"/>
          </w:rPr>
          <w:t>http://portaldoprofessor.mec.gov.br/fichaTecnicaAula.html?aula=18575</w:t>
        </w:r>
      </w:hyperlink>
      <w:r w:rsidR="001637BC">
        <w:t>&gt; e &lt;</w:t>
      </w:r>
      <w:hyperlink r:id="rId16" w:history="1">
        <w:r w:rsidR="001637BC" w:rsidRPr="008D31EA">
          <w:rPr>
            <w:rStyle w:val="Hyperlink"/>
          </w:rPr>
          <w:t>http://www.educacao.sp.gov.br/noticias/alunos-e-professores-aprendam-a-melhorar-a-postura-em-sala-de-aula/</w:t>
        </w:r>
      </w:hyperlink>
      <w:r w:rsidR="001637BC">
        <w:t>&gt; (acessos em: ago. 2018).</w:t>
      </w:r>
      <w:r w:rsidRPr="00EA368B">
        <w:t xml:space="preserve"> </w:t>
      </w:r>
    </w:p>
    <w:p w14:paraId="55342EA5" w14:textId="7FBCFCD3" w:rsidR="00EA368B" w:rsidRPr="00EA368B" w:rsidRDefault="00EA368B" w:rsidP="00EA368B">
      <w:pPr>
        <w:pStyle w:val="02TEXTOPRINCIPAL"/>
      </w:pPr>
      <w:r w:rsidRPr="00EA368B">
        <w:t xml:space="preserve">Peça </w:t>
      </w:r>
      <w:r w:rsidR="00F712E0">
        <w:t>a</w:t>
      </w:r>
      <w:r w:rsidRPr="00EA368B">
        <w:t>os alunos</w:t>
      </w:r>
      <w:r w:rsidR="00F712E0">
        <w:t xml:space="preserve"> que</w:t>
      </w:r>
      <w:r w:rsidRPr="00EA368B">
        <w:t xml:space="preserve"> se reúnam em duplas e façam a leitura da </w:t>
      </w:r>
      <w:proofErr w:type="gramStart"/>
      <w:r w:rsidRPr="00EA368B">
        <w:t xml:space="preserve">seção </w:t>
      </w:r>
      <w:r w:rsidRPr="00B41E20">
        <w:rPr>
          <w:b/>
        </w:rPr>
        <w:t>Compreender</w:t>
      </w:r>
      <w:proofErr w:type="gramEnd"/>
      <w:r w:rsidRPr="00B41E20">
        <w:rPr>
          <w:b/>
        </w:rPr>
        <w:t xml:space="preserve"> um texto</w:t>
      </w:r>
      <w:r w:rsidRPr="00EA368B">
        <w:t xml:space="preserve"> da </w:t>
      </w:r>
      <w:r w:rsidRPr="00B41E20">
        <w:rPr>
          <w:b/>
        </w:rPr>
        <w:t>Unidade 8</w:t>
      </w:r>
      <w:r w:rsidRPr="00EA368B">
        <w:t xml:space="preserve"> do Livro do Estudante, que trata dos cuidados com o corpo e dos benefícios do exercício físico. </w:t>
      </w:r>
    </w:p>
    <w:p w14:paraId="4DEE413D" w14:textId="77777777" w:rsidR="00EA368B" w:rsidRPr="00EA368B" w:rsidRDefault="00EA368B" w:rsidP="00EA368B">
      <w:pPr>
        <w:pStyle w:val="02TEXTOPRINCIPAL"/>
      </w:pPr>
      <w:r w:rsidRPr="00EA368B">
        <w:t xml:space="preserve">Apresente ilustrações ou fotografias com pessoas em posturas adequadas e inadequadas em diversas situações. É interessante que os exemplos representem hábitos dos alunos, como a permanência na sala de aula, o uso de celular e computador, a posição ao escrever etc. Peça aos alunos que identifiquem, nas ilustrações, os hábitos posturais inadequados e indiquem as correções necessárias. É importante destacar que é possível fazer alguns ajustes quando a postura inadequada está relacionada ao uso de mobiliário (apoios para as costas, quadril e pés, por exemplo). No caso específico do computador, pode-se também ajustar a altura da tela e do teclado para adequá-la aos diferentes tipos físicos. </w:t>
      </w:r>
    </w:p>
    <w:p w14:paraId="48499E12" w14:textId="6DC69694" w:rsidR="00EA368B" w:rsidRPr="00EA368B" w:rsidRDefault="00EA368B" w:rsidP="00EA368B">
      <w:pPr>
        <w:pStyle w:val="02TEXTOPRINCIPAL"/>
      </w:pPr>
      <w:r w:rsidRPr="00EA368B">
        <w:t>Esclareça que as posturas podem variar de uma pessoa para outra devido a fatores psicológicos, emocionais, sociais e ambientais, por exemplo. E também devido a doenças, gravidez e outras situações</w:t>
      </w:r>
      <w:r w:rsidR="00110E04">
        <w:t xml:space="preserve">, ou seja, não existe uma postura padrão. </w:t>
      </w:r>
      <w:r w:rsidRPr="00EA368B">
        <w:t xml:space="preserve"> </w:t>
      </w:r>
    </w:p>
    <w:p w14:paraId="4B41FB5E" w14:textId="25C017BB" w:rsidR="00EA368B" w:rsidRPr="00EA368B" w:rsidRDefault="00EA368B" w:rsidP="00EA368B">
      <w:pPr>
        <w:pStyle w:val="02TEXTOPRINCIPAL"/>
      </w:pPr>
      <w:r w:rsidRPr="00EA368B">
        <w:t xml:space="preserve">Como </w:t>
      </w:r>
      <w:r w:rsidRPr="00EA368B">
        <w:rPr>
          <w:i/>
        </w:rPr>
        <w:t>atividade complementar</w:t>
      </w:r>
      <w:r w:rsidRPr="00EA368B">
        <w:t xml:space="preserve">, peça aos alunos que realizem as atividades da seção </w:t>
      </w:r>
      <w:r w:rsidRPr="00B41E20">
        <w:rPr>
          <w:b/>
        </w:rPr>
        <w:t>Compreender um texto</w:t>
      </w:r>
      <w:r w:rsidRPr="00EA368B">
        <w:t xml:space="preserve"> e da seção </w:t>
      </w:r>
      <w:r w:rsidRPr="00B41E20">
        <w:rPr>
          <w:b/>
        </w:rPr>
        <w:t xml:space="preserve">Atividades </w:t>
      </w:r>
      <w:r w:rsidR="00B27A43">
        <w:rPr>
          <w:b/>
        </w:rPr>
        <w:t>–</w:t>
      </w:r>
      <w:bookmarkStart w:id="1" w:name="_GoBack"/>
      <w:bookmarkEnd w:id="1"/>
      <w:r w:rsidR="00B27A43">
        <w:rPr>
          <w:b/>
        </w:rPr>
        <w:t xml:space="preserve"> </w:t>
      </w:r>
      <w:r w:rsidRPr="00B41E20">
        <w:rPr>
          <w:b/>
        </w:rPr>
        <w:t>Temas 4 e 5</w:t>
      </w:r>
      <w:r w:rsidRPr="00EA368B">
        <w:t xml:space="preserve"> da </w:t>
      </w:r>
      <w:r w:rsidRPr="00B41E20">
        <w:rPr>
          <w:b/>
        </w:rPr>
        <w:t>Unidade 8</w:t>
      </w:r>
      <w:r w:rsidRPr="00EA368B">
        <w:t xml:space="preserve"> do Livro do Estudante. </w:t>
      </w:r>
    </w:p>
    <w:p w14:paraId="1C636568" w14:textId="470B0D9F" w:rsidR="00F418F6" w:rsidRDefault="00EA368B" w:rsidP="001C104A">
      <w:pPr>
        <w:pStyle w:val="02TEXTOPRINCIPAL"/>
      </w:pPr>
      <w:r w:rsidRPr="00EA368B">
        <w:t xml:space="preserve">Na conclusão da aula, os alunos devem rever a tabela produzida na aula anterior e registrar no caderno, com base em sua rotina e em seus conhecimentos, quais hábitos posturais </w:t>
      </w:r>
      <w:r w:rsidR="00F712E0">
        <w:t>devem ser</w:t>
      </w:r>
      <w:r w:rsidRPr="00EA368B">
        <w:t xml:space="preserve"> observados no dia a dia para evitar doenças relacionadas a eles. </w:t>
      </w:r>
    </w:p>
    <w:p w14:paraId="08EE1AEB" w14:textId="77777777" w:rsidR="00EA368B" w:rsidRPr="00EA368B" w:rsidRDefault="00EA368B" w:rsidP="00EA368B">
      <w:pPr>
        <w:pStyle w:val="02TEXTOPRINCIPAL"/>
      </w:pPr>
      <w:r w:rsidRPr="00EA368B">
        <w:t xml:space="preserve">Muitos problemas de coluna percebidos na fase adulta têm sua origem justamente na adolescência, o que indica a importância de trabalhar a questão com os alunos de forma contínua. O trabalho conjunto com a disciplina de Educação Física pode ser enriquecedor e é recomendado. </w:t>
      </w:r>
    </w:p>
    <w:p w14:paraId="681E4B60" w14:textId="2BAECAB4" w:rsidR="005C76E7" w:rsidRPr="00566E7E" w:rsidRDefault="00EA368B" w:rsidP="00EA368B">
      <w:pPr>
        <w:pStyle w:val="02TEXTOPRINCIPAL"/>
        <w:rPr>
          <w:spacing w:val="-2"/>
        </w:rPr>
      </w:pPr>
      <w:r w:rsidRPr="00EA368B">
        <w:t xml:space="preserve">Para </w:t>
      </w:r>
      <w:r w:rsidRPr="00EA368B">
        <w:rPr>
          <w:i/>
        </w:rPr>
        <w:t>acompanhar a aprendizagem</w:t>
      </w:r>
      <w:r w:rsidRPr="00EA368B">
        <w:t xml:space="preserve">, observe a postura corporal dos alunos em sala para verificar se desenvolvem o autoconhecimento e observam as medidas de cuidados </w:t>
      </w:r>
      <w:r w:rsidR="001637BC">
        <w:t>com a</w:t>
      </w:r>
      <w:r w:rsidRPr="00EA368B">
        <w:t xml:space="preserve"> saúde. </w:t>
      </w:r>
    </w:p>
    <w:p w14:paraId="3958146E" w14:textId="6F4EDA95" w:rsidR="005C76E7" w:rsidRDefault="005C76E7" w:rsidP="005C76E7">
      <w:pPr>
        <w:pStyle w:val="01TITULO2"/>
      </w:pPr>
      <w:r w:rsidRPr="005C76E7">
        <w:lastRenderedPageBreak/>
        <w:t>Atividades</w:t>
      </w:r>
    </w:p>
    <w:p w14:paraId="53FACD94" w14:textId="57AD810E" w:rsidR="005C76E7" w:rsidRDefault="005C76E7" w:rsidP="00B978F4">
      <w:pPr>
        <w:pStyle w:val="02TEXTOPRINCIPAL"/>
      </w:pPr>
    </w:p>
    <w:p w14:paraId="36BC3907" w14:textId="0F6E5932" w:rsidR="00EA368B" w:rsidRDefault="00EA368B" w:rsidP="00EA368B">
      <w:pPr>
        <w:pStyle w:val="02TEXTOITEM"/>
      </w:pPr>
      <w:r>
        <w:t>1.</w:t>
      </w:r>
      <w:r>
        <w:tab/>
        <w:t>Para a promoção da saúde, é fundamental a adoção de posturas corporais adequadas. Que hábitos posturais você deve observar em seu cotidiano e que medidas devem ser tomadas no dia a dia para a prevenção de problemas posturais?</w:t>
      </w:r>
    </w:p>
    <w:p w14:paraId="6DE48A72" w14:textId="77777777" w:rsidR="00EA368B" w:rsidRDefault="00EA368B" w:rsidP="00EA368B">
      <w:pPr>
        <w:pStyle w:val="02TEXTOITEM"/>
      </w:pPr>
    </w:p>
    <w:p w14:paraId="73A02D80" w14:textId="6EC0A03D" w:rsidR="00EA368B" w:rsidRDefault="00EA368B" w:rsidP="00EA368B">
      <w:pPr>
        <w:pStyle w:val="02TEXTOITEM"/>
      </w:pPr>
      <w:r>
        <w:t>2.</w:t>
      </w:r>
      <w:r>
        <w:tab/>
        <w:t xml:space="preserve">Como atuam o sistema esquelético, o sistema muscular e o sistema nervoso na manutenção de posturas corporais? </w:t>
      </w:r>
    </w:p>
    <w:p w14:paraId="62FE6B87" w14:textId="77777777" w:rsidR="00EA368B" w:rsidRDefault="00EA368B" w:rsidP="00EA368B">
      <w:pPr>
        <w:pStyle w:val="02TEXTOITEM"/>
      </w:pPr>
    </w:p>
    <w:p w14:paraId="557006C3" w14:textId="423E0A9C" w:rsidR="00EA368B" w:rsidRDefault="00EA368B" w:rsidP="00EA368B">
      <w:pPr>
        <w:pStyle w:val="02TEXTOITEM"/>
      </w:pPr>
      <w:r>
        <w:t>3.</w:t>
      </w:r>
      <w:r>
        <w:tab/>
        <w:t>Além de fatores anatômicos, que outros fatores contribuem para a postura corporal?</w:t>
      </w:r>
    </w:p>
    <w:p w14:paraId="16B47E96" w14:textId="77777777" w:rsidR="00CA24E1" w:rsidRDefault="00CA24E1" w:rsidP="00EA368B">
      <w:pPr>
        <w:pStyle w:val="02TEXTOITEM"/>
        <w:rPr>
          <w:rFonts w:ascii="Arial" w:hAnsi="Arial" w:cs="Arial"/>
        </w:rPr>
      </w:pPr>
    </w:p>
    <w:p w14:paraId="474B2239" w14:textId="77777777" w:rsidR="001C104A" w:rsidRDefault="001C104A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02218EC1" w14:textId="151AFC3B" w:rsidR="005C76E7" w:rsidRPr="005C76E7" w:rsidRDefault="005C76E7" w:rsidP="005C76E7">
      <w:pPr>
        <w:pStyle w:val="01TITULO3"/>
      </w:pPr>
      <w:r w:rsidRPr="005C76E7">
        <w:lastRenderedPageBreak/>
        <w:t>Respostas das atividades</w:t>
      </w:r>
    </w:p>
    <w:p w14:paraId="34F39028" w14:textId="77777777" w:rsidR="00CA24E1" w:rsidRDefault="00CA24E1" w:rsidP="0018315F">
      <w:pPr>
        <w:pStyle w:val="02TEXTOITEM"/>
      </w:pPr>
    </w:p>
    <w:p w14:paraId="5DC87D05" w14:textId="4DA9C9EE" w:rsidR="00EA368B" w:rsidRDefault="00EA368B" w:rsidP="00EA368B">
      <w:pPr>
        <w:pStyle w:val="02TEXTOITEM"/>
      </w:pPr>
      <w:r>
        <w:t>1.</w:t>
      </w:r>
      <w:r>
        <w:tab/>
        <w:t>Resposta pessoal. Espera-se que os alunos reconheçam os riscos das práticas posturais</w:t>
      </w:r>
      <w:r w:rsidR="001637BC">
        <w:t xml:space="preserve"> </w:t>
      </w:r>
      <w:proofErr w:type="spellStart"/>
      <w:r w:rsidR="001637BC">
        <w:t>indadequadas</w:t>
      </w:r>
      <w:proofErr w:type="spellEnd"/>
      <w:r>
        <w:t xml:space="preserve"> relacionadas aos seus hábitos de vida e que identifiquem quais medidas devem ser adotadas, como, por exemplo: redução do período sentado em frente ao computador, uso de almofadas e apoios que auxiliem ajustes no mobiliário, postura correta ao carregar peso e andar, prática regular de exercícios físicos etc. </w:t>
      </w:r>
    </w:p>
    <w:p w14:paraId="6F712186" w14:textId="77777777" w:rsidR="00EA368B" w:rsidRDefault="00EA368B" w:rsidP="00EA368B">
      <w:pPr>
        <w:pStyle w:val="02TEXTOITEM"/>
      </w:pPr>
    </w:p>
    <w:p w14:paraId="6220036B" w14:textId="17468D8A" w:rsidR="00EA368B" w:rsidRDefault="00EA368B" w:rsidP="00EA368B">
      <w:pPr>
        <w:pStyle w:val="02TEXTOITEM"/>
      </w:pPr>
      <w:r>
        <w:t>2.</w:t>
      </w:r>
      <w:r>
        <w:tab/>
        <w:t xml:space="preserve">Os sistemas esquelético, muscular e nervoso atuam em conjunto para a manutenção das posturas, dando suporte e sustentação. </w:t>
      </w:r>
      <w:r w:rsidRPr="00595900">
        <w:t>O sistema nervoso atua na coordenação das ações motoras e sensoriais do</w:t>
      </w:r>
      <w:r>
        <w:t xml:space="preserve"> corpo. </w:t>
      </w:r>
    </w:p>
    <w:p w14:paraId="013015E3" w14:textId="77777777" w:rsidR="00EA368B" w:rsidRDefault="00EA368B" w:rsidP="00EA368B">
      <w:pPr>
        <w:pStyle w:val="02TEXTOITEM"/>
      </w:pPr>
    </w:p>
    <w:p w14:paraId="2CC45C2A" w14:textId="7A6481A0" w:rsidR="00EA368B" w:rsidRDefault="00EA368B" w:rsidP="00EA368B">
      <w:pPr>
        <w:pStyle w:val="02TEXTOITEM"/>
      </w:pPr>
      <w:r>
        <w:t>3.</w:t>
      </w:r>
      <w:r>
        <w:tab/>
        <w:t xml:space="preserve">Os alunos podem mencionar os fatores emocionais, psicológicos, sociais e ambientais, entre outros. </w:t>
      </w:r>
    </w:p>
    <w:p w14:paraId="0D7CD887" w14:textId="25690594" w:rsidR="00CA24E1" w:rsidRDefault="00CA24E1">
      <w:pPr>
        <w:rPr>
          <w:rFonts w:eastAsia="Tahoma"/>
        </w:rPr>
      </w:pPr>
      <w:r>
        <w:br w:type="page"/>
      </w:r>
    </w:p>
    <w:p w14:paraId="7D99B0B6" w14:textId="77777777" w:rsidR="00A05691" w:rsidRPr="00A05691" w:rsidRDefault="00A05691" w:rsidP="00A05691">
      <w:pPr>
        <w:pStyle w:val="01TITULO3"/>
      </w:pPr>
      <w:r w:rsidRPr="00A05691">
        <w:lastRenderedPageBreak/>
        <w:t>Autoavaliação</w:t>
      </w:r>
    </w:p>
    <w:p w14:paraId="197A22E7" w14:textId="77777777" w:rsidR="00A05691" w:rsidRDefault="00A05691" w:rsidP="0078398A">
      <w:pPr>
        <w:pStyle w:val="02TEXTOPRINCIPAL"/>
      </w:pPr>
    </w:p>
    <w:tbl>
      <w:tblPr>
        <w:tblStyle w:val="Tabelacomgrade"/>
        <w:tblW w:w="9639" w:type="dxa"/>
        <w:tblLook w:val="04A0" w:firstRow="1" w:lastRow="0" w:firstColumn="1" w:lastColumn="0" w:noHBand="0" w:noVBand="1"/>
      </w:tblPr>
      <w:tblGrid>
        <w:gridCol w:w="2728"/>
        <w:gridCol w:w="2376"/>
        <w:gridCol w:w="2377"/>
        <w:gridCol w:w="2158"/>
      </w:tblGrid>
      <w:tr w:rsidR="00A05691" w:rsidRPr="00DD5B37" w14:paraId="06A21AAE" w14:textId="77777777" w:rsidTr="00961FEE">
        <w:tc>
          <w:tcPr>
            <w:tcW w:w="2438" w:type="dxa"/>
            <w:tcMar>
              <w:top w:w="57" w:type="dxa"/>
              <w:bottom w:w="57" w:type="dxa"/>
            </w:tcMar>
            <w:vAlign w:val="center"/>
          </w:tcPr>
          <w:p w14:paraId="781D9E6D" w14:textId="77777777" w:rsidR="00A05691" w:rsidRPr="00DD5B37" w:rsidRDefault="00A05691" w:rsidP="00170B28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123" w:type="dxa"/>
            <w:tcMar>
              <w:top w:w="57" w:type="dxa"/>
              <w:bottom w:w="57" w:type="dxa"/>
            </w:tcMar>
            <w:vAlign w:val="center"/>
          </w:tcPr>
          <w:p w14:paraId="2353A2B3" w14:textId="77777777" w:rsidR="00A05691" w:rsidRPr="00DD5B37" w:rsidRDefault="00A05691" w:rsidP="00170B28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124" w:type="dxa"/>
            <w:tcMar>
              <w:top w:w="57" w:type="dxa"/>
              <w:bottom w:w="57" w:type="dxa"/>
            </w:tcMar>
            <w:vAlign w:val="center"/>
          </w:tcPr>
          <w:p w14:paraId="5A958478" w14:textId="77777777" w:rsidR="00A05691" w:rsidRPr="00DD5B37" w:rsidRDefault="00A05691" w:rsidP="00170B28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1928" w:type="dxa"/>
            <w:tcMar>
              <w:top w:w="57" w:type="dxa"/>
              <w:bottom w:w="57" w:type="dxa"/>
            </w:tcMar>
            <w:vAlign w:val="center"/>
          </w:tcPr>
          <w:p w14:paraId="3507C876" w14:textId="77777777" w:rsidR="00A05691" w:rsidRPr="00DD5B37" w:rsidRDefault="00A05691" w:rsidP="00170B28">
            <w:pPr>
              <w:pStyle w:val="03TITULOTABELAS1"/>
            </w:pPr>
            <w:r w:rsidRPr="00DD5B37">
              <w:t>Preciso melhorar</w:t>
            </w:r>
          </w:p>
        </w:tc>
      </w:tr>
      <w:tr w:rsidR="00A05691" w:rsidRPr="00DD5B37" w14:paraId="07DD2215" w14:textId="77777777" w:rsidTr="00961FEE">
        <w:tc>
          <w:tcPr>
            <w:tcW w:w="2438" w:type="dxa"/>
            <w:tcMar>
              <w:top w:w="57" w:type="dxa"/>
              <w:bottom w:w="57" w:type="dxa"/>
            </w:tcMar>
            <w:vAlign w:val="center"/>
          </w:tcPr>
          <w:p w14:paraId="13E64773" w14:textId="260F509E" w:rsidR="00A05691" w:rsidRPr="00566E7E" w:rsidRDefault="00BC5416" w:rsidP="00566E7E">
            <w:pPr>
              <w:pStyle w:val="04TEXTOTABELAS"/>
            </w:pPr>
            <w:r w:rsidRPr="00BC5416">
              <w:t>Conheço a função e identifico as partes do sistema esquelético.</w:t>
            </w:r>
          </w:p>
        </w:tc>
        <w:tc>
          <w:tcPr>
            <w:tcW w:w="2123" w:type="dxa"/>
            <w:tcMar>
              <w:top w:w="57" w:type="dxa"/>
              <w:bottom w:w="57" w:type="dxa"/>
            </w:tcMar>
            <w:vAlign w:val="center"/>
          </w:tcPr>
          <w:p w14:paraId="044FD023" w14:textId="77777777" w:rsidR="00A05691" w:rsidRPr="00DD5B37" w:rsidRDefault="00A05691" w:rsidP="00170B2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57" w:type="dxa"/>
              <w:bottom w:w="57" w:type="dxa"/>
            </w:tcMar>
            <w:vAlign w:val="center"/>
          </w:tcPr>
          <w:p w14:paraId="04F07B87" w14:textId="77777777" w:rsidR="00A05691" w:rsidRPr="00DD5B37" w:rsidRDefault="00A05691" w:rsidP="00170B2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57" w:type="dxa"/>
              <w:bottom w:w="57" w:type="dxa"/>
            </w:tcMar>
            <w:vAlign w:val="center"/>
          </w:tcPr>
          <w:p w14:paraId="18BF8EFC" w14:textId="77777777" w:rsidR="00A05691" w:rsidRPr="00DD5B37" w:rsidRDefault="00A05691" w:rsidP="00170B2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A05691" w:rsidRPr="00DD5B37" w14:paraId="52E4DC45" w14:textId="77777777" w:rsidTr="00961FEE">
        <w:tc>
          <w:tcPr>
            <w:tcW w:w="2438" w:type="dxa"/>
            <w:tcMar>
              <w:top w:w="57" w:type="dxa"/>
              <w:bottom w:w="57" w:type="dxa"/>
            </w:tcMar>
            <w:vAlign w:val="center"/>
          </w:tcPr>
          <w:p w14:paraId="49712C83" w14:textId="35FBF4DD" w:rsidR="00A05691" w:rsidRPr="00566E7E" w:rsidRDefault="00BC5416" w:rsidP="00566E7E">
            <w:pPr>
              <w:pStyle w:val="04TEXTOTABELAS"/>
            </w:pPr>
            <w:r w:rsidRPr="00BC5416">
              <w:t>Conheço a função e identifico as partes do sistema muscular.</w:t>
            </w:r>
          </w:p>
        </w:tc>
        <w:tc>
          <w:tcPr>
            <w:tcW w:w="2123" w:type="dxa"/>
            <w:tcMar>
              <w:top w:w="57" w:type="dxa"/>
              <w:bottom w:w="57" w:type="dxa"/>
            </w:tcMar>
          </w:tcPr>
          <w:p w14:paraId="15C56FDD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57" w:type="dxa"/>
              <w:bottom w:w="57" w:type="dxa"/>
            </w:tcMar>
          </w:tcPr>
          <w:p w14:paraId="526135B2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57" w:type="dxa"/>
              <w:bottom w:w="57" w:type="dxa"/>
            </w:tcMar>
          </w:tcPr>
          <w:p w14:paraId="7655C148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566E7E" w:rsidRPr="00DD5B37" w14:paraId="7C3B2C6B" w14:textId="77777777" w:rsidTr="00961FEE">
        <w:tc>
          <w:tcPr>
            <w:tcW w:w="2438" w:type="dxa"/>
            <w:tcMar>
              <w:top w:w="57" w:type="dxa"/>
              <w:bottom w:w="57" w:type="dxa"/>
            </w:tcMar>
            <w:vAlign w:val="center"/>
          </w:tcPr>
          <w:p w14:paraId="6C5156DE" w14:textId="52770542" w:rsidR="00566E7E" w:rsidRPr="00566E7E" w:rsidRDefault="00BC5416" w:rsidP="00566E7E">
            <w:pPr>
              <w:pStyle w:val="04TEXTOTABELAS"/>
            </w:pPr>
            <w:r w:rsidRPr="00BC5416">
              <w:t>Compreendo</w:t>
            </w:r>
            <w:r w:rsidRPr="00BC5416">
              <w:rPr>
                <w:b/>
              </w:rPr>
              <w:t xml:space="preserve"> </w:t>
            </w:r>
            <w:r w:rsidRPr="00BC5416">
              <w:t>que os sistemas muscular, ósseo e nervoso atuam de forma integrada para a manutenção da postura.</w:t>
            </w:r>
          </w:p>
        </w:tc>
        <w:tc>
          <w:tcPr>
            <w:tcW w:w="2123" w:type="dxa"/>
            <w:tcMar>
              <w:top w:w="57" w:type="dxa"/>
              <w:bottom w:w="57" w:type="dxa"/>
            </w:tcMar>
          </w:tcPr>
          <w:p w14:paraId="077E6C27" w14:textId="77777777" w:rsidR="00566E7E" w:rsidRPr="00DD5B37" w:rsidRDefault="00566E7E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57" w:type="dxa"/>
              <w:bottom w:w="57" w:type="dxa"/>
            </w:tcMar>
          </w:tcPr>
          <w:p w14:paraId="1807BE0E" w14:textId="77777777" w:rsidR="00566E7E" w:rsidRPr="00DD5B37" w:rsidRDefault="00566E7E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57" w:type="dxa"/>
              <w:bottom w:w="57" w:type="dxa"/>
            </w:tcMar>
          </w:tcPr>
          <w:p w14:paraId="7C12E72A" w14:textId="77777777" w:rsidR="00566E7E" w:rsidRPr="00DD5B37" w:rsidRDefault="00566E7E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566E7E" w:rsidRPr="00DD5B37" w14:paraId="7AC62A5A" w14:textId="77777777" w:rsidTr="00961FEE">
        <w:tc>
          <w:tcPr>
            <w:tcW w:w="2438" w:type="dxa"/>
            <w:tcMar>
              <w:top w:w="57" w:type="dxa"/>
              <w:bottom w:w="57" w:type="dxa"/>
            </w:tcMar>
            <w:vAlign w:val="center"/>
          </w:tcPr>
          <w:p w14:paraId="0523EFF3" w14:textId="6BA33228" w:rsidR="00566E7E" w:rsidRPr="00566E7E" w:rsidRDefault="00BC5416" w:rsidP="00566E7E">
            <w:pPr>
              <w:pStyle w:val="04TEXTOTABELAS"/>
            </w:pPr>
            <w:r w:rsidRPr="00BC5416">
              <w:t xml:space="preserve">Fico atento à postura que adoto </w:t>
            </w:r>
            <w:r w:rsidR="001637BC">
              <w:t>em</w:t>
            </w:r>
            <w:r w:rsidR="001637BC" w:rsidRPr="00BC5416">
              <w:t xml:space="preserve"> </w:t>
            </w:r>
            <w:r w:rsidRPr="00BC5416">
              <w:t>diversas situações.</w:t>
            </w:r>
          </w:p>
        </w:tc>
        <w:tc>
          <w:tcPr>
            <w:tcW w:w="2123" w:type="dxa"/>
            <w:tcMar>
              <w:top w:w="57" w:type="dxa"/>
              <w:bottom w:w="57" w:type="dxa"/>
            </w:tcMar>
          </w:tcPr>
          <w:p w14:paraId="4EB8E01E" w14:textId="77777777" w:rsidR="00566E7E" w:rsidRPr="00DD5B37" w:rsidRDefault="00566E7E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57" w:type="dxa"/>
              <w:bottom w:w="57" w:type="dxa"/>
            </w:tcMar>
          </w:tcPr>
          <w:p w14:paraId="257ACA7F" w14:textId="77777777" w:rsidR="00566E7E" w:rsidRPr="00DD5B37" w:rsidRDefault="00566E7E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57" w:type="dxa"/>
              <w:bottom w:w="57" w:type="dxa"/>
            </w:tcMar>
          </w:tcPr>
          <w:p w14:paraId="72B73DAE" w14:textId="77777777" w:rsidR="00566E7E" w:rsidRPr="00DD5B37" w:rsidRDefault="00566E7E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566E7E" w:rsidRPr="00DD5B37" w14:paraId="0FC7AE16" w14:textId="77777777" w:rsidTr="00961FEE">
        <w:tc>
          <w:tcPr>
            <w:tcW w:w="2438" w:type="dxa"/>
            <w:tcMar>
              <w:top w:w="57" w:type="dxa"/>
              <w:bottom w:w="57" w:type="dxa"/>
            </w:tcMar>
            <w:vAlign w:val="center"/>
          </w:tcPr>
          <w:p w14:paraId="7D9A7D5D" w14:textId="1425A1C7" w:rsidR="00566E7E" w:rsidRPr="00566E7E" w:rsidRDefault="00BC5416" w:rsidP="00566E7E">
            <w:pPr>
              <w:pStyle w:val="04TEXTOTABELAS"/>
            </w:pPr>
            <w:r w:rsidRPr="00BC5416">
              <w:t>Corrijo a postura corporal sempre que identifico alguma inadequação ou desconforto.</w:t>
            </w:r>
          </w:p>
        </w:tc>
        <w:tc>
          <w:tcPr>
            <w:tcW w:w="2123" w:type="dxa"/>
            <w:tcMar>
              <w:top w:w="57" w:type="dxa"/>
              <w:bottom w:w="57" w:type="dxa"/>
            </w:tcMar>
          </w:tcPr>
          <w:p w14:paraId="2AC85A56" w14:textId="77777777" w:rsidR="00566E7E" w:rsidRPr="00DD5B37" w:rsidRDefault="00566E7E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57" w:type="dxa"/>
              <w:bottom w:w="57" w:type="dxa"/>
            </w:tcMar>
          </w:tcPr>
          <w:p w14:paraId="633E7154" w14:textId="77777777" w:rsidR="00566E7E" w:rsidRPr="00DD5B37" w:rsidRDefault="00566E7E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57" w:type="dxa"/>
              <w:bottom w:w="57" w:type="dxa"/>
            </w:tcMar>
          </w:tcPr>
          <w:p w14:paraId="6D8E866B" w14:textId="77777777" w:rsidR="00566E7E" w:rsidRPr="00DD5B37" w:rsidRDefault="00566E7E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566E7E" w:rsidRPr="00DD5B37" w14:paraId="58DD93D7" w14:textId="77777777" w:rsidTr="00961FEE">
        <w:tc>
          <w:tcPr>
            <w:tcW w:w="2438" w:type="dxa"/>
            <w:tcMar>
              <w:top w:w="57" w:type="dxa"/>
              <w:bottom w:w="57" w:type="dxa"/>
            </w:tcMar>
            <w:vAlign w:val="center"/>
          </w:tcPr>
          <w:p w14:paraId="7A6E352A" w14:textId="069A489C" w:rsidR="00566E7E" w:rsidRPr="00566E7E" w:rsidRDefault="00BC5416" w:rsidP="00566E7E">
            <w:pPr>
              <w:pStyle w:val="04TEXTOTABELAS"/>
            </w:pPr>
            <w:r w:rsidRPr="00BC5416">
              <w:t>Consigo organizar dados e resultados de investigações em tabelas.</w:t>
            </w:r>
          </w:p>
        </w:tc>
        <w:tc>
          <w:tcPr>
            <w:tcW w:w="2123" w:type="dxa"/>
            <w:tcMar>
              <w:top w:w="57" w:type="dxa"/>
              <w:bottom w:w="57" w:type="dxa"/>
            </w:tcMar>
          </w:tcPr>
          <w:p w14:paraId="70FA8EC8" w14:textId="77777777" w:rsidR="00566E7E" w:rsidRPr="00DD5B37" w:rsidRDefault="00566E7E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57" w:type="dxa"/>
              <w:bottom w:w="57" w:type="dxa"/>
            </w:tcMar>
          </w:tcPr>
          <w:p w14:paraId="574478AE" w14:textId="77777777" w:rsidR="00566E7E" w:rsidRPr="00DD5B37" w:rsidRDefault="00566E7E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57" w:type="dxa"/>
              <w:bottom w:w="57" w:type="dxa"/>
            </w:tcMar>
          </w:tcPr>
          <w:p w14:paraId="78D685F2" w14:textId="77777777" w:rsidR="00566E7E" w:rsidRPr="00DD5B37" w:rsidRDefault="00566E7E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566E7E" w:rsidRPr="00DD5B37" w14:paraId="12DC471C" w14:textId="77777777" w:rsidTr="00961FEE">
        <w:tc>
          <w:tcPr>
            <w:tcW w:w="2438" w:type="dxa"/>
            <w:tcMar>
              <w:top w:w="57" w:type="dxa"/>
              <w:bottom w:w="57" w:type="dxa"/>
            </w:tcMar>
            <w:vAlign w:val="center"/>
          </w:tcPr>
          <w:p w14:paraId="477D93EB" w14:textId="6EC80F68" w:rsidR="00566E7E" w:rsidRPr="00566E7E" w:rsidRDefault="00BC5416" w:rsidP="00566E7E">
            <w:pPr>
              <w:pStyle w:val="04TEXTOTABELAS"/>
            </w:pPr>
            <w:r w:rsidRPr="00BC5416">
              <w:t>Faço atividades físicas regulares e cuido da minha alimentação para a saúde do meu corpo.</w:t>
            </w:r>
          </w:p>
        </w:tc>
        <w:tc>
          <w:tcPr>
            <w:tcW w:w="2123" w:type="dxa"/>
            <w:tcMar>
              <w:top w:w="57" w:type="dxa"/>
              <w:bottom w:w="57" w:type="dxa"/>
            </w:tcMar>
          </w:tcPr>
          <w:p w14:paraId="37A07F08" w14:textId="77777777" w:rsidR="00566E7E" w:rsidRPr="00DD5B37" w:rsidRDefault="00566E7E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57" w:type="dxa"/>
              <w:bottom w:w="57" w:type="dxa"/>
            </w:tcMar>
          </w:tcPr>
          <w:p w14:paraId="23361586" w14:textId="77777777" w:rsidR="00566E7E" w:rsidRPr="00DD5B37" w:rsidRDefault="00566E7E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57" w:type="dxa"/>
              <w:bottom w:w="57" w:type="dxa"/>
            </w:tcMar>
          </w:tcPr>
          <w:p w14:paraId="6CE47152" w14:textId="77777777" w:rsidR="00566E7E" w:rsidRPr="00DD5B37" w:rsidRDefault="00566E7E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566E7E" w:rsidRPr="00DD5B37" w14:paraId="53D0755B" w14:textId="77777777" w:rsidTr="00961FEE">
        <w:tc>
          <w:tcPr>
            <w:tcW w:w="2438" w:type="dxa"/>
            <w:tcMar>
              <w:top w:w="57" w:type="dxa"/>
              <w:bottom w:w="57" w:type="dxa"/>
            </w:tcMar>
            <w:vAlign w:val="center"/>
          </w:tcPr>
          <w:p w14:paraId="27A0BB70" w14:textId="0C03F1C2" w:rsidR="00566E7E" w:rsidRPr="00566E7E" w:rsidRDefault="00BC5416" w:rsidP="00566E7E">
            <w:pPr>
              <w:pStyle w:val="04TEXTOTABELAS"/>
            </w:pPr>
            <w:r w:rsidRPr="00BC5416">
              <w:t xml:space="preserve">Reconheço que as pessoas apresentam diferenças individuais e respeito </w:t>
            </w:r>
            <w:r w:rsidR="001637BC">
              <w:t>ess</w:t>
            </w:r>
            <w:r w:rsidRPr="00BC5416">
              <w:t>as diferenças.</w:t>
            </w:r>
          </w:p>
        </w:tc>
        <w:tc>
          <w:tcPr>
            <w:tcW w:w="2123" w:type="dxa"/>
            <w:tcMar>
              <w:top w:w="57" w:type="dxa"/>
              <w:bottom w:w="57" w:type="dxa"/>
            </w:tcMar>
          </w:tcPr>
          <w:p w14:paraId="5C438F5A" w14:textId="77777777" w:rsidR="00566E7E" w:rsidRPr="00DD5B37" w:rsidRDefault="00566E7E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57" w:type="dxa"/>
              <w:bottom w:w="57" w:type="dxa"/>
            </w:tcMar>
          </w:tcPr>
          <w:p w14:paraId="26DF5D78" w14:textId="77777777" w:rsidR="00566E7E" w:rsidRPr="00DD5B37" w:rsidRDefault="00566E7E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57" w:type="dxa"/>
              <w:bottom w:w="57" w:type="dxa"/>
            </w:tcMar>
          </w:tcPr>
          <w:p w14:paraId="62117C0A" w14:textId="77777777" w:rsidR="00566E7E" w:rsidRPr="00DD5B37" w:rsidRDefault="00566E7E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6EC1EA98" w14:textId="2051C860" w:rsidR="00A05691" w:rsidRDefault="00A05691" w:rsidP="0078398A">
      <w:pPr>
        <w:pStyle w:val="02TEXTOPRINCIPAL"/>
      </w:pPr>
    </w:p>
    <w:p w14:paraId="7BAEB4D5" w14:textId="145EB39C" w:rsidR="00E24C6F" w:rsidRDefault="00E24C6F" w:rsidP="0042588F"/>
    <w:p w14:paraId="101D14EF" w14:textId="3151DAC6" w:rsidR="00961FEE" w:rsidRDefault="00961FEE" w:rsidP="0042588F"/>
    <w:p w14:paraId="2C42A3EA" w14:textId="5F7F5DE2" w:rsidR="00961FEE" w:rsidRDefault="00961FEE" w:rsidP="0042588F"/>
    <w:p w14:paraId="34418703" w14:textId="5AA224CD" w:rsidR="00961FEE" w:rsidRDefault="00961FEE" w:rsidP="0042588F"/>
    <w:p w14:paraId="196AC556" w14:textId="77777777" w:rsidR="00961FEE" w:rsidRPr="0042588F" w:rsidRDefault="00961FEE" w:rsidP="0042588F"/>
    <w:sectPr w:rsidR="00961FEE" w:rsidRPr="0042588F" w:rsidSect="00C67490">
      <w:headerReference w:type="default" r:id="rId17"/>
      <w:footerReference w:type="default" r:id="rId1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933A93" w14:textId="77777777" w:rsidR="00012193" w:rsidRDefault="00012193">
      <w:r>
        <w:separator/>
      </w:r>
    </w:p>
  </w:endnote>
  <w:endnote w:type="continuationSeparator" w:id="0">
    <w:p w14:paraId="05DAC27F" w14:textId="77777777" w:rsidR="00012193" w:rsidRDefault="0001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05B1C1A-39F0-4CEA-9B41-4F1D2982E111}"/>
    <w:embedBold r:id="rId2" w:fontKey="{9DD73594-5214-4A94-ABD7-4A6BFE2AB8FF}"/>
    <w:embedItalic r:id="rId3" w:fontKey="{1D831560-8CA7-42E4-B1F0-4E823497B5E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194FD24-A2A3-447B-8A15-6BB29275FB61}"/>
    <w:embedBold r:id="rId5" w:fontKey="{9E248F43-D9CB-4DEE-B542-CEF0353091CA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C1DD067-09AD-40C9-A4C3-E44E2843ECD2}"/>
    <w:embedBold r:id="rId7" w:fontKey="{23261648-7B0A-4921-86CE-BDAE49CD4350}"/>
    <w:embedBoldItalic r:id="rId8" w:fontKey="{3500B4FB-1F52-4903-882F-E309C09BDBF5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52EBD03B-6F8C-4C24-A8B9-B654477E5C85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5D416876-D7C7-4D6E-9446-5D4C4A6FA9ED}"/>
    <w:embedBold r:id="rId11" w:fontKey="{79FCF8D1-234A-4897-914F-DD13655FC277}"/>
  </w:font>
  <w:font w:name="Arial-BoldMT"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64C6B4FA-94D1-43F2-BE96-F2CDB96808E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5508363A" w:rsidR="00C67490" w:rsidRPr="005A1C11" w:rsidRDefault="00E0668F" w:rsidP="00474E59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>Este material está em Licença Aberta — CC BY NC 3.0BR ou 4.0 </w:t>
          </w:r>
          <w:proofErr w:type="spellStart"/>
          <w:r w:rsidRPr="00CF6EF5">
            <w:rPr>
              <w:i/>
              <w:kern w:val="0"/>
              <w:sz w:val="14"/>
              <w:szCs w:val="14"/>
            </w:rPr>
            <w:t>International</w:t>
          </w:r>
          <w:proofErr w:type="spellEnd"/>
          <w:r w:rsidRPr="00CF6EF5">
            <w:rPr>
              <w:i/>
              <w:kern w:val="0"/>
              <w:sz w:val="14"/>
              <w:szCs w:val="14"/>
            </w:rPr>
            <w:t> </w:t>
          </w:r>
          <w:r>
            <w:rPr>
              <w:kern w:val="0"/>
              <w:sz w:val="14"/>
              <w:szCs w:val="14"/>
            </w:rPr>
            <w:t>(permite a edição ou a criação de obras derivadas sobre a obra  </w:t>
          </w:r>
          <w:r>
            <w:rPr>
              <w:kern w:val="0"/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02E23778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C104A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B02756" w14:textId="77777777" w:rsidR="00012193" w:rsidRDefault="00012193">
      <w:r>
        <w:rPr>
          <w:color w:val="000000"/>
        </w:rPr>
        <w:separator/>
      </w:r>
    </w:p>
  </w:footnote>
  <w:footnote w:type="continuationSeparator" w:id="0">
    <w:p w14:paraId="249A0A6D" w14:textId="77777777" w:rsidR="00012193" w:rsidRDefault="0001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583A470" w:rsidR="00283861" w:rsidRDefault="00566E7E">
    <w:r>
      <w:rPr>
        <w:noProof/>
        <w:lang w:eastAsia="pt-BR" w:bidi="ar-SA"/>
      </w:rPr>
      <w:drawing>
        <wp:inline distT="0" distB="0" distL="0" distR="0" wp14:anchorId="564850FA" wp14:editId="2F575D10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7E51D82"/>
    <w:multiLevelType w:val="hybridMultilevel"/>
    <w:tmpl w:val="8638B3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C84BFC"/>
    <w:multiLevelType w:val="hybridMultilevel"/>
    <w:tmpl w:val="78724E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0A00E16"/>
    <w:multiLevelType w:val="hybridMultilevel"/>
    <w:tmpl w:val="BB8425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1" w15:restartNumberingAfterBreak="0">
    <w:nsid w:val="5E0F1D17"/>
    <w:multiLevelType w:val="hybridMultilevel"/>
    <w:tmpl w:val="68446F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222843"/>
    <w:multiLevelType w:val="hybridMultilevel"/>
    <w:tmpl w:val="80DE6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2"/>
  </w:num>
  <w:num w:numId="4">
    <w:abstractNumId w:val="10"/>
  </w:num>
  <w:num w:numId="5">
    <w:abstractNumId w:val="12"/>
  </w:num>
  <w:num w:numId="6">
    <w:abstractNumId w:val="12"/>
  </w:num>
  <w:num w:numId="7">
    <w:abstractNumId w:val="10"/>
  </w:num>
  <w:num w:numId="8">
    <w:abstractNumId w:val="12"/>
  </w:num>
  <w:num w:numId="9">
    <w:abstractNumId w:val="12"/>
  </w:num>
  <w:num w:numId="10">
    <w:abstractNumId w:val="10"/>
  </w:num>
  <w:num w:numId="11">
    <w:abstractNumId w:val="12"/>
  </w:num>
  <w:num w:numId="12">
    <w:abstractNumId w:val="15"/>
  </w:num>
  <w:num w:numId="13">
    <w:abstractNumId w:val="3"/>
  </w:num>
  <w:num w:numId="14">
    <w:abstractNumId w:val="12"/>
  </w:num>
  <w:num w:numId="15">
    <w:abstractNumId w:val="10"/>
  </w:num>
  <w:num w:numId="16">
    <w:abstractNumId w:val="12"/>
  </w:num>
  <w:num w:numId="17">
    <w:abstractNumId w:val="12"/>
  </w:num>
  <w:num w:numId="18">
    <w:abstractNumId w:val="10"/>
  </w:num>
  <w:num w:numId="19">
    <w:abstractNumId w:val="12"/>
  </w:num>
  <w:num w:numId="20">
    <w:abstractNumId w:val="2"/>
  </w:num>
  <w:num w:numId="21">
    <w:abstractNumId w:val="8"/>
  </w:num>
  <w:num w:numId="22">
    <w:abstractNumId w:val="16"/>
  </w:num>
  <w:num w:numId="23">
    <w:abstractNumId w:val="0"/>
  </w:num>
  <w:num w:numId="24">
    <w:abstractNumId w:val="14"/>
  </w:num>
  <w:num w:numId="25">
    <w:abstractNumId w:val="6"/>
  </w:num>
  <w:num w:numId="26">
    <w:abstractNumId w:val="5"/>
  </w:num>
  <w:num w:numId="27">
    <w:abstractNumId w:val="17"/>
  </w:num>
  <w:num w:numId="28">
    <w:abstractNumId w:val="12"/>
  </w:num>
  <w:num w:numId="29">
    <w:abstractNumId w:val="10"/>
  </w:num>
  <w:num w:numId="30">
    <w:abstractNumId w:val="12"/>
  </w:num>
  <w:num w:numId="31">
    <w:abstractNumId w:val="12"/>
  </w:num>
  <w:num w:numId="32">
    <w:abstractNumId w:val="9"/>
  </w:num>
  <w:num w:numId="33">
    <w:abstractNumId w:val="11"/>
  </w:num>
  <w:num w:numId="34">
    <w:abstractNumId w:val="1"/>
  </w:num>
  <w:num w:numId="35">
    <w:abstractNumId w:val="7"/>
  </w:num>
  <w:num w:numId="36">
    <w:abstractNumId w:val="13"/>
  </w:num>
  <w:num w:numId="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12193"/>
    <w:rsid w:val="00032775"/>
    <w:rsid w:val="00032FED"/>
    <w:rsid w:val="0003527F"/>
    <w:rsid w:val="0006263F"/>
    <w:rsid w:val="000628EC"/>
    <w:rsid w:val="00072C3C"/>
    <w:rsid w:val="00076EF4"/>
    <w:rsid w:val="000822D3"/>
    <w:rsid w:val="000A434A"/>
    <w:rsid w:val="000A7F47"/>
    <w:rsid w:val="000C6EC8"/>
    <w:rsid w:val="000D1E72"/>
    <w:rsid w:val="00100500"/>
    <w:rsid w:val="00106A52"/>
    <w:rsid w:val="00110E04"/>
    <w:rsid w:val="001237AE"/>
    <w:rsid w:val="00126F41"/>
    <w:rsid w:val="001637BC"/>
    <w:rsid w:val="001777DE"/>
    <w:rsid w:val="00182B00"/>
    <w:rsid w:val="0018315F"/>
    <w:rsid w:val="001A2BAF"/>
    <w:rsid w:val="001B4098"/>
    <w:rsid w:val="001C104A"/>
    <w:rsid w:val="0020549D"/>
    <w:rsid w:val="00210B7C"/>
    <w:rsid w:val="00220C34"/>
    <w:rsid w:val="002225E6"/>
    <w:rsid w:val="002414A7"/>
    <w:rsid w:val="00246A0A"/>
    <w:rsid w:val="00250FF2"/>
    <w:rsid w:val="00285613"/>
    <w:rsid w:val="002B4837"/>
    <w:rsid w:val="002C2992"/>
    <w:rsid w:val="002C49D0"/>
    <w:rsid w:val="002F294E"/>
    <w:rsid w:val="00336D5B"/>
    <w:rsid w:val="00352C2B"/>
    <w:rsid w:val="00352D0A"/>
    <w:rsid w:val="00371955"/>
    <w:rsid w:val="003911FA"/>
    <w:rsid w:val="003D75AC"/>
    <w:rsid w:val="003E3A06"/>
    <w:rsid w:val="003E6C50"/>
    <w:rsid w:val="00413450"/>
    <w:rsid w:val="00415172"/>
    <w:rsid w:val="0042588F"/>
    <w:rsid w:val="00426FFF"/>
    <w:rsid w:val="0044261B"/>
    <w:rsid w:val="004C6EF5"/>
    <w:rsid w:val="00512EF1"/>
    <w:rsid w:val="005209C1"/>
    <w:rsid w:val="00525A49"/>
    <w:rsid w:val="00533133"/>
    <w:rsid w:val="005451E5"/>
    <w:rsid w:val="0055204F"/>
    <w:rsid w:val="00566E7E"/>
    <w:rsid w:val="00575253"/>
    <w:rsid w:val="00583BF0"/>
    <w:rsid w:val="005865B1"/>
    <w:rsid w:val="005A6A9D"/>
    <w:rsid w:val="005A7323"/>
    <w:rsid w:val="005B6E9B"/>
    <w:rsid w:val="005C75AD"/>
    <w:rsid w:val="005C76E7"/>
    <w:rsid w:val="005D03F2"/>
    <w:rsid w:val="00601257"/>
    <w:rsid w:val="00604F7F"/>
    <w:rsid w:val="00676297"/>
    <w:rsid w:val="006C1E41"/>
    <w:rsid w:val="006D078C"/>
    <w:rsid w:val="006D5809"/>
    <w:rsid w:val="006E489A"/>
    <w:rsid w:val="0078056E"/>
    <w:rsid w:val="007813FB"/>
    <w:rsid w:val="007879D2"/>
    <w:rsid w:val="0079306F"/>
    <w:rsid w:val="007D3A59"/>
    <w:rsid w:val="00802F95"/>
    <w:rsid w:val="00811C9A"/>
    <w:rsid w:val="00852916"/>
    <w:rsid w:val="008B7409"/>
    <w:rsid w:val="008C33D2"/>
    <w:rsid w:val="008D31EA"/>
    <w:rsid w:val="008E09F8"/>
    <w:rsid w:val="008F7795"/>
    <w:rsid w:val="00916998"/>
    <w:rsid w:val="00923C65"/>
    <w:rsid w:val="009353E1"/>
    <w:rsid w:val="00935D6C"/>
    <w:rsid w:val="00945EE1"/>
    <w:rsid w:val="00961FEE"/>
    <w:rsid w:val="00991C57"/>
    <w:rsid w:val="009B2E0C"/>
    <w:rsid w:val="009B76ED"/>
    <w:rsid w:val="009D292F"/>
    <w:rsid w:val="00A05691"/>
    <w:rsid w:val="00A34ADB"/>
    <w:rsid w:val="00A632AA"/>
    <w:rsid w:val="00A661B3"/>
    <w:rsid w:val="00A74FAE"/>
    <w:rsid w:val="00A761EC"/>
    <w:rsid w:val="00AB2412"/>
    <w:rsid w:val="00AE54AB"/>
    <w:rsid w:val="00AF1588"/>
    <w:rsid w:val="00B02C88"/>
    <w:rsid w:val="00B03147"/>
    <w:rsid w:val="00B2459B"/>
    <w:rsid w:val="00B27A43"/>
    <w:rsid w:val="00B36FBF"/>
    <w:rsid w:val="00B41E20"/>
    <w:rsid w:val="00B63041"/>
    <w:rsid w:val="00B73674"/>
    <w:rsid w:val="00BC5416"/>
    <w:rsid w:val="00BE346A"/>
    <w:rsid w:val="00C4098B"/>
    <w:rsid w:val="00C553F1"/>
    <w:rsid w:val="00C65D98"/>
    <w:rsid w:val="00C67490"/>
    <w:rsid w:val="00C74ED1"/>
    <w:rsid w:val="00C867EE"/>
    <w:rsid w:val="00CA24E1"/>
    <w:rsid w:val="00CA2655"/>
    <w:rsid w:val="00CB2623"/>
    <w:rsid w:val="00CB3E78"/>
    <w:rsid w:val="00CC4A37"/>
    <w:rsid w:val="00CF42D1"/>
    <w:rsid w:val="00D2537A"/>
    <w:rsid w:val="00D30F6A"/>
    <w:rsid w:val="00D571BC"/>
    <w:rsid w:val="00D81357"/>
    <w:rsid w:val="00D87A64"/>
    <w:rsid w:val="00DC2F93"/>
    <w:rsid w:val="00E05E1E"/>
    <w:rsid w:val="00E0668F"/>
    <w:rsid w:val="00E24C6F"/>
    <w:rsid w:val="00E425B0"/>
    <w:rsid w:val="00E449E3"/>
    <w:rsid w:val="00E72FA2"/>
    <w:rsid w:val="00E9046D"/>
    <w:rsid w:val="00E90F29"/>
    <w:rsid w:val="00E92788"/>
    <w:rsid w:val="00EA368B"/>
    <w:rsid w:val="00EC5741"/>
    <w:rsid w:val="00ED1B07"/>
    <w:rsid w:val="00ED3AFA"/>
    <w:rsid w:val="00ED433B"/>
    <w:rsid w:val="00F12210"/>
    <w:rsid w:val="00F22852"/>
    <w:rsid w:val="00F37698"/>
    <w:rsid w:val="00F418F6"/>
    <w:rsid w:val="00F5578A"/>
    <w:rsid w:val="00F63BF8"/>
    <w:rsid w:val="00F712E0"/>
    <w:rsid w:val="00F80276"/>
    <w:rsid w:val="00FA070A"/>
    <w:rsid w:val="00FA209D"/>
    <w:rsid w:val="00FA783E"/>
    <w:rsid w:val="00FD35A3"/>
    <w:rsid w:val="00FD4AEB"/>
    <w:rsid w:val="00FE28DA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E8702138-C139-4C9C-8D29-09FE94791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A661B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asil.gov.br/editoria/saude/2014/09/alongamentos-podem-prevenir-problemas-de-coluna" TargetMode="External"/><Relationship Id="rId13" Type="http://schemas.openxmlformats.org/officeDocument/2006/relationships/hyperlink" Target="http://www.diaadiaeducacao.pr.gov.br/portals/pde/arquivos/1122-4.pdf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nifafibe.com.br/revistasonline/arquivos/revistaepeqfafibe/sumario/24/20112012215521.pdf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educacao.sp.gov.br/noticias/alunos-e-professores-aprendam-a-melhorar-a-postura-em-sala-de-aul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icepg.univap.br/cd/INIC_2007/trabalhos/saude/inic/INICG00889_01O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ortaldoprofessor.mec.gov.br/fichaTecnicaAula.html?aula=18575" TargetMode="External"/><Relationship Id="rId10" Type="http://schemas.openxmlformats.org/officeDocument/2006/relationships/hyperlink" Target="http://www.ame-sp.org.br/site/index.php?option=com_content&amp;view=article&amp;id=109:desvios-posturais-na-infancia-e-na-adolescencia-&amp;catid=7:qualidade-de-vid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globoesporte.globo.com/eu-atleta/saude/noticia/2013/08/proteger-coluna-e-necessario-para-evitar-doencas-cronica-e-lesao-grave.html" TargetMode="External"/><Relationship Id="rId14" Type="http://schemas.openxmlformats.org/officeDocument/2006/relationships/hyperlink" Target="http://agenciabrasil.ebc.com.br/geral/noticia/2016-01/excesso-de-peso-de-mochilas-escolares-pode-provocar-dores-em-criancas-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C0917-35C4-4403-AD1C-4877F26B4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7</Pages>
  <Words>2183</Words>
  <Characters>11791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10</cp:revision>
  <dcterms:created xsi:type="dcterms:W3CDTF">2018-08-28T14:29:00Z</dcterms:created>
  <dcterms:modified xsi:type="dcterms:W3CDTF">2018-10-05T15:00:00Z</dcterms:modified>
</cp:coreProperties>
</file>