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B4D23" w14:textId="77777777" w:rsidR="0044675D" w:rsidRPr="00BD4767" w:rsidRDefault="0044675D" w:rsidP="0044675D">
      <w:pPr>
        <w:pStyle w:val="01TITULO1"/>
      </w:pPr>
      <w:r w:rsidRPr="00BD4767">
        <w:t>SEQUÊNCIA DIDÁTICA 1</w:t>
      </w:r>
    </w:p>
    <w:p w14:paraId="71BAF2AE" w14:textId="77777777" w:rsidR="0044675D" w:rsidRPr="00BD4767" w:rsidRDefault="0044675D" w:rsidP="0044675D"/>
    <w:p w14:paraId="0F9CDF8B" w14:textId="1E0D6F60" w:rsidR="001F4101" w:rsidRDefault="001F4101" w:rsidP="0044675D">
      <w:pPr>
        <w:pStyle w:val="01TITULO2"/>
        <w:rPr>
          <w:b w:val="0"/>
        </w:rPr>
      </w:pPr>
      <w:r>
        <w:t>Componente curricular</w:t>
      </w:r>
      <w:r w:rsidR="0044675D" w:rsidRPr="007D040B">
        <w:rPr>
          <w:b w:val="0"/>
        </w:rPr>
        <w:t>:</w:t>
      </w:r>
      <w:r w:rsidR="0044675D" w:rsidRPr="00E75A70">
        <w:t xml:space="preserve"> </w:t>
      </w:r>
      <w:r w:rsidR="0044675D">
        <w:rPr>
          <w:b w:val="0"/>
        </w:rPr>
        <w:t>Ciências</w:t>
      </w:r>
      <w:r>
        <w:rPr>
          <w:b w:val="0"/>
        </w:rPr>
        <w:t xml:space="preserve"> da Natureza</w:t>
      </w:r>
    </w:p>
    <w:p w14:paraId="2BFCFB8B" w14:textId="51F3027B" w:rsidR="0044675D" w:rsidRDefault="0044675D" w:rsidP="0044675D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234AC091" w14:textId="77777777" w:rsidR="0044675D" w:rsidRPr="00A44326" w:rsidRDefault="0044675D" w:rsidP="0044675D"/>
    <w:p w14:paraId="05CA2F94" w14:textId="77777777" w:rsidR="0044675D" w:rsidRPr="00BD4767" w:rsidRDefault="0044675D" w:rsidP="0044675D">
      <w:pPr>
        <w:pStyle w:val="01TITULO2"/>
      </w:pPr>
      <w:r w:rsidRPr="00BD4767">
        <w:t xml:space="preserve">Título: </w:t>
      </w:r>
      <w:r w:rsidRPr="00D469E6">
        <w:t xml:space="preserve">Placas </w:t>
      </w:r>
      <w:proofErr w:type="spellStart"/>
      <w:r w:rsidRPr="00D469E6">
        <w:t>litosféricas</w:t>
      </w:r>
      <w:proofErr w:type="spellEnd"/>
    </w:p>
    <w:p w14:paraId="388FFD62" w14:textId="77777777" w:rsidR="0044675D" w:rsidRPr="00A44326" w:rsidRDefault="0044675D" w:rsidP="0044675D"/>
    <w:p w14:paraId="06F8706C" w14:textId="77777777" w:rsidR="0044675D" w:rsidRDefault="0044675D" w:rsidP="0044675D">
      <w:pPr>
        <w:pStyle w:val="01TITULO2"/>
      </w:pPr>
      <w:r w:rsidRPr="005C76E7">
        <w:t>Conteúdo</w:t>
      </w:r>
      <w:r>
        <w:t>s</w:t>
      </w:r>
    </w:p>
    <w:p w14:paraId="03FD8E38" w14:textId="77777777" w:rsidR="0044675D" w:rsidRPr="00BD4767" w:rsidRDefault="0044675D" w:rsidP="0044675D"/>
    <w:p w14:paraId="3145A98D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Placas </w:t>
      </w:r>
      <w:proofErr w:type="spellStart"/>
      <w:r w:rsidRPr="00D469E6">
        <w:t>litosféricas</w:t>
      </w:r>
      <w:proofErr w:type="spellEnd"/>
      <w:r w:rsidRPr="00D469E6">
        <w:t>.</w:t>
      </w:r>
    </w:p>
    <w:p w14:paraId="58864A55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Fenômenos naturais (vulcões, terremotos e </w:t>
      </w:r>
      <w:r w:rsidRPr="00D469E6">
        <w:rPr>
          <w:i/>
        </w:rPr>
        <w:t>tsunamis</w:t>
      </w:r>
      <w:r w:rsidRPr="00D469E6">
        <w:t>).</w:t>
      </w:r>
    </w:p>
    <w:p w14:paraId="32DE7CFD" w14:textId="77777777" w:rsidR="0044675D" w:rsidRPr="00234142" w:rsidRDefault="0044675D" w:rsidP="0044675D">
      <w:pPr>
        <w:pStyle w:val="02TEXTOPRINCIPALBULLET"/>
        <w:numPr>
          <w:ilvl w:val="0"/>
          <w:numId w:val="2"/>
        </w:numPr>
      </w:pPr>
      <w:r w:rsidRPr="00D469E6">
        <w:t>Classificação dos seres vivos</w:t>
      </w:r>
      <w:r w:rsidRPr="00234142">
        <w:t>.</w:t>
      </w:r>
    </w:p>
    <w:p w14:paraId="1C6DD526" w14:textId="77777777" w:rsidR="0044675D" w:rsidRPr="00BD4767" w:rsidRDefault="0044675D" w:rsidP="0044675D"/>
    <w:p w14:paraId="3C96C11C" w14:textId="77777777" w:rsidR="0044675D" w:rsidRPr="00325DB5" w:rsidRDefault="0044675D" w:rsidP="0044675D">
      <w:pPr>
        <w:pStyle w:val="01TITULO2"/>
      </w:pPr>
      <w:r w:rsidRPr="005C76E7">
        <w:t>Objetivos</w:t>
      </w:r>
    </w:p>
    <w:p w14:paraId="7E7B32C0" w14:textId="77777777" w:rsidR="0044675D" w:rsidRPr="00173C60" w:rsidRDefault="0044675D" w:rsidP="0044675D">
      <w:pPr>
        <w:rPr>
          <w:highlight w:val="yellow"/>
        </w:rPr>
      </w:pPr>
    </w:p>
    <w:p w14:paraId="5756D8F3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Ler e interpretar uma notícia.</w:t>
      </w:r>
    </w:p>
    <w:p w14:paraId="24D91B05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Reconhecer que o movimento das placas </w:t>
      </w:r>
      <w:proofErr w:type="spellStart"/>
      <w:r w:rsidRPr="00D469E6">
        <w:t>litosféricas</w:t>
      </w:r>
      <w:proofErr w:type="spellEnd"/>
      <w:r w:rsidRPr="00D469E6">
        <w:t xml:space="preserve"> ocasiona fenômenos naturais como vulcões, terremotos e </w:t>
      </w:r>
      <w:r w:rsidRPr="00D469E6">
        <w:rPr>
          <w:i/>
        </w:rPr>
        <w:t>tsunamis</w:t>
      </w:r>
      <w:r w:rsidRPr="00D469E6">
        <w:t>.</w:t>
      </w:r>
    </w:p>
    <w:p w14:paraId="37EE5D1E" w14:textId="0DDADB78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Elaborar explicações sobre a </w:t>
      </w:r>
      <w:r w:rsidR="00560097">
        <w:t xml:space="preserve">frequente </w:t>
      </w:r>
      <w:r w:rsidRPr="00D469E6">
        <w:t xml:space="preserve">ocorrência de vulcões, terremotos e </w:t>
      </w:r>
      <w:r w:rsidRPr="00D469E6">
        <w:rPr>
          <w:i/>
        </w:rPr>
        <w:t>tsunamis</w:t>
      </w:r>
      <w:r w:rsidRPr="00D469E6">
        <w:t xml:space="preserve"> em determinados países.</w:t>
      </w:r>
    </w:p>
    <w:p w14:paraId="4E771A9E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Elaborar explicações sobre a rara ocorrência de fenômenos naturais como vulcões, terremotos e </w:t>
      </w:r>
      <w:r w:rsidRPr="00D469E6">
        <w:rPr>
          <w:i/>
        </w:rPr>
        <w:t>tsunamis</w:t>
      </w:r>
      <w:r w:rsidRPr="00D469E6">
        <w:t xml:space="preserve"> no Brasil.</w:t>
      </w:r>
    </w:p>
    <w:p w14:paraId="4A450D9E" w14:textId="202FA532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Reconhecer que os movimentos das placas </w:t>
      </w:r>
      <w:proofErr w:type="spellStart"/>
      <w:r w:rsidRPr="00D469E6">
        <w:t>litosféricas</w:t>
      </w:r>
      <w:proofErr w:type="spellEnd"/>
      <w:r w:rsidRPr="00D469E6">
        <w:t xml:space="preserve"> modificam a </w:t>
      </w:r>
      <w:r w:rsidR="00560097">
        <w:t>posição</w:t>
      </w:r>
      <w:r w:rsidR="00560097" w:rsidRPr="00D469E6">
        <w:t xml:space="preserve"> </w:t>
      </w:r>
      <w:r w:rsidRPr="00D469E6">
        <w:t>dos continentes terrestres.</w:t>
      </w:r>
    </w:p>
    <w:p w14:paraId="562847A8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Comparar e observar, tomando como referência a existência de fósseis, como eram os continentes há milhões de anos.</w:t>
      </w:r>
    </w:p>
    <w:p w14:paraId="6251C907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Compreender a importância da classificação dos seres vivos.</w:t>
      </w:r>
    </w:p>
    <w:p w14:paraId="7699F8F1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Reconhecer os critérios utilizados para a classificação dos seres vivos.</w:t>
      </w:r>
    </w:p>
    <w:p w14:paraId="0BF028DE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Identificar as categorias taxonômicas propostas por Lineu.</w:t>
      </w:r>
    </w:p>
    <w:p w14:paraId="175C951B" w14:textId="77777777" w:rsidR="0044675D" w:rsidRPr="004220F9" w:rsidRDefault="0044675D" w:rsidP="0044675D">
      <w:pPr>
        <w:pStyle w:val="02TEXTOPRINCIPALBULLET"/>
        <w:numPr>
          <w:ilvl w:val="0"/>
          <w:numId w:val="2"/>
        </w:numPr>
      </w:pPr>
      <w:r w:rsidRPr="00D469E6">
        <w:t>Elaborar explicações com base na evolução histórica dos conhecimentos científicos envolvidos</w:t>
      </w:r>
      <w:r w:rsidRPr="004220F9">
        <w:t>.</w:t>
      </w:r>
    </w:p>
    <w:p w14:paraId="55D0F916" w14:textId="77777777" w:rsidR="0044675D" w:rsidRPr="00BD4767" w:rsidRDefault="0044675D" w:rsidP="0044675D"/>
    <w:p w14:paraId="4CF09762" w14:textId="77777777" w:rsidR="0044675D" w:rsidRDefault="0044675D" w:rsidP="0044675D">
      <w:pPr>
        <w:pStyle w:val="01TITULO2"/>
      </w:pPr>
      <w:r w:rsidRPr="005C76E7">
        <w:t>Objetos de conhecimento e habilidades da BNCC</w:t>
      </w:r>
    </w:p>
    <w:p w14:paraId="44EC7500" w14:textId="77777777" w:rsidR="0044675D" w:rsidRDefault="0044675D" w:rsidP="0044675D"/>
    <w:p w14:paraId="3E515824" w14:textId="7EF1F420" w:rsidR="0044675D" w:rsidRPr="005C76E7" w:rsidRDefault="0044675D" w:rsidP="0044675D">
      <w:pPr>
        <w:pStyle w:val="02TEXTOPRINCIPAL"/>
      </w:pPr>
      <w:bookmarkStart w:id="0" w:name="_Hlk514940277"/>
      <w:bookmarkEnd w:id="0"/>
      <w:r w:rsidRPr="00D469E6">
        <w:t xml:space="preserve">Fenômenos naturais (vulcões, terremotos e </w:t>
      </w:r>
      <w:r w:rsidRPr="00D469E6">
        <w:rPr>
          <w:i/>
        </w:rPr>
        <w:t>tsunamis</w:t>
      </w:r>
      <w:r w:rsidRPr="00D469E6">
        <w:t>)</w:t>
      </w:r>
      <w:r w:rsidR="005B11D3">
        <w:t xml:space="preserve">, </w:t>
      </w:r>
      <w:r w:rsidRPr="00D469E6">
        <w:t xml:space="preserve">placas tectônicas e deriva continental são objetos de conhecimento desta sequência didática. A proposta trabalha as habilidades da BNCC </w:t>
      </w:r>
      <w:r w:rsidRPr="0023606E">
        <w:rPr>
          <w:b/>
        </w:rPr>
        <w:t>EF07CI15</w:t>
      </w:r>
      <w:r w:rsidRPr="00D469E6">
        <w:t xml:space="preserve">, segundo a qual o aluno deve aprender a interpretar fenômenos naturais (como vulcões, terremotos e </w:t>
      </w:r>
      <w:r w:rsidRPr="00D469E6">
        <w:rPr>
          <w:i/>
        </w:rPr>
        <w:t>tsunamis</w:t>
      </w:r>
      <w:r w:rsidRPr="00D469E6">
        <w:t xml:space="preserve">) e justificar a rara ocorrência desses fenômenos no Brasil, com base no modelo das placas tectônicas, e </w:t>
      </w:r>
      <w:r w:rsidRPr="0023606E">
        <w:rPr>
          <w:b/>
        </w:rPr>
        <w:t>EF07CI16</w:t>
      </w:r>
      <w:r w:rsidRPr="00D469E6">
        <w:t>, segundo a qual o aluno deve justificar o formato das costas brasileira e africana com base na teoria da deriva dos continentes.</w:t>
      </w:r>
    </w:p>
    <w:p w14:paraId="51AF406F" w14:textId="77777777" w:rsidR="0044675D" w:rsidRDefault="0044675D" w:rsidP="0044675D"/>
    <w:p w14:paraId="4B47B69E" w14:textId="1CC68E2A" w:rsidR="0044675D" w:rsidRDefault="0044675D" w:rsidP="0044675D">
      <w:pPr>
        <w:pStyle w:val="01TITULO2"/>
      </w:pPr>
      <w:r w:rsidRPr="005C76E7">
        <w:t>Número de aulas sugeridas</w:t>
      </w:r>
    </w:p>
    <w:p w14:paraId="1935B281" w14:textId="77777777" w:rsidR="0044675D" w:rsidRPr="00BD4767" w:rsidRDefault="0044675D" w:rsidP="0044675D"/>
    <w:p w14:paraId="3C0DAFF1" w14:textId="77777777" w:rsidR="0044675D" w:rsidRPr="00234142" w:rsidRDefault="0044675D" w:rsidP="0044675D">
      <w:pPr>
        <w:pStyle w:val="02TEXTOPRINCIPALBULLET"/>
        <w:numPr>
          <w:ilvl w:val="0"/>
          <w:numId w:val="2"/>
        </w:numPr>
      </w:pPr>
      <w:r w:rsidRPr="005C76E7">
        <w:t>3 aulas (de 40 a 50 minutos cada)</w:t>
      </w:r>
      <w:r w:rsidRPr="00234142">
        <w:t>.</w:t>
      </w:r>
    </w:p>
    <w:p w14:paraId="7423896A" w14:textId="77777777" w:rsidR="0044675D" w:rsidRDefault="0044675D" w:rsidP="0044675D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D855247" w14:textId="77777777" w:rsidR="002C19BE" w:rsidRPr="00BD4767" w:rsidRDefault="002C19BE" w:rsidP="002C19BE"/>
    <w:p w14:paraId="125B91AF" w14:textId="77777777" w:rsidR="0044675D" w:rsidRPr="00BD4767" w:rsidRDefault="0044675D" w:rsidP="002C19BE">
      <w:pPr>
        <w:pStyle w:val="01TITULO1"/>
        <w:spacing w:before="0"/>
      </w:pPr>
      <w:r w:rsidRPr="005C76E7">
        <w:t>AULA 1</w:t>
      </w:r>
    </w:p>
    <w:p w14:paraId="5DF0A8E2" w14:textId="77777777" w:rsidR="0044675D" w:rsidRDefault="0044675D" w:rsidP="002C19BE">
      <w:pPr>
        <w:pStyle w:val="02TEXTOPRINCIPAL"/>
        <w:spacing w:before="0" w:after="0"/>
      </w:pPr>
    </w:p>
    <w:p w14:paraId="748BDCC9" w14:textId="77777777" w:rsidR="0044675D" w:rsidRDefault="0044675D" w:rsidP="0044675D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34A2006F" w14:textId="77777777" w:rsidR="0044675D" w:rsidRPr="00BD4767" w:rsidRDefault="0044675D" w:rsidP="0044675D"/>
    <w:p w14:paraId="45F76E14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Ler e interpretar uma notícia.</w:t>
      </w:r>
    </w:p>
    <w:p w14:paraId="75704867" w14:textId="79525AD3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Levantar a ocorrência de fenômenos naturais como vulcões, terremotos e </w:t>
      </w:r>
      <w:r w:rsidRPr="00D469E6">
        <w:rPr>
          <w:i/>
        </w:rPr>
        <w:t>tsunamis</w:t>
      </w:r>
      <w:r w:rsidRPr="00D469E6">
        <w:t>.</w:t>
      </w:r>
    </w:p>
    <w:p w14:paraId="6F96924C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Utilizar uma tabela para representação de dados.</w:t>
      </w:r>
    </w:p>
    <w:p w14:paraId="7E77699D" w14:textId="77777777" w:rsidR="0044675D" w:rsidRPr="00234142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Conhecer as placas </w:t>
      </w:r>
      <w:proofErr w:type="spellStart"/>
      <w:r w:rsidRPr="00D469E6">
        <w:t>litosféricas</w:t>
      </w:r>
      <w:proofErr w:type="spellEnd"/>
      <w:r w:rsidRPr="00234142">
        <w:t>.</w:t>
      </w:r>
    </w:p>
    <w:p w14:paraId="461B9D8D" w14:textId="77777777" w:rsidR="0044675D" w:rsidRDefault="0044675D" w:rsidP="0044675D">
      <w:pPr>
        <w:pStyle w:val="02TEXTOPRINCIPAL"/>
      </w:pPr>
    </w:p>
    <w:p w14:paraId="2C780B42" w14:textId="77777777" w:rsidR="0044675D" w:rsidRDefault="0044675D" w:rsidP="0044675D">
      <w:pPr>
        <w:pStyle w:val="01TITULO2"/>
      </w:pPr>
      <w:r w:rsidRPr="005C76E7">
        <w:t>Recursos didáticos</w:t>
      </w:r>
    </w:p>
    <w:p w14:paraId="14549F12" w14:textId="77777777" w:rsidR="0044675D" w:rsidRDefault="0044675D" w:rsidP="0044675D">
      <w:pPr>
        <w:pStyle w:val="02TEXTOPRINCIPAL"/>
      </w:pPr>
    </w:p>
    <w:p w14:paraId="0D6742F2" w14:textId="306978A0" w:rsidR="0044675D" w:rsidRPr="005C76E7" w:rsidRDefault="0044675D" w:rsidP="0044675D">
      <w:pPr>
        <w:pStyle w:val="02TEXTOPRINCIPAL"/>
      </w:pPr>
      <w:r w:rsidRPr="00D469E6">
        <w:t>Livro do Estudante (Unidade 1)</w:t>
      </w:r>
      <w:r w:rsidR="003565C6">
        <w:t>,</w:t>
      </w:r>
      <w:r w:rsidRPr="00D469E6">
        <w:t xml:space="preserve"> notícias sobre fenômenos naturais</w:t>
      </w:r>
      <w:r w:rsidR="003565C6">
        <w:t>,</w:t>
      </w:r>
      <w:r w:rsidRPr="00D469E6">
        <w:t xml:space="preserve"> folhas de papel vegetal, lápis de cor e tesoura</w:t>
      </w:r>
      <w:r w:rsidR="003565C6">
        <w:t xml:space="preserve"> com pontas arredondadas.</w:t>
      </w:r>
      <w:r w:rsidRPr="005C76E7">
        <w:t xml:space="preserve"> </w:t>
      </w:r>
    </w:p>
    <w:p w14:paraId="4D7FE361" w14:textId="77777777" w:rsidR="0044675D" w:rsidRDefault="0044675D" w:rsidP="0044675D">
      <w:pPr>
        <w:pStyle w:val="02TEXTOPRINCIPAL"/>
      </w:pPr>
    </w:p>
    <w:p w14:paraId="3E42D32F" w14:textId="77777777" w:rsidR="0044675D" w:rsidRDefault="0044675D" w:rsidP="0044675D">
      <w:pPr>
        <w:pStyle w:val="01TITULO2"/>
      </w:pPr>
      <w:r w:rsidRPr="005C76E7">
        <w:t>Encaminhamento</w:t>
      </w:r>
    </w:p>
    <w:p w14:paraId="24AC8ED6" w14:textId="77777777" w:rsidR="0044675D" w:rsidRDefault="0044675D" w:rsidP="0044675D">
      <w:pPr>
        <w:pStyle w:val="02TEXTOPRINCIPAL"/>
      </w:pPr>
    </w:p>
    <w:p w14:paraId="0AF07CA4" w14:textId="59456CF0" w:rsidR="0044675D" w:rsidRPr="00D469E6" w:rsidRDefault="0044675D" w:rsidP="0044675D">
      <w:pPr>
        <w:pStyle w:val="02TEXTOPRINCIPAL"/>
      </w:pPr>
      <w:r w:rsidRPr="00D469E6">
        <w:t xml:space="preserve">Para esta aula, selecione previamente algumas notícias sobre fenômenos naturais como vulcões, terremotos e </w:t>
      </w:r>
      <w:r w:rsidRPr="00D469E6">
        <w:rPr>
          <w:i/>
        </w:rPr>
        <w:t>tsunamis</w:t>
      </w:r>
      <w:r w:rsidRPr="00D469E6">
        <w:t>. As notícias devem ser, de preferência, objetivas e compostas de pequenos textos que descrevam o fenômeno e informem onde e quando ele ocorreu e suas consequências.</w:t>
      </w:r>
    </w:p>
    <w:p w14:paraId="46EA4B56" w14:textId="457334F9" w:rsidR="0044675D" w:rsidRPr="00D469E6" w:rsidRDefault="0044675D" w:rsidP="0044675D">
      <w:pPr>
        <w:pStyle w:val="02TEXTOPRINCIPAL"/>
      </w:pPr>
      <w:r w:rsidRPr="00D469E6">
        <w:t>Inicie a aula levantando os conhecimentos prévios dos alunos sobre esses fenômenos. Em seguida, organize a turma em grupos e entregue uma das notícias previamente selecionadas para cada grupo. Os grupos devem fazer a leitura</w:t>
      </w:r>
      <w:r w:rsidR="00560097">
        <w:t xml:space="preserve"> da notícia</w:t>
      </w:r>
      <w:r w:rsidRPr="00D469E6">
        <w:t xml:space="preserve"> e organizar uma apresentação sobre o conteúdo do texto para os demais.</w:t>
      </w:r>
    </w:p>
    <w:p w14:paraId="2558FF15" w14:textId="59FCAC8A" w:rsidR="0044675D" w:rsidRDefault="0044675D" w:rsidP="0044675D">
      <w:pPr>
        <w:pStyle w:val="02TEXTOPRINCIPAL"/>
      </w:pPr>
      <w:r w:rsidRPr="00D469E6">
        <w:t xml:space="preserve">Na lousa, elabore uma tabela (como o modelo a seguir) para sintetizar as informações apresentadas em cada texto. Solicite aos alunos que </w:t>
      </w:r>
      <w:r>
        <w:t xml:space="preserve">a </w:t>
      </w:r>
      <w:r w:rsidRPr="00D469E6">
        <w:t>copiem no caderno</w:t>
      </w:r>
      <w:r w:rsidRPr="003161AB">
        <w:t>.</w:t>
      </w:r>
    </w:p>
    <w:p w14:paraId="623E7E20" w14:textId="77777777" w:rsidR="0044675D" w:rsidRDefault="0044675D" w:rsidP="0044675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752"/>
        <w:gridCol w:w="3191"/>
      </w:tblGrid>
      <w:tr w:rsidR="0044675D" w:rsidRPr="00BB4263" w14:paraId="79A83599" w14:textId="77777777" w:rsidTr="006774F0">
        <w:trPr>
          <w:trHeight w:val="317"/>
          <w:jc w:val="center"/>
        </w:trPr>
        <w:tc>
          <w:tcPr>
            <w:tcW w:w="27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27985FE" w14:textId="77777777" w:rsidR="0044675D" w:rsidRPr="00D469E6" w:rsidRDefault="0044675D" w:rsidP="006774F0">
            <w:pPr>
              <w:pStyle w:val="03TITULOTABELAS1"/>
            </w:pPr>
            <w:r w:rsidRPr="00D469E6">
              <w:t>Fenômeno natural</w:t>
            </w:r>
          </w:p>
        </w:tc>
        <w:tc>
          <w:tcPr>
            <w:tcW w:w="319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B16181F" w14:textId="77777777" w:rsidR="0044675D" w:rsidRPr="00D469E6" w:rsidRDefault="0044675D" w:rsidP="006774F0">
            <w:pPr>
              <w:pStyle w:val="03TITULOTABELAS1"/>
            </w:pPr>
            <w:r w:rsidRPr="00D469E6">
              <w:t>País de ocorrência</w:t>
            </w:r>
          </w:p>
        </w:tc>
      </w:tr>
      <w:tr w:rsidR="0044675D" w:rsidRPr="00BB4263" w14:paraId="02001ACC" w14:textId="77777777" w:rsidTr="006774F0">
        <w:trPr>
          <w:trHeight w:val="288"/>
          <w:jc w:val="center"/>
        </w:trPr>
        <w:tc>
          <w:tcPr>
            <w:tcW w:w="27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51D34B4" w14:textId="577112B8" w:rsidR="0044675D" w:rsidRPr="00092315" w:rsidRDefault="0044675D" w:rsidP="006774F0">
            <w:pPr>
              <w:pStyle w:val="04TEXTOTABELAS"/>
              <w:jc w:val="center"/>
            </w:pPr>
          </w:p>
        </w:tc>
        <w:tc>
          <w:tcPr>
            <w:tcW w:w="319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7BBCA1" w14:textId="27E80D63" w:rsidR="0044675D" w:rsidRPr="00655A63" w:rsidRDefault="0044675D" w:rsidP="006774F0">
            <w:pPr>
              <w:pStyle w:val="04TEXTOTABELAS"/>
              <w:jc w:val="center"/>
            </w:pPr>
          </w:p>
        </w:tc>
      </w:tr>
      <w:tr w:rsidR="0044675D" w:rsidRPr="00BB4263" w14:paraId="022A4C71" w14:textId="77777777" w:rsidTr="006774F0">
        <w:trPr>
          <w:trHeight w:val="418"/>
          <w:jc w:val="center"/>
        </w:trPr>
        <w:tc>
          <w:tcPr>
            <w:tcW w:w="27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910C153" w14:textId="77777777" w:rsidR="0044675D" w:rsidRPr="00092315" w:rsidRDefault="0044675D" w:rsidP="006774F0">
            <w:pPr>
              <w:pStyle w:val="04TEXTOTABELAS"/>
              <w:jc w:val="center"/>
            </w:pPr>
          </w:p>
        </w:tc>
        <w:tc>
          <w:tcPr>
            <w:tcW w:w="319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D5765A" w14:textId="77777777" w:rsidR="0044675D" w:rsidRPr="00655A63" w:rsidRDefault="0044675D" w:rsidP="006774F0">
            <w:pPr>
              <w:pStyle w:val="04TEXTOTABELAS"/>
              <w:jc w:val="center"/>
            </w:pPr>
          </w:p>
        </w:tc>
      </w:tr>
      <w:tr w:rsidR="0044675D" w:rsidRPr="00BB4263" w14:paraId="0B9B25BF" w14:textId="77777777" w:rsidTr="006774F0">
        <w:trPr>
          <w:trHeight w:val="418"/>
          <w:jc w:val="center"/>
        </w:trPr>
        <w:tc>
          <w:tcPr>
            <w:tcW w:w="27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BC33456" w14:textId="77777777" w:rsidR="0044675D" w:rsidRPr="00092315" w:rsidRDefault="0044675D" w:rsidP="006774F0">
            <w:pPr>
              <w:pStyle w:val="04TEXTOTABELAS"/>
              <w:jc w:val="center"/>
            </w:pPr>
          </w:p>
        </w:tc>
        <w:tc>
          <w:tcPr>
            <w:tcW w:w="319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ABBA44D" w14:textId="77777777" w:rsidR="0044675D" w:rsidRPr="00655A63" w:rsidRDefault="0044675D" w:rsidP="006774F0">
            <w:pPr>
              <w:pStyle w:val="04TEXTOTABELAS"/>
              <w:jc w:val="center"/>
            </w:pPr>
          </w:p>
        </w:tc>
      </w:tr>
    </w:tbl>
    <w:p w14:paraId="5A03C8F5" w14:textId="77777777" w:rsidR="0044675D" w:rsidRDefault="0044675D" w:rsidP="0044675D">
      <w:pPr>
        <w:pStyle w:val="02TEXTOPRINCIPAL"/>
      </w:pPr>
    </w:p>
    <w:p w14:paraId="5E413E29" w14:textId="77777777" w:rsidR="0044675D" w:rsidRPr="00D469E6" w:rsidRDefault="0044675D" w:rsidP="0044675D">
      <w:pPr>
        <w:pStyle w:val="02TEXTOPRINCIPAL"/>
      </w:pPr>
      <w:r w:rsidRPr="00D469E6">
        <w:t>No momento das apresentações, instrua os alunos a preencher a tabela com as informações mencionadas pelos grupos que forem se apresentando.</w:t>
      </w:r>
    </w:p>
    <w:p w14:paraId="07FA9EF6" w14:textId="43FDB275" w:rsidR="0044675D" w:rsidRPr="00D469E6" w:rsidRDefault="004B7AF5" w:rsidP="0044675D">
      <w:pPr>
        <w:pStyle w:val="02TEXTOPRINCIPAL"/>
      </w:pPr>
      <w:r>
        <w:t>S</w:t>
      </w:r>
      <w:r w:rsidR="0044675D" w:rsidRPr="00D469E6">
        <w:t xml:space="preserve">olicite aos alunos que copiem em uma folha de papel vegetal o mapa “Placas </w:t>
      </w:r>
      <w:proofErr w:type="spellStart"/>
      <w:r w:rsidR="0044675D" w:rsidRPr="00D469E6">
        <w:t>litosféricas</w:t>
      </w:r>
      <w:proofErr w:type="spellEnd"/>
      <w:r w:rsidR="0044675D" w:rsidRPr="00D469E6">
        <w:t>”</w:t>
      </w:r>
      <w:r w:rsidR="005B11D3">
        <w:t>,</w:t>
      </w:r>
      <w:r w:rsidR="0044675D" w:rsidRPr="00D469E6">
        <w:t xml:space="preserve"> presente no </w:t>
      </w:r>
      <w:r w:rsidR="0044675D" w:rsidRPr="0023606E">
        <w:rPr>
          <w:b/>
        </w:rPr>
        <w:t>Tema 5</w:t>
      </w:r>
      <w:r w:rsidR="0044675D" w:rsidRPr="00D469E6">
        <w:t xml:space="preserve"> da </w:t>
      </w:r>
      <w:r w:rsidR="0044675D" w:rsidRPr="0023606E">
        <w:rPr>
          <w:b/>
        </w:rPr>
        <w:t>Unidade 1</w:t>
      </w:r>
      <w:r w:rsidR="0044675D" w:rsidRPr="00D469E6">
        <w:t xml:space="preserve"> do Livro do Estudante. No mapa copiado, os alunos devem identificar as placas </w:t>
      </w:r>
      <w:proofErr w:type="spellStart"/>
      <w:r w:rsidR="0044675D" w:rsidRPr="00D469E6">
        <w:t>litosféricas</w:t>
      </w:r>
      <w:proofErr w:type="spellEnd"/>
      <w:r w:rsidR="0044675D" w:rsidRPr="00D469E6">
        <w:t xml:space="preserve"> com seus respectivos nomes e pintar cada placa de uma cor. Em seguida, devem recortá-las e guardá-las, pois serão usadas na segunda aula desta sequência didática.</w:t>
      </w:r>
    </w:p>
    <w:p w14:paraId="34B104B5" w14:textId="5462BE36" w:rsidR="0044675D" w:rsidRDefault="0044675D" w:rsidP="0044675D">
      <w:pPr>
        <w:pStyle w:val="02TEXTOPRINCIPAL"/>
      </w:pPr>
      <w:r w:rsidRPr="00D469E6">
        <w:t xml:space="preserve">Para </w:t>
      </w:r>
      <w:r w:rsidRPr="00426A97">
        <w:rPr>
          <w:i/>
        </w:rPr>
        <w:t>acompanhar a aprendizagem</w:t>
      </w:r>
      <w:r w:rsidRPr="00D469E6">
        <w:t xml:space="preserve"> dos alunos, você pode verificar suas atitudes ao longo desta aula. Avalie itens como a participação na aula, a postura no trabalho em grupo e o comportamento perante a apresentação dos demais grupos. Uma ideia é elaborar uma ficha de autoavaliação com os itens que você considerar importantes para que seja preenchida pelo</w:t>
      </w:r>
      <w:r w:rsidR="004B7AF5">
        <w:t>s</w:t>
      </w:r>
      <w:r w:rsidRPr="00D469E6">
        <w:t xml:space="preserve"> aluno</w:t>
      </w:r>
      <w:r w:rsidR="004B7AF5">
        <w:t>s</w:t>
      </w:r>
      <w:r w:rsidRPr="00D469E6">
        <w:t xml:space="preserve">. A autoavaliação </w:t>
      </w:r>
      <w:r w:rsidR="004B7AF5">
        <w:t xml:space="preserve">os </w:t>
      </w:r>
      <w:r w:rsidRPr="00D469E6">
        <w:t xml:space="preserve">ajuda a acompanhar o conteúdo, os processos ou suas próprias atitudes em sala de aula. A ferramenta auxilia também o professor, que passa a ter mais recursos para observar a percepção dos alunos e pode complementar outros registros avaliativos. A partir daí, converse sobre as implicações das atitudes de cada um </w:t>
      </w:r>
      <w:r w:rsidR="00C36BB9">
        <w:t>para o</w:t>
      </w:r>
      <w:r w:rsidRPr="00D469E6">
        <w:t xml:space="preserve"> desenvolvimento da aula.</w:t>
      </w:r>
      <w:r>
        <w:br w:type="page"/>
      </w:r>
    </w:p>
    <w:p w14:paraId="64D72411" w14:textId="77777777" w:rsidR="002C19BE" w:rsidRPr="00BD4767" w:rsidRDefault="002C19BE" w:rsidP="002C19BE"/>
    <w:p w14:paraId="060E5638" w14:textId="77777777" w:rsidR="0044675D" w:rsidRPr="00BD4767" w:rsidRDefault="0044675D" w:rsidP="002C19BE">
      <w:pPr>
        <w:pStyle w:val="01TITULO1"/>
        <w:spacing w:before="0"/>
      </w:pPr>
      <w:r w:rsidRPr="005C76E7">
        <w:t xml:space="preserve">AULA </w:t>
      </w:r>
      <w:r>
        <w:t>2</w:t>
      </w:r>
    </w:p>
    <w:p w14:paraId="6F0E5A3D" w14:textId="77777777" w:rsidR="0044675D" w:rsidRDefault="0044675D" w:rsidP="0044675D">
      <w:pPr>
        <w:pStyle w:val="02TEXTOPRINCIPAL"/>
      </w:pPr>
    </w:p>
    <w:p w14:paraId="14A8C355" w14:textId="77777777" w:rsidR="0044675D" w:rsidRDefault="0044675D" w:rsidP="0044675D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295A6062" w14:textId="77777777" w:rsidR="0044675D" w:rsidRPr="00BD4767" w:rsidRDefault="0044675D" w:rsidP="0044675D"/>
    <w:p w14:paraId="0B30548A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Reconhecer que o movimento das placas </w:t>
      </w:r>
      <w:proofErr w:type="spellStart"/>
      <w:r w:rsidRPr="00D469E6">
        <w:t>litosféricas</w:t>
      </w:r>
      <w:proofErr w:type="spellEnd"/>
      <w:r w:rsidRPr="00D469E6">
        <w:t xml:space="preserve"> ocasiona fenômenos naturais como vulcões, terremotos e </w:t>
      </w:r>
      <w:r w:rsidRPr="00D469E6">
        <w:rPr>
          <w:i/>
        </w:rPr>
        <w:t>tsunamis</w:t>
      </w:r>
      <w:r w:rsidRPr="00D469E6">
        <w:t>.</w:t>
      </w:r>
    </w:p>
    <w:p w14:paraId="5827E9CE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Elaborar explicações sobre a ocorrência de vulcões, terremotos e </w:t>
      </w:r>
      <w:r w:rsidRPr="00D469E6">
        <w:rPr>
          <w:i/>
        </w:rPr>
        <w:t>tsunamis</w:t>
      </w:r>
      <w:r w:rsidRPr="00D469E6">
        <w:t xml:space="preserve"> em determinados países.</w:t>
      </w:r>
    </w:p>
    <w:p w14:paraId="0E415C1B" w14:textId="77777777" w:rsidR="0044675D" w:rsidRPr="00234142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Elaborar explicações sobre a rara ocorrência de fenômenos naturais como vulcões, terremotos e </w:t>
      </w:r>
      <w:r w:rsidRPr="00D469E6">
        <w:rPr>
          <w:i/>
        </w:rPr>
        <w:t>tsunamis</w:t>
      </w:r>
      <w:r w:rsidRPr="00D469E6">
        <w:t xml:space="preserve"> no Brasil</w:t>
      </w:r>
      <w:r w:rsidRPr="00234142">
        <w:t>.</w:t>
      </w:r>
    </w:p>
    <w:p w14:paraId="7C772A3B" w14:textId="77777777" w:rsidR="0044675D" w:rsidRDefault="0044675D" w:rsidP="0044675D">
      <w:pPr>
        <w:pStyle w:val="02TEXTOPRINCIPAL"/>
      </w:pPr>
    </w:p>
    <w:p w14:paraId="029C2302" w14:textId="77777777" w:rsidR="0044675D" w:rsidRDefault="0044675D" w:rsidP="0044675D">
      <w:pPr>
        <w:pStyle w:val="01TITULO2"/>
      </w:pPr>
      <w:r w:rsidRPr="005C76E7">
        <w:t>Recursos didáticos</w:t>
      </w:r>
    </w:p>
    <w:p w14:paraId="3AF7A3B9" w14:textId="77777777" w:rsidR="0044675D" w:rsidRDefault="0044675D" w:rsidP="0044675D">
      <w:pPr>
        <w:pStyle w:val="02TEXTOPRINCIPAL"/>
      </w:pPr>
    </w:p>
    <w:p w14:paraId="4950B930" w14:textId="7724D6FC" w:rsidR="0044675D" w:rsidRPr="005C76E7" w:rsidRDefault="0044675D" w:rsidP="0044675D">
      <w:pPr>
        <w:pStyle w:val="02TEXTOPRINCIPAL"/>
      </w:pPr>
      <w:r w:rsidRPr="00D469E6">
        <w:t>Livro do Estudante (Unidade 1)</w:t>
      </w:r>
      <w:r w:rsidR="004B7AF5">
        <w:t>,</w:t>
      </w:r>
      <w:r w:rsidRPr="00D469E6">
        <w:t xml:space="preserve"> imagens das placas </w:t>
      </w:r>
      <w:proofErr w:type="spellStart"/>
      <w:r w:rsidRPr="00D469E6">
        <w:t>litosféricas</w:t>
      </w:r>
      <w:proofErr w:type="spellEnd"/>
      <w:r w:rsidRPr="00D469E6">
        <w:t xml:space="preserve"> em papel vegetal (confeccionadas na aula anterior), folhas de papel sulfite, cola</w:t>
      </w:r>
      <w:r w:rsidR="00C36BB9">
        <w:t xml:space="preserve"> e</w:t>
      </w:r>
      <w:r w:rsidRPr="00D469E6">
        <w:t xml:space="preserve"> atlas geográfico (ou computadores com acesso </w:t>
      </w:r>
      <w:r>
        <w:t>à</w:t>
      </w:r>
      <w:r w:rsidRPr="00D469E6">
        <w:t xml:space="preserve"> internet)</w:t>
      </w:r>
      <w:r w:rsidRPr="005C76E7">
        <w:t xml:space="preserve">. </w:t>
      </w:r>
    </w:p>
    <w:p w14:paraId="38DD5422" w14:textId="77777777" w:rsidR="0044675D" w:rsidRDefault="0044675D" w:rsidP="0044675D">
      <w:pPr>
        <w:pStyle w:val="02TEXTOPRINCIPAL"/>
      </w:pPr>
    </w:p>
    <w:p w14:paraId="1DF17332" w14:textId="77777777" w:rsidR="0044675D" w:rsidRDefault="0044675D" w:rsidP="0044675D">
      <w:pPr>
        <w:pStyle w:val="01TITULO2"/>
      </w:pPr>
      <w:r w:rsidRPr="005C76E7">
        <w:t>Encaminhamento</w:t>
      </w:r>
    </w:p>
    <w:p w14:paraId="52DD0CA5" w14:textId="77777777" w:rsidR="0044675D" w:rsidRDefault="0044675D" w:rsidP="0044675D">
      <w:pPr>
        <w:pStyle w:val="02TEXTOPRINCIPAL"/>
      </w:pPr>
    </w:p>
    <w:p w14:paraId="053AFAB9" w14:textId="77777777" w:rsidR="0044675D" w:rsidRPr="00D469E6" w:rsidRDefault="0044675D" w:rsidP="0044675D">
      <w:pPr>
        <w:pStyle w:val="02TEXTOPRINCIPAL"/>
      </w:pPr>
      <w:r w:rsidRPr="00D469E6">
        <w:t xml:space="preserve">Primeiramente, instrua os alunos a colar numa folha de papel sulfite as placas </w:t>
      </w:r>
      <w:proofErr w:type="spellStart"/>
      <w:r w:rsidRPr="00D469E6">
        <w:t>litosféricas</w:t>
      </w:r>
      <w:proofErr w:type="spellEnd"/>
      <w:r w:rsidRPr="00D469E6">
        <w:t xml:space="preserve"> que desenharam em papel vegetal na aula anterior, de modo que reconstituam a superfície terrestre. </w:t>
      </w:r>
    </w:p>
    <w:p w14:paraId="42B14A72" w14:textId="091420F9" w:rsidR="0044675D" w:rsidRPr="00D469E6" w:rsidRDefault="0044675D" w:rsidP="0044675D">
      <w:pPr>
        <w:pStyle w:val="02TEXTOPRINCIPAL"/>
      </w:pPr>
      <w:r w:rsidRPr="00D469E6">
        <w:t xml:space="preserve">Na sequência, retome a tabela construída com a turma também na primeira aula. Solicite aos alunos que identifiquem, em seus desenhos, a localização dos países citados na tabela. Para isso, disponibilize alguns atlas geográficos ou permita que eles usem computadores com acesso </w:t>
      </w:r>
      <w:r>
        <w:t>à</w:t>
      </w:r>
      <w:r w:rsidRPr="00D469E6">
        <w:t xml:space="preserve"> internet para a pesquisa, caso a escola tenha os recursos de informática necessários. Os alunos devem escrever o nome do país e do fenômeno natural no ponto identificado no mapa. </w:t>
      </w:r>
    </w:p>
    <w:p w14:paraId="2681DCF2" w14:textId="77777777" w:rsidR="0044675D" w:rsidRPr="00D469E6" w:rsidRDefault="0044675D" w:rsidP="0044675D">
      <w:pPr>
        <w:pStyle w:val="02TEXTOPRINCIPAL"/>
      </w:pPr>
      <w:r w:rsidRPr="00D469E6">
        <w:t>Terminada essa etapa, proponha aos alunos uma análise dos pontos identificados para que possam relacioná-los à proximidade das placas tectônicas e à ocorrência dos fenômenos.</w:t>
      </w:r>
    </w:p>
    <w:p w14:paraId="5F05E81C" w14:textId="181F3379" w:rsidR="0044675D" w:rsidRPr="00D469E6" w:rsidRDefault="0044675D" w:rsidP="0044675D">
      <w:pPr>
        <w:pStyle w:val="02TEXTOPRINCIPAL"/>
      </w:pPr>
      <w:r w:rsidRPr="00D469E6">
        <w:t xml:space="preserve">Em seguida, esclareça aos alunos o que são vulcões, terremotos e </w:t>
      </w:r>
      <w:r w:rsidRPr="00D469E6">
        <w:rPr>
          <w:i/>
        </w:rPr>
        <w:t>tsunamis</w:t>
      </w:r>
      <w:r w:rsidRPr="00D469E6">
        <w:t xml:space="preserve">. Explique que esses fenômenos ocorrem devido aos movimentos das placas </w:t>
      </w:r>
      <w:proofErr w:type="spellStart"/>
      <w:r w:rsidRPr="00D469E6">
        <w:t>litosféricas</w:t>
      </w:r>
      <w:proofErr w:type="spellEnd"/>
      <w:r w:rsidRPr="00D469E6">
        <w:t xml:space="preserve">. Para isso, explore o esquema “Movimentos das placas </w:t>
      </w:r>
      <w:proofErr w:type="spellStart"/>
      <w:r w:rsidRPr="00D469E6">
        <w:t>litosféricas</w:t>
      </w:r>
      <w:proofErr w:type="spellEnd"/>
      <w:r w:rsidRPr="00D469E6">
        <w:t>”</w:t>
      </w:r>
      <w:r w:rsidR="00C36BB9">
        <w:t>,</w:t>
      </w:r>
      <w:r w:rsidRPr="00D469E6">
        <w:t xml:space="preserve"> do </w:t>
      </w:r>
      <w:r w:rsidRPr="0023606E">
        <w:rPr>
          <w:b/>
        </w:rPr>
        <w:t>Tema 5</w:t>
      </w:r>
      <w:r w:rsidRPr="00D469E6">
        <w:t xml:space="preserve"> da </w:t>
      </w:r>
      <w:r w:rsidRPr="0023606E">
        <w:rPr>
          <w:b/>
        </w:rPr>
        <w:t>Unidade 1</w:t>
      </w:r>
      <w:r w:rsidRPr="00D469E6">
        <w:t xml:space="preserve"> do Livro do Estudante. Aproveite para discutir a baixíssima ocorrência desses fenômenos no Brasil.</w:t>
      </w:r>
    </w:p>
    <w:p w14:paraId="00A65CDB" w14:textId="74DC80EB" w:rsidR="0044675D" w:rsidRDefault="0044675D" w:rsidP="0044675D">
      <w:pPr>
        <w:pStyle w:val="02TEXTOPRINCIPAL"/>
      </w:pPr>
      <w:r w:rsidRPr="00D469E6">
        <w:t xml:space="preserve">Para </w:t>
      </w:r>
      <w:r w:rsidRPr="00426A97">
        <w:rPr>
          <w:i/>
        </w:rPr>
        <w:t>acompanhar a aprendizagem</w:t>
      </w:r>
      <w:r w:rsidRPr="00D469E6">
        <w:t>, a partir da atividade prática executada e das explicações sobre os fenômenos, solicite aos alunos que realizem no caderno as atividades a seguir</w:t>
      </w:r>
      <w:r w:rsidR="008749BB">
        <w:t>.</w:t>
      </w:r>
    </w:p>
    <w:p w14:paraId="0944F981" w14:textId="4A4AB985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Escolha um dos fenômenos naturais e um país onde ele pode acontecer, entre os que foram citados na tabela. Justifique a ocorrência do fenômeno nesse local.</w:t>
      </w:r>
    </w:p>
    <w:p w14:paraId="36248954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Justifique a rara ocorrência de fenômenos naturais como vulcões, terremotos e </w:t>
      </w:r>
      <w:r w:rsidRPr="005C30B5">
        <w:rPr>
          <w:i/>
        </w:rPr>
        <w:t>tsunamis</w:t>
      </w:r>
      <w:r w:rsidRPr="00D469E6">
        <w:t xml:space="preserve"> no Brasil.</w:t>
      </w:r>
    </w:p>
    <w:p w14:paraId="32B53B16" w14:textId="36E45EB3" w:rsidR="0044675D" w:rsidRPr="00D469E6" w:rsidRDefault="0044675D" w:rsidP="0044675D">
      <w:pPr>
        <w:pStyle w:val="02TEXTOPRINCIPAL"/>
      </w:pPr>
      <w:r w:rsidRPr="00D469E6">
        <w:t xml:space="preserve">Como </w:t>
      </w:r>
      <w:r w:rsidRPr="00426A97">
        <w:rPr>
          <w:i/>
        </w:rPr>
        <w:t>atividade complementar</w:t>
      </w:r>
      <w:r w:rsidRPr="00D469E6">
        <w:t xml:space="preserve">, trabalhe com a seção </w:t>
      </w:r>
      <w:r w:rsidRPr="0023606E">
        <w:rPr>
          <w:b/>
        </w:rPr>
        <w:t>Pensar Ciência</w:t>
      </w:r>
      <w:r w:rsidRPr="00D469E6">
        <w:t xml:space="preserve"> da </w:t>
      </w:r>
      <w:r w:rsidRPr="0023606E">
        <w:rPr>
          <w:b/>
        </w:rPr>
        <w:t>Unidade 1</w:t>
      </w:r>
      <w:r w:rsidRPr="00D469E6">
        <w:t xml:space="preserve"> do Livro do Estudante. Essa seção aborda como o estudo de Marie </w:t>
      </w:r>
      <w:proofErr w:type="spellStart"/>
      <w:r w:rsidRPr="00D469E6">
        <w:t>Tharp</w:t>
      </w:r>
      <w:proofErr w:type="spellEnd"/>
      <w:r w:rsidRPr="00D469E6">
        <w:t xml:space="preserve"> e Bruce </w:t>
      </w:r>
      <w:proofErr w:type="spellStart"/>
      <w:r w:rsidRPr="00D469E6">
        <w:t>Heezen</w:t>
      </w:r>
      <w:proofErr w:type="spellEnd"/>
      <w:r w:rsidRPr="00D469E6">
        <w:t xml:space="preserve"> ajudou a mostrar que os continentes se deslocam. </w:t>
      </w:r>
      <w:r w:rsidR="00354084">
        <w:t>Eles também podem fazer as atividades 1 a 3 dessa sequência.</w:t>
      </w:r>
    </w:p>
    <w:p w14:paraId="6DA89BCC" w14:textId="77777777" w:rsidR="0044675D" w:rsidRPr="005C76E7" w:rsidRDefault="0044675D" w:rsidP="0044675D">
      <w:pPr>
        <w:pStyle w:val="02TEXTOPRINCIPAL"/>
      </w:pPr>
      <w:r w:rsidRPr="00D469E6">
        <w:t xml:space="preserve">Os encaminhamentos propostos nesta aula favorecem o trabalho com a habilidade </w:t>
      </w:r>
      <w:r w:rsidRPr="0023606E">
        <w:rPr>
          <w:b/>
        </w:rPr>
        <w:t>EF07CI15</w:t>
      </w:r>
      <w:r w:rsidRPr="00D469E6">
        <w:t xml:space="preserve"> da BNCC, segundo a qual os alunos devem ser capazes de interpretar fenômenos naturais (como vulcões, terremotos e </w:t>
      </w:r>
      <w:r w:rsidRPr="00D469E6">
        <w:rPr>
          <w:i/>
        </w:rPr>
        <w:t>tsunamis</w:t>
      </w:r>
      <w:r w:rsidRPr="00D469E6">
        <w:t>) e justificar a rara ocorrência desses fenômenos no Brasil, com base no modelo das placas tectônicas</w:t>
      </w:r>
      <w:r w:rsidRPr="005C76E7">
        <w:t xml:space="preserve">. </w:t>
      </w:r>
    </w:p>
    <w:p w14:paraId="786DD505" w14:textId="77777777" w:rsidR="0044675D" w:rsidRDefault="0044675D" w:rsidP="0044675D">
      <w:pPr>
        <w:rPr>
          <w:rFonts w:eastAsia="Tahoma"/>
        </w:rPr>
      </w:pPr>
      <w:r>
        <w:br w:type="page"/>
      </w:r>
    </w:p>
    <w:p w14:paraId="69D9E6EF" w14:textId="77777777" w:rsidR="002C19BE" w:rsidRPr="00BD4767" w:rsidRDefault="002C19BE" w:rsidP="002C19BE"/>
    <w:p w14:paraId="28922105" w14:textId="77777777" w:rsidR="0044675D" w:rsidRPr="00BD4767" w:rsidRDefault="0044675D" w:rsidP="002C19BE">
      <w:pPr>
        <w:pStyle w:val="01TITULO1"/>
        <w:spacing w:before="0"/>
      </w:pPr>
      <w:r w:rsidRPr="005C76E7">
        <w:t xml:space="preserve">AULA </w:t>
      </w:r>
      <w:r>
        <w:t>3</w:t>
      </w:r>
    </w:p>
    <w:p w14:paraId="09098E91" w14:textId="77777777" w:rsidR="0044675D" w:rsidRDefault="0044675D" w:rsidP="0044675D">
      <w:pPr>
        <w:pStyle w:val="02TEXTOPRINCIPAL"/>
      </w:pPr>
    </w:p>
    <w:p w14:paraId="4EAF0AAB" w14:textId="77777777" w:rsidR="0044675D" w:rsidRDefault="0044675D" w:rsidP="0044675D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2C393297" w14:textId="77777777" w:rsidR="0044675D" w:rsidRPr="00BD4767" w:rsidRDefault="0044675D" w:rsidP="0044675D"/>
    <w:p w14:paraId="295696FC" w14:textId="2FBC10CA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Reconhecer que os movimentos das placas </w:t>
      </w:r>
      <w:proofErr w:type="spellStart"/>
      <w:r w:rsidRPr="00D469E6">
        <w:t>litosféricas</w:t>
      </w:r>
      <w:proofErr w:type="spellEnd"/>
      <w:r w:rsidRPr="00D469E6">
        <w:t xml:space="preserve"> modificam a </w:t>
      </w:r>
      <w:r w:rsidR="009D51AC">
        <w:t>posição</w:t>
      </w:r>
      <w:r w:rsidR="009D51AC" w:rsidRPr="00D469E6">
        <w:t xml:space="preserve"> </w:t>
      </w:r>
      <w:r w:rsidRPr="00D469E6">
        <w:t>dos continentes.</w:t>
      </w:r>
    </w:p>
    <w:p w14:paraId="79EB0A00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Comparar e observar, tomando como referência a existência de fósseis, como eram os continentes há milhões de anos.</w:t>
      </w:r>
    </w:p>
    <w:p w14:paraId="48EB94A4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Compreender a importância da classificação dos seres vivos.</w:t>
      </w:r>
    </w:p>
    <w:p w14:paraId="10B22E20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Reconhecer os critérios utilizados para a classificação dos seres vivos.</w:t>
      </w:r>
    </w:p>
    <w:p w14:paraId="1EA02D3C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>Identificar as categorias taxonômicas propostas por Lineu.</w:t>
      </w:r>
    </w:p>
    <w:p w14:paraId="01F425B3" w14:textId="77777777" w:rsidR="0044675D" w:rsidRPr="00234142" w:rsidRDefault="0044675D" w:rsidP="0044675D">
      <w:pPr>
        <w:pStyle w:val="02TEXTOPRINCIPALBULLET"/>
        <w:numPr>
          <w:ilvl w:val="0"/>
          <w:numId w:val="2"/>
        </w:numPr>
      </w:pPr>
      <w:r w:rsidRPr="00D469E6">
        <w:t>Elaborar explicações com base na evolução histórica dos conhecimentos científicos envolvidos</w:t>
      </w:r>
      <w:r w:rsidRPr="00234142">
        <w:t>.</w:t>
      </w:r>
    </w:p>
    <w:p w14:paraId="0E5701C6" w14:textId="77777777" w:rsidR="0044675D" w:rsidRDefault="0044675D" w:rsidP="0044675D">
      <w:pPr>
        <w:pStyle w:val="02TEXTOPRINCIPAL"/>
      </w:pPr>
    </w:p>
    <w:p w14:paraId="3AEBAFD2" w14:textId="77777777" w:rsidR="0044675D" w:rsidRDefault="0044675D" w:rsidP="0044675D">
      <w:pPr>
        <w:pStyle w:val="01TITULO2"/>
      </w:pPr>
      <w:r w:rsidRPr="005C76E7">
        <w:t>Recursos didáticos</w:t>
      </w:r>
    </w:p>
    <w:p w14:paraId="7EC4E02E" w14:textId="77777777" w:rsidR="0044675D" w:rsidRDefault="0044675D" w:rsidP="0044675D">
      <w:pPr>
        <w:pStyle w:val="02TEXTOPRINCIPAL"/>
      </w:pPr>
    </w:p>
    <w:p w14:paraId="61D93D32" w14:textId="5CDCD751" w:rsidR="0044675D" w:rsidRPr="005C76E7" w:rsidRDefault="0044675D" w:rsidP="0044675D">
      <w:pPr>
        <w:pStyle w:val="02TEXTOPRINCIPAL"/>
      </w:pPr>
      <w:r w:rsidRPr="00D469E6">
        <w:t>Livro do Estudante (Unidade 1)</w:t>
      </w:r>
      <w:r w:rsidR="009D51AC">
        <w:t>,</w:t>
      </w:r>
      <w:r w:rsidRPr="00D469E6">
        <w:t xml:space="preserve"> cópias do material complementar (apresentado no final desta proposta de aula)</w:t>
      </w:r>
      <w:r w:rsidRPr="005C76E7">
        <w:t xml:space="preserve">. </w:t>
      </w:r>
    </w:p>
    <w:p w14:paraId="660D8400" w14:textId="77777777" w:rsidR="0044675D" w:rsidRDefault="0044675D" w:rsidP="0044675D">
      <w:pPr>
        <w:pStyle w:val="02TEXTOPRINCIPAL"/>
      </w:pPr>
    </w:p>
    <w:p w14:paraId="2F8DCFDD" w14:textId="77777777" w:rsidR="0044675D" w:rsidRDefault="0044675D" w:rsidP="0044675D">
      <w:pPr>
        <w:pStyle w:val="01TITULO2"/>
      </w:pPr>
      <w:r w:rsidRPr="005C76E7">
        <w:t>Encaminhamento</w:t>
      </w:r>
    </w:p>
    <w:p w14:paraId="6E6C1F48" w14:textId="77777777" w:rsidR="0044675D" w:rsidRDefault="0044675D" w:rsidP="0044675D">
      <w:pPr>
        <w:pStyle w:val="02TEXTOPRINCIPAL"/>
      </w:pPr>
    </w:p>
    <w:p w14:paraId="44F910BB" w14:textId="77777777" w:rsidR="0044675D" w:rsidRPr="00D469E6" w:rsidRDefault="0044675D" w:rsidP="0044675D">
      <w:pPr>
        <w:pStyle w:val="02TEXTOPRINCIPAL"/>
      </w:pPr>
      <w:r w:rsidRPr="00D469E6">
        <w:t>Comece a aula distribuindo para os alunos cópias impressas do material complementar</w:t>
      </w:r>
      <w:r>
        <w:t xml:space="preserve"> </w:t>
      </w:r>
      <w:r w:rsidRPr="00D469E6">
        <w:t>apresentado no final desta proposta de aula.</w:t>
      </w:r>
    </w:p>
    <w:p w14:paraId="2203AE47" w14:textId="1F3D38A3" w:rsidR="0044675D" w:rsidRPr="00D469E6" w:rsidRDefault="0044675D" w:rsidP="0044675D">
      <w:pPr>
        <w:pStyle w:val="02TEXTOPRINCIPAL"/>
      </w:pPr>
      <w:r w:rsidRPr="00D469E6">
        <w:t xml:space="preserve">Explique que os locais indicados com letras no mapa mostram onde vivia cada um dos </w:t>
      </w:r>
      <w:r w:rsidR="003D7632">
        <w:t>quatro</w:t>
      </w:r>
      <w:r w:rsidRPr="00D469E6">
        <w:t xml:space="preserve"> seres vivos representados na Figura 1. Eles existiram há milhões de anos e seus fósseis foram encontrados em formações rochosas semelhantes nos diferentes continentes (como indica o mapa). Ressalte que essa é uma evidência de que um dia os continentes já estiveram unidos.</w:t>
      </w:r>
    </w:p>
    <w:p w14:paraId="02419331" w14:textId="7D457F07" w:rsidR="0044675D" w:rsidRPr="00D469E6" w:rsidRDefault="0044675D" w:rsidP="0044675D">
      <w:pPr>
        <w:pStyle w:val="02TEXTOPRINCIPAL"/>
      </w:pPr>
      <w:r w:rsidRPr="00D469E6">
        <w:t xml:space="preserve">Não deixe de comentar que o formato dos continentes é outra evidência do movimento das placas </w:t>
      </w:r>
      <w:proofErr w:type="spellStart"/>
      <w:r w:rsidRPr="00D469E6">
        <w:t>litosféricas</w:t>
      </w:r>
      <w:proofErr w:type="spellEnd"/>
      <w:r w:rsidRPr="00D469E6">
        <w:t xml:space="preserve">. Nesse momento, trabalhe com o texto e as imagens </w:t>
      </w:r>
      <w:r w:rsidR="009D51AC">
        <w:t>de</w:t>
      </w:r>
      <w:r w:rsidRPr="00D469E6">
        <w:t xml:space="preserve"> “Algumas evidências do movimento das placas </w:t>
      </w:r>
      <w:proofErr w:type="spellStart"/>
      <w:r w:rsidRPr="00D469E6">
        <w:t>litosféricas</w:t>
      </w:r>
      <w:proofErr w:type="spellEnd"/>
      <w:r w:rsidRPr="00D469E6">
        <w:t>”</w:t>
      </w:r>
      <w:r w:rsidR="003D7632">
        <w:t>,</w:t>
      </w:r>
      <w:r w:rsidRPr="00D469E6">
        <w:t xml:space="preserve"> do </w:t>
      </w:r>
      <w:r w:rsidRPr="0023606E">
        <w:rPr>
          <w:b/>
        </w:rPr>
        <w:t>Tema 5</w:t>
      </w:r>
      <w:r w:rsidRPr="00D469E6">
        <w:t xml:space="preserve"> da </w:t>
      </w:r>
      <w:r w:rsidRPr="0023606E">
        <w:rPr>
          <w:b/>
        </w:rPr>
        <w:t>Unidade 1</w:t>
      </w:r>
      <w:r w:rsidRPr="00D469E6">
        <w:t xml:space="preserve"> do Livro do Estudante.</w:t>
      </w:r>
    </w:p>
    <w:p w14:paraId="28B87786" w14:textId="632D3F86" w:rsidR="0044675D" w:rsidRPr="003161AB" w:rsidRDefault="009D51AC" w:rsidP="0044675D">
      <w:pPr>
        <w:pStyle w:val="02TEXTOPRINCIPAL"/>
      </w:pPr>
      <w:r>
        <w:t>Solicite</w:t>
      </w:r>
      <w:r w:rsidR="0044675D" w:rsidRPr="00D469E6">
        <w:t xml:space="preserve"> à turma que analise atentamente as figuras do material complementar e realizem no caderno as atividades a seguir</w:t>
      </w:r>
      <w:r>
        <w:t>.</w:t>
      </w:r>
    </w:p>
    <w:p w14:paraId="47CE166A" w14:textId="77777777" w:rsidR="0044675D" w:rsidRPr="00D469E6" w:rsidRDefault="0044675D" w:rsidP="0044675D">
      <w:pPr>
        <w:pStyle w:val="02TEXTOPRINCIPALBULLET"/>
        <w:numPr>
          <w:ilvl w:val="0"/>
          <w:numId w:val="2"/>
        </w:numPr>
      </w:pPr>
      <w:r w:rsidRPr="00D469E6">
        <w:t xml:space="preserve">Cite os continentes atuais nos quais há possibilidade de encontrar fósseis de </w:t>
      </w:r>
      <w:proofErr w:type="spellStart"/>
      <w:r w:rsidRPr="00D469E6">
        <w:t>cinognato</w:t>
      </w:r>
      <w:proofErr w:type="spellEnd"/>
      <w:r w:rsidRPr="00D469E6">
        <w:t xml:space="preserve">, </w:t>
      </w:r>
      <w:proofErr w:type="spellStart"/>
      <w:r w:rsidRPr="00D469E6">
        <w:t>listrossauro</w:t>
      </w:r>
      <w:proofErr w:type="spellEnd"/>
      <w:r w:rsidRPr="00D469E6">
        <w:t xml:space="preserve">, </w:t>
      </w:r>
      <w:proofErr w:type="spellStart"/>
      <w:r w:rsidRPr="00D469E6">
        <w:t>mesossauro</w:t>
      </w:r>
      <w:proofErr w:type="spellEnd"/>
      <w:r w:rsidRPr="00D469E6">
        <w:t xml:space="preserve"> e </w:t>
      </w:r>
      <w:proofErr w:type="spellStart"/>
      <w:r w:rsidRPr="00D469E6">
        <w:t>glossopteris</w:t>
      </w:r>
      <w:proofErr w:type="spellEnd"/>
      <w:r w:rsidRPr="00D469E6">
        <w:t>, respectivamente.</w:t>
      </w:r>
    </w:p>
    <w:p w14:paraId="483EBCF8" w14:textId="24C817A8" w:rsidR="0044675D" w:rsidRPr="003161AB" w:rsidRDefault="0044675D" w:rsidP="0044675D">
      <w:pPr>
        <w:pStyle w:val="02TEXTOPRINCIPALBULLET"/>
        <w:numPr>
          <w:ilvl w:val="0"/>
          <w:numId w:val="2"/>
        </w:numPr>
      </w:pPr>
      <w:r w:rsidRPr="00D469E6">
        <w:t>Realize uma pesquisa, na internet ou em livros, a respeito desses organismos para identificar o modo de locomoção</w:t>
      </w:r>
      <w:r w:rsidR="009D51AC">
        <w:t xml:space="preserve"> de cada um</w:t>
      </w:r>
      <w:r w:rsidRPr="00D469E6">
        <w:t xml:space="preserve">, o ambiente em que viviam e </w:t>
      </w:r>
      <w:r w:rsidR="009D51AC">
        <w:t>do que se alimentavam</w:t>
      </w:r>
      <w:r w:rsidRPr="00D469E6">
        <w:t>, entre outras características.</w:t>
      </w:r>
    </w:p>
    <w:p w14:paraId="29E4557B" w14:textId="77777777" w:rsidR="0044675D" w:rsidRPr="00D469E6" w:rsidRDefault="0044675D" w:rsidP="0044675D">
      <w:pPr>
        <w:pStyle w:val="02TEXTOPRINCIPAL"/>
      </w:pPr>
      <w:r w:rsidRPr="00D469E6">
        <w:t xml:space="preserve">Para </w:t>
      </w:r>
      <w:r w:rsidRPr="00426A97">
        <w:rPr>
          <w:i/>
        </w:rPr>
        <w:t>acompanhar a aprendizagem</w:t>
      </w:r>
      <w:r w:rsidRPr="00D469E6">
        <w:t xml:space="preserve"> dos alunos, solicite que escrevam um pequeno texto comentando as evidências do movimento das placas </w:t>
      </w:r>
      <w:proofErr w:type="spellStart"/>
      <w:r w:rsidRPr="00D469E6">
        <w:t>litosféricas</w:t>
      </w:r>
      <w:proofErr w:type="spellEnd"/>
      <w:r w:rsidRPr="00D469E6">
        <w:t>. Observe se compreenderam o conteúdo estudado e verifique a forma como expressam e organizam as ideias no texto. Verifique também as atividades feitas no caderno.</w:t>
      </w:r>
    </w:p>
    <w:p w14:paraId="37B00BED" w14:textId="433251C3" w:rsidR="0044675D" w:rsidRPr="005C76E7" w:rsidRDefault="0044675D" w:rsidP="0044675D">
      <w:pPr>
        <w:pStyle w:val="02TEXTOPRINCIPAL"/>
      </w:pPr>
      <w:r w:rsidRPr="00D469E6">
        <w:t xml:space="preserve">Os encaminhamentos propostos nesta aula favorecem o trabalho com a habilidade </w:t>
      </w:r>
      <w:r w:rsidRPr="0023606E">
        <w:rPr>
          <w:b/>
        </w:rPr>
        <w:t>EF07CI16</w:t>
      </w:r>
      <w:r w:rsidRPr="00D469E6">
        <w:t xml:space="preserve"> da BNCC, na qual os alunos devem justificar o formato das costas brasileira e africana com base na teoria da deriva dos continentes.</w:t>
      </w:r>
    </w:p>
    <w:p w14:paraId="77C65E6F" w14:textId="77777777" w:rsidR="0044675D" w:rsidRDefault="0044675D" w:rsidP="0044675D">
      <w:pPr>
        <w:rPr>
          <w:rFonts w:eastAsia="Tahoma"/>
        </w:rPr>
      </w:pPr>
      <w:r>
        <w:br w:type="page"/>
      </w:r>
    </w:p>
    <w:p w14:paraId="1C16B0E1" w14:textId="77777777" w:rsidR="002C19BE" w:rsidRPr="00BD4767" w:rsidRDefault="002C19BE" w:rsidP="002C19BE"/>
    <w:p w14:paraId="77C0FB45" w14:textId="2B405D4D" w:rsidR="0044675D" w:rsidRDefault="0044675D" w:rsidP="0044675D">
      <w:pPr>
        <w:pStyle w:val="01TITULO2"/>
      </w:pPr>
      <w:r>
        <w:t xml:space="preserve">Material </w:t>
      </w:r>
      <w:r w:rsidR="009D51AC">
        <w:t>c</w:t>
      </w:r>
      <w:r>
        <w:t>omplementar</w:t>
      </w:r>
    </w:p>
    <w:p w14:paraId="41749016" w14:textId="77777777" w:rsidR="0044675D" w:rsidRDefault="0044675D" w:rsidP="0044675D">
      <w:pPr>
        <w:pStyle w:val="02TEXTOPRINCIPAL"/>
      </w:pPr>
    </w:p>
    <w:p w14:paraId="2FC865F3" w14:textId="77777777" w:rsidR="0044675D" w:rsidRDefault="0044675D" w:rsidP="0044675D">
      <w:pPr>
        <w:pStyle w:val="02TEXTOPRINCIPAL"/>
        <w:jc w:val="center"/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4BD04382" wp14:editId="0FBAB85B">
            <wp:extent cx="6404400" cy="31788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D978" w14:textId="77777777" w:rsidR="0044675D" w:rsidRDefault="0044675D" w:rsidP="002C19BE">
      <w:pPr>
        <w:pStyle w:val="06LEGENDA"/>
      </w:pPr>
      <w:r w:rsidRPr="0097183B">
        <w:t>(Imagem sem escala; cores-fantasia.)</w:t>
      </w:r>
    </w:p>
    <w:p w14:paraId="19D2A14B" w14:textId="77777777" w:rsidR="0044675D" w:rsidRDefault="0044675D" w:rsidP="0044675D">
      <w:pPr>
        <w:pStyle w:val="06LEGENDA"/>
        <w:jc w:val="center"/>
      </w:pPr>
    </w:p>
    <w:p w14:paraId="408285C6" w14:textId="77777777" w:rsidR="0044675D" w:rsidRDefault="0044675D" w:rsidP="0044675D">
      <w:pPr>
        <w:pStyle w:val="02TEXTOPRINCIPAL"/>
      </w:pPr>
    </w:p>
    <w:p w14:paraId="6A52DA5D" w14:textId="77777777" w:rsidR="0044675D" w:rsidRDefault="0044675D" w:rsidP="0044675D">
      <w:pPr>
        <w:pStyle w:val="02TEXTOPRINCIPAL"/>
      </w:pPr>
    </w:p>
    <w:p w14:paraId="07900F09" w14:textId="77777777" w:rsidR="0044675D" w:rsidRDefault="0044675D" w:rsidP="0044675D">
      <w:pPr>
        <w:pStyle w:val="02TEXTOPRINCIPAL"/>
      </w:pPr>
      <w:r>
        <w:rPr>
          <w:rFonts w:cstheme="minorHAnsi"/>
          <w:noProof/>
          <w:lang w:eastAsia="pt-BR" w:bidi="ar-SA"/>
        </w:rPr>
        <w:drawing>
          <wp:inline distT="0" distB="0" distL="0" distR="0" wp14:anchorId="093F44A4" wp14:editId="4A61136B">
            <wp:extent cx="6310800" cy="1368000"/>
            <wp:effectExtent l="0" t="0" r="0" b="381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794D" w14:textId="67CC1142" w:rsidR="0044675D" w:rsidRDefault="0044675D" w:rsidP="002C19BE">
      <w:pPr>
        <w:pStyle w:val="06LEGENDA"/>
      </w:pPr>
      <w:r w:rsidRPr="00547308">
        <w:t>(Image</w:t>
      </w:r>
      <w:r w:rsidR="00BD40ED">
        <w:t>ns</w:t>
      </w:r>
      <w:r w:rsidRPr="00547308">
        <w:t xml:space="preserve"> sem escala; cores-fantasia.)</w:t>
      </w:r>
    </w:p>
    <w:p w14:paraId="212746C7" w14:textId="77777777" w:rsidR="002C19BE" w:rsidRDefault="002C19BE" w:rsidP="002C19BE">
      <w:pPr>
        <w:pStyle w:val="06LEGENDA"/>
      </w:pPr>
    </w:p>
    <w:p w14:paraId="227BA17E" w14:textId="4D851BA7" w:rsidR="004E2E17" w:rsidRPr="00547308" w:rsidRDefault="004E2E17" w:rsidP="0023606E">
      <w:pPr>
        <w:pStyle w:val="06LEGENDA"/>
        <w:jc w:val="right"/>
      </w:pPr>
      <w:r w:rsidRPr="0023606E">
        <w:rPr>
          <w:b/>
        </w:rPr>
        <w:t>Fonte</w:t>
      </w:r>
      <w:r>
        <w:t xml:space="preserve">: KIOUS, W. J.; TILLING, R. I. </w:t>
      </w:r>
      <w:proofErr w:type="spellStart"/>
      <w:r w:rsidRPr="00BD40ED">
        <w:rPr>
          <w:i/>
        </w:rPr>
        <w:t>This</w:t>
      </w:r>
      <w:proofErr w:type="spellEnd"/>
      <w:r w:rsidRPr="00BD40ED">
        <w:rPr>
          <w:i/>
        </w:rPr>
        <w:t xml:space="preserve"> </w:t>
      </w:r>
      <w:proofErr w:type="spellStart"/>
      <w:r w:rsidRPr="00BD40ED">
        <w:rPr>
          <w:i/>
        </w:rPr>
        <w:t>dynamic</w:t>
      </w:r>
      <w:proofErr w:type="spellEnd"/>
      <w:r w:rsidRPr="004E2E17">
        <w:t xml:space="preserve"> </w:t>
      </w:r>
      <w:bookmarkStart w:id="1" w:name="_GoBack"/>
      <w:proofErr w:type="spellStart"/>
      <w:r w:rsidRPr="00BD40ED">
        <w:rPr>
          <w:i/>
        </w:rPr>
        <w:t>earth</w:t>
      </w:r>
      <w:bookmarkEnd w:id="1"/>
      <w:proofErr w:type="spellEnd"/>
      <w:r w:rsidRPr="004E2E17">
        <w:t xml:space="preserve">: </w:t>
      </w:r>
      <w:proofErr w:type="spellStart"/>
      <w:r w:rsidRPr="004E2E17">
        <w:t>the</w:t>
      </w:r>
      <w:proofErr w:type="spellEnd"/>
      <w:r w:rsidRPr="004E2E17">
        <w:t xml:space="preserve"> </w:t>
      </w:r>
      <w:proofErr w:type="spellStart"/>
      <w:r w:rsidRPr="004E2E17">
        <w:t>story</w:t>
      </w:r>
      <w:proofErr w:type="spellEnd"/>
      <w:r w:rsidRPr="004E2E17">
        <w:t xml:space="preserve"> </w:t>
      </w:r>
      <w:proofErr w:type="spellStart"/>
      <w:r w:rsidRPr="004E2E17">
        <w:t>of</w:t>
      </w:r>
      <w:proofErr w:type="spellEnd"/>
      <w:r w:rsidRPr="004E2E17">
        <w:t xml:space="preserve"> </w:t>
      </w:r>
      <w:proofErr w:type="spellStart"/>
      <w:r w:rsidRPr="004E2E17">
        <w:t>plate</w:t>
      </w:r>
      <w:proofErr w:type="spellEnd"/>
      <w:r w:rsidRPr="004E2E17">
        <w:t xml:space="preserve"> </w:t>
      </w:r>
      <w:proofErr w:type="spellStart"/>
      <w:r w:rsidRPr="004E2E17">
        <w:t>tectonics</w:t>
      </w:r>
      <w:proofErr w:type="spellEnd"/>
      <w:r>
        <w:t xml:space="preserve">. Colorado: U.S. </w:t>
      </w:r>
      <w:proofErr w:type="spellStart"/>
      <w:r>
        <w:t>Geological</w:t>
      </w:r>
      <w:proofErr w:type="spellEnd"/>
      <w:r>
        <w:t xml:space="preserve"> </w:t>
      </w:r>
      <w:proofErr w:type="spellStart"/>
      <w:r>
        <w:t>Survey</w:t>
      </w:r>
      <w:proofErr w:type="spellEnd"/>
      <w:r>
        <w:t>, 1996. Disponível em: &lt;</w:t>
      </w:r>
      <w:hyperlink r:id="rId9" w:history="1">
        <w:r w:rsidR="00134F05" w:rsidRPr="00134F05">
          <w:rPr>
            <w:rStyle w:val="Hyperlink"/>
          </w:rPr>
          <w:t>https://pubs.er.usgs.gov/publication/7000097</w:t>
        </w:r>
      </w:hyperlink>
      <w:r>
        <w:t>&gt;. Acesso em: ago. 2018.</w:t>
      </w:r>
    </w:p>
    <w:p w14:paraId="00435F2F" w14:textId="77777777" w:rsidR="0044675D" w:rsidRDefault="0044675D" w:rsidP="0044675D">
      <w:pPr>
        <w:rPr>
          <w:rFonts w:eastAsia="Tahoma"/>
        </w:rPr>
      </w:pPr>
      <w:r>
        <w:br w:type="page"/>
      </w:r>
    </w:p>
    <w:p w14:paraId="3F294CBD" w14:textId="77777777" w:rsidR="002C19BE" w:rsidRPr="00BD4767" w:rsidRDefault="002C19BE" w:rsidP="002C19BE"/>
    <w:p w14:paraId="33D800E5" w14:textId="77777777" w:rsidR="0044675D" w:rsidRDefault="0044675D" w:rsidP="0044675D">
      <w:pPr>
        <w:pStyle w:val="01TITULO2"/>
      </w:pPr>
      <w:r w:rsidRPr="005C76E7">
        <w:t>Atividades</w:t>
      </w:r>
    </w:p>
    <w:p w14:paraId="00A7274A" w14:textId="77777777" w:rsidR="0044675D" w:rsidRDefault="0044675D" w:rsidP="0044675D">
      <w:pPr>
        <w:pStyle w:val="02TEXTOPRINCIPAL"/>
      </w:pPr>
    </w:p>
    <w:p w14:paraId="279AEA0C" w14:textId="7C777F13" w:rsidR="0044675D" w:rsidRPr="001F1449" w:rsidRDefault="0044675D" w:rsidP="0044675D">
      <w:pPr>
        <w:pStyle w:val="02TEXTOITEM"/>
      </w:pPr>
      <w:r w:rsidRPr="001F1449">
        <w:t>1.</w:t>
      </w:r>
      <w:r>
        <w:tab/>
      </w:r>
      <w:r w:rsidRPr="00D469E6">
        <w:t xml:space="preserve">Classifique como colisão, afastamento ou deslizamento lateral os movimentos das placas </w:t>
      </w:r>
      <w:proofErr w:type="spellStart"/>
      <w:r w:rsidRPr="00D469E6">
        <w:t>litosféricas</w:t>
      </w:r>
      <w:proofErr w:type="spellEnd"/>
      <w:r w:rsidRPr="00D469E6">
        <w:t xml:space="preserve"> representad</w:t>
      </w:r>
      <w:r>
        <w:t>o</w:t>
      </w:r>
      <w:r w:rsidRPr="00D469E6">
        <w:t>s nas imagens abaixo</w:t>
      </w:r>
      <w:r>
        <w:t>.</w:t>
      </w:r>
    </w:p>
    <w:p w14:paraId="7D118F9F" w14:textId="77777777" w:rsidR="0044675D" w:rsidRDefault="0044675D" w:rsidP="0044675D">
      <w:pPr>
        <w:pStyle w:val="02TEXTOITEM"/>
      </w:pPr>
    </w:p>
    <w:p w14:paraId="25BFB41F" w14:textId="77777777" w:rsidR="0044675D" w:rsidRDefault="0044675D" w:rsidP="0044675D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36264130" wp14:editId="749F9817">
            <wp:extent cx="6098400" cy="5083200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D3F7" w14:textId="77777777" w:rsidR="0044675D" w:rsidRPr="00547308" w:rsidRDefault="0044675D" w:rsidP="002C19BE">
      <w:pPr>
        <w:pStyle w:val="06LEGENDA"/>
      </w:pPr>
      <w:r w:rsidRPr="00547308">
        <w:t>(Imagens sem escala; cores-fantasia.)</w:t>
      </w:r>
    </w:p>
    <w:p w14:paraId="7E69883D" w14:textId="77777777" w:rsidR="0044675D" w:rsidRDefault="0044675D" w:rsidP="0044675D">
      <w:pPr>
        <w:pStyle w:val="02TEXTOITEM"/>
      </w:pPr>
    </w:p>
    <w:p w14:paraId="53892E3D" w14:textId="77777777" w:rsidR="00977636" w:rsidRDefault="00977636">
      <w:pPr>
        <w:rPr>
          <w:rFonts w:eastAsia="Tahoma"/>
        </w:rPr>
      </w:pPr>
      <w:r>
        <w:br w:type="page"/>
      </w:r>
    </w:p>
    <w:p w14:paraId="5A7BF1EB" w14:textId="77777777" w:rsidR="002C19BE" w:rsidRPr="00BD4767" w:rsidRDefault="002C19BE" w:rsidP="002C19BE"/>
    <w:p w14:paraId="319C8060" w14:textId="088E3B64" w:rsidR="0044675D" w:rsidRDefault="0044675D" w:rsidP="0044675D">
      <w:pPr>
        <w:pStyle w:val="02TEXTOITEM"/>
      </w:pPr>
      <w:r>
        <w:t>2.</w:t>
      </w:r>
      <w:r>
        <w:tab/>
      </w:r>
      <w:r w:rsidRPr="002D0792">
        <w:t xml:space="preserve">Defina que movimentos das placas </w:t>
      </w:r>
      <w:proofErr w:type="spellStart"/>
      <w:r w:rsidRPr="002D0792">
        <w:t>litosféricas</w:t>
      </w:r>
      <w:proofErr w:type="spellEnd"/>
      <w:r w:rsidRPr="002D0792">
        <w:t xml:space="preserve"> ocasionam os fenômenos naturais indicados a seguir</w:t>
      </w:r>
      <w:r w:rsidRPr="001F1449">
        <w:t>.</w:t>
      </w:r>
    </w:p>
    <w:p w14:paraId="5BF5B239" w14:textId="77777777" w:rsidR="0044675D" w:rsidRPr="002D0792" w:rsidRDefault="0044675D" w:rsidP="0044675D">
      <w:pPr>
        <w:pStyle w:val="02TEXTOITEM"/>
      </w:pPr>
      <w:r w:rsidRPr="002D0792">
        <w:t>a)</w:t>
      </w:r>
      <w:r>
        <w:tab/>
      </w:r>
      <w:r w:rsidRPr="002D0792">
        <w:t>Vulcões</w:t>
      </w:r>
    </w:p>
    <w:p w14:paraId="5999E714" w14:textId="7D4BD32E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50BFBBDE" w14:textId="20FD98A7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4B1E4F65" w14:textId="76B3C788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1FA8CC1C" w14:textId="77777777" w:rsidR="00977636" w:rsidRDefault="00977636" w:rsidP="0044675D">
      <w:pPr>
        <w:pStyle w:val="02TEXTOITEM"/>
      </w:pPr>
    </w:p>
    <w:p w14:paraId="7BC31C41" w14:textId="0042D9C3" w:rsidR="0044675D" w:rsidRPr="002D0792" w:rsidRDefault="0044675D" w:rsidP="0044675D">
      <w:pPr>
        <w:pStyle w:val="02TEXTOITEM"/>
      </w:pPr>
      <w:r w:rsidRPr="002D0792">
        <w:t>b)</w:t>
      </w:r>
      <w:r>
        <w:tab/>
      </w:r>
      <w:r w:rsidRPr="002D0792">
        <w:t>Terremotos</w:t>
      </w:r>
    </w:p>
    <w:p w14:paraId="64D8A4E4" w14:textId="5CDE7037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663A9871" w14:textId="1E6F749F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504E6C77" w14:textId="3155F72F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38CA48F8" w14:textId="77777777" w:rsidR="00977636" w:rsidRDefault="00977636" w:rsidP="0044675D">
      <w:pPr>
        <w:pStyle w:val="02TEXTOITEM"/>
      </w:pPr>
    </w:p>
    <w:p w14:paraId="071FEADE" w14:textId="4A584E8D" w:rsidR="0044675D" w:rsidRPr="002D0792" w:rsidRDefault="0044675D" w:rsidP="0044675D">
      <w:pPr>
        <w:pStyle w:val="02TEXTOITEM"/>
      </w:pPr>
      <w:r w:rsidRPr="002D0792">
        <w:t>c)</w:t>
      </w:r>
      <w:r>
        <w:tab/>
      </w:r>
      <w:r w:rsidRPr="005C30B5">
        <w:rPr>
          <w:i/>
        </w:rPr>
        <w:t>Tsunamis</w:t>
      </w:r>
    </w:p>
    <w:p w14:paraId="6BA3DE7B" w14:textId="4CD8F15F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3C4CEA87" w14:textId="04AA969C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6DCE00A0" w14:textId="292F81E4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6E8206DC" w14:textId="77777777" w:rsidR="0044675D" w:rsidRDefault="0044675D" w:rsidP="0044675D">
      <w:pPr>
        <w:pStyle w:val="05ATIVIDADES"/>
      </w:pPr>
    </w:p>
    <w:p w14:paraId="0D4E1951" w14:textId="5F482192" w:rsidR="0044675D" w:rsidRDefault="0044675D" w:rsidP="0044675D">
      <w:pPr>
        <w:pStyle w:val="02TEXTOITEM"/>
      </w:pPr>
      <w:r>
        <w:t>3.</w:t>
      </w:r>
      <w:r>
        <w:tab/>
      </w:r>
      <w:r w:rsidRPr="002D0792">
        <w:t xml:space="preserve">No Brasil, os terremotos são raros e, em geral, de pequena magnitude. Não há registros de </w:t>
      </w:r>
      <w:r w:rsidRPr="002D0792">
        <w:rPr>
          <w:i/>
          <w:iCs/>
        </w:rPr>
        <w:t xml:space="preserve">tsunamis </w:t>
      </w:r>
      <w:r w:rsidRPr="002D0792">
        <w:t xml:space="preserve">nem de vulcões ativos. Por outro lado, em outros lugares, como no Japão, esses fenômenos naturais são mais comuns e causam grandes devastações. Considerando seus conhecimentos sobre as placas </w:t>
      </w:r>
      <w:proofErr w:type="spellStart"/>
      <w:r w:rsidRPr="002D0792">
        <w:t>litosféricas</w:t>
      </w:r>
      <w:proofErr w:type="spellEnd"/>
      <w:r w:rsidRPr="002D0792">
        <w:t>, explique o motivo dessa diferença entre o Brasil e o Japão</w:t>
      </w:r>
      <w:r w:rsidRPr="001F1449">
        <w:t>.</w:t>
      </w:r>
    </w:p>
    <w:p w14:paraId="12FAF430" w14:textId="2886456D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407684DE" w14:textId="6652D125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1DD411AA" w14:textId="0AA0683D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6BB67881" w14:textId="5DEC0EA2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5239CD38" w14:textId="620DD9B3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0E82CDF7" w14:textId="4AECEF84" w:rsidR="00977636" w:rsidRDefault="00977636" w:rsidP="00977636">
      <w:pPr>
        <w:pStyle w:val="05LINHASRESPOSTA"/>
      </w:pPr>
      <w:r>
        <w:t>______________________________________________________________________________________</w:t>
      </w:r>
    </w:p>
    <w:p w14:paraId="082DE16A" w14:textId="77777777" w:rsidR="0044675D" w:rsidRDefault="0044675D" w:rsidP="0044675D">
      <w:pPr>
        <w:rPr>
          <w:rFonts w:eastAsia="Tahoma"/>
        </w:rPr>
      </w:pPr>
      <w:r>
        <w:br w:type="page"/>
      </w:r>
    </w:p>
    <w:p w14:paraId="605F3B56" w14:textId="77777777" w:rsidR="002C19BE" w:rsidRPr="00BD4767" w:rsidRDefault="002C19BE" w:rsidP="002C19BE"/>
    <w:p w14:paraId="5EE3678D" w14:textId="77777777" w:rsidR="0044675D" w:rsidRPr="005C76E7" w:rsidRDefault="0044675D" w:rsidP="0044675D">
      <w:pPr>
        <w:pStyle w:val="01TITULO3"/>
      </w:pPr>
      <w:r w:rsidRPr="005C76E7">
        <w:t>Respostas das atividades</w:t>
      </w:r>
    </w:p>
    <w:p w14:paraId="550872B9" w14:textId="3E6BEE58" w:rsidR="0044675D" w:rsidRDefault="0044675D" w:rsidP="0044675D">
      <w:pPr>
        <w:pStyle w:val="02TEXTOITEM"/>
      </w:pPr>
      <w:r>
        <w:t>1.</w:t>
      </w:r>
      <w:r>
        <w:tab/>
        <w:t>Os movimentos são: A – afastamento; B – deslizamento lateral; C – colisão.</w:t>
      </w:r>
    </w:p>
    <w:p w14:paraId="40260FA1" w14:textId="77777777" w:rsidR="0044675D" w:rsidRDefault="0044675D" w:rsidP="0044675D">
      <w:pPr>
        <w:pStyle w:val="02TEXTOITEM"/>
      </w:pPr>
    </w:p>
    <w:p w14:paraId="0F3266F6" w14:textId="77777777" w:rsidR="0044675D" w:rsidRDefault="0044675D" w:rsidP="0044675D">
      <w:pPr>
        <w:pStyle w:val="02TEXTOITEM"/>
      </w:pPr>
      <w:r>
        <w:t xml:space="preserve">2. </w:t>
      </w:r>
    </w:p>
    <w:p w14:paraId="1BA4AC2F" w14:textId="77777777" w:rsidR="0044675D" w:rsidRDefault="0044675D" w:rsidP="0044675D">
      <w:pPr>
        <w:pStyle w:val="02TEXTOITEM"/>
      </w:pPr>
      <w:r>
        <w:t>a)</w:t>
      </w:r>
      <w:r>
        <w:tab/>
        <w:t xml:space="preserve">Os vulcões podem ser ocasionados pelos movimentos de afastamento e colisão das placas </w:t>
      </w:r>
      <w:proofErr w:type="spellStart"/>
      <w:r>
        <w:t>litosféricas</w:t>
      </w:r>
      <w:proofErr w:type="spellEnd"/>
      <w:r>
        <w:t>.</w:t>
      </w:r>
    </w:p>
    <w:p w14:paraId="176E3F20" w14:textId="77777777" w:rsidR="0044675D" w:rsidRDefault="0044675D" w:rsidP="0044675D">
      <w:pPr>
        <w:pStyle w:val="02TEXTOITEM"/>
      </w:pPr>
      <w:r>
        <w:t>b)</w:t>
      </w:r>
      <w:r>
        <w:tab/>
        <w:t xml:space="preserve">Os terremotos podem ser ocasionados pelos movimentos de colisão e deslizamento lateral das placas </w:t>
      </w:r>
      <w:proofErr w:type="spellStart"/>
      <w:r>
        <w:t>litosféricas</w:t>
      </w:r>
      <w:proofErr w:type="spellEnd"/>
      <w:r>
        <w:t>.</w:t>
      </w:r>
    </w:p>
    <w:p w14:paraId="7B785D01" w14:textId="77777777" w:rsidR="0044675D" w:rsidRDefault="0044675D" w:rsidP="0044675D">
      <w:pPr>
        <w:pStyle w:val="02TEXTOITEM"/>
      </w:pPr>
      <w:r>
        <w:t>c)</w:t>
      </w:r>
      <w:r>
        <w:tab/>
        <w:t xml:space="preserve">Os </w:t>
      </w:r>
      <w:r w:rsidRPr="00D87360">
        <w:rPr>
          <w:i/>
        </w:rPr>
        <w:t>tsunamis</w:t>
      </w:r>
      <w:r>
        <w:t xml:space="preserve"> podem ser ocasionados pelos movimentos de colisão e deslizamento lateral das placas </w:t>
      </w:r>
      <w:proofErr w:type="spellStart"/>
      <w:r>
        <w:t>litosféricas</w:t>
      </w:r>
      <w:proofErr w:type="spellEnd"/>
      <w:r>
        <w:t>.</w:t>
      </w:r>
    </w:p>
    <w:p w14:paraId="5394D9E9" w14:textId="77777777" w:rsidR="0044675D" w:rsidRDefault="0044675D" w:rsidP="0044675D">
      <w:pPr>
        <w:pStyle w:val="02TEXTOITEM"/>
      </w:pPr>
    </w:p>
    <w:p w14:paraId="1078A4E0" w14:textId="77777777" w:rsidR="0044675D" w:rsidRPr="00741723" w:rsidRDefault="0044675D" w:rsidP="0044675D">
      <w:pPr>
        <w:pStyle w:val="02TEXTOITEM"/>
        <w:rPr>
          <w:rFonts w:cstheme="minorHAnsi"/>
        </w:rPr>
      </w:pPr>
      <w:r>
        <w:t>3.</w:t>
      </w:r>
      <w:r>
        <w:tab/>
        <w:t>Os alunos devem explicar que o território</w:t>
      </w:r>
      <w:r w:rsidRPr="00741723">
        <w:rPr>
          <w:rFonts w:ascii="ReykjavikOne-AGauge" w:hAnsi="ReykjavikOne-AGauge" w:cs="ReykjavikOne-AGauge"/>
          <w:sz w:val="27"/>
          <w:szCs w:val="27"/>
        </w:rPr>
        <w:t xml:space="preserve"> </w:t>
      </w:r>
      <w:r w:rsidRPr="00741723">
        <w:rPr>
          <w:rFonts w:cstheme="minorHAnsi"/>
        </w:rPr>
        <w:t xml:space="preserve">brasileiro está situado no centro </w:t>
      </w:r>
      <w:r>
        <w:rPr>
          <w:rFonts w:cstheme="minorHAnsi"/>
        </w:rPr>
        <w:t xml:space="preserve">de uma placa </w:t>
      </w:r>
      <w:proofErr w:type="spellStart"/>
      <w:r>
        <w:rPr>
          <w:rFonts w:cstheme="minorHAnsi"/>
        </w:rPr>
        <w:t>litosférica</w:t>
      </w:r>
      <w:proofErr w:type="spellEnd"/>
      <w:r>
        <w:rPr>
          <w:rFonts w:cstheme="minorHAnsi"/>
        </w:rPr>
        <w:t xml:space="preserve"> </w:t>
      </w:r>
      <w:r w:rsidRPr="00741723">
        <w:rPr>
          <w:rFonts w:cstheme="minorHAnsi"/>
        </w:rPr>
        <w:t>e, portanto, distante de áreas de contato entre placas</w:t>
      </w:r>
      <w:r>
        <w:rPr>
          <w:rFonts w:cstheme="minorHAnsi"/>
        </w:rPr>
        <w:t xml:space="preserve">. Por isso, esses fenômenos raramente acontecem no Brasil. Já o território japonês está localizado sobre 2 placas </w:t>
      </w:r>
      <w:proofErr w:type="spellStart"/>
      <w:r>
        <w:rPr>
          <w:rFonts w:cstheme="minorHAnsi"/>
        </w:rPr>
        <w:t>litosféricas</w:t>
      </w:r>
      <w:proofErr w:type="spellEnd"/>
      <w:r>
        <w:rPr>
          <w:rFonts w:cstheme="minorHAnsi"/>
        </w:rPr>
        <w:t xml:space="preserve"> diferentes. Essas placas, por sua vez, estão em colisão com 2 outras. Por isso, esses fenômenos acontecem frequentemente no Japão.</w:t>
      </w:r>
    </w:p>
    <w:p w14:paraId="7F59E80F" w14:textId="77777777" w:rsidR="0044675D" w:rsidRDefault="0044675D" w:rsidP="0044675D">
      <w:pPr>
        <w:rPr>
          <w:rFonts w:eastAsia="Tahoma"/>
        </w:rPr>
      </w:pPr>
      <w:r>
        <w:br w:type="page"/>
      </w:r>
    </w:p>
    <w:p w14:paraId="52F708DB" w14:textId="77777777" w:rsidR="002C19BE" w:rsidRPr="00BD4767" w:rsidRDefault="002C19BE" w:rsidP="002C19BE"/>
    <w:p w14:paraId="26F4B9EB" w14:textId="77777777" w:rsidR="0044675D" w:rsidRPr="00A05691" w:rsidRDefault="0044675D" w:rsidP="0044675D">
      <w:pPr>
        <w:pStyle w:val="01TITULO3"/>
      </w:pPr>
      <w:r w:rsidRPr="00A05691">
        <w:t>Autoavaliação</w:t>
      </w:r>
    </w:p>
    <w:p w14:paraId="158D40E5" w14:textId="77777777" w:rsidR="0044675D" w:rsidRDefault="0044675D" w:rsidP="0044675D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44675D" w:rsidRPr="00DD5B37" w14:paraId="6B0D0EA3" w14:textId="77777777" w:rsidTr="002C19BE">
        <w:tc>
          <w:tcPr>
            <w:tcW w:w="2721" w:type="dxa"/>
            <w:vAlign w:val="center"/>
          </w:tcPr>
          <w:p w14:paraId="66FF4078" w14:textId="77777777" w:rsidR="0044675D" w:rsidRPr="00DD5B37" w:rsidRDefault="0044675D" w:rsidP="006774F0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69592D08" w14:textId="77777777" w:rsidR="0044675D" w:rsidRPr="00DD5B37" w:rsidRDefault="0044675D" w:rsidP="006774F0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1D218C43" w14:textId="77777777" w:rsidR="0044675D" w:rsidRPr="00DD5B37" w:rsidRDefault="0044675D" w:rsidP="006774F0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2B0E9F96" w14:textId="77777777" w:rsidR="0044675D" w:rsidRPr="00DD5B37" w:rsidRDefault="0044675D" w:rsidP="006774F0">
            <w:pPr>
              <w:pStyle w:val="03TITULOTABELAS1"/>
            </w:pPr>
            <w:r w:rsidRPr="00DD5B37">
              <w:t>Preciso melhorar</w:t>
            </w:r>
          </w:p>
        </w:tc>
      </w:tr>
      <w:tr w:rsidR="0044675D" w:rsidRPr="00DD5B37" w14:paraId="2CEBB3D9" w14:textId="77777777" w:rsidTr="002C19BE">
        <w:tc>
          <w:tcPr>
            <w:tcW w:w="2721" w:type="dxa"/>
            <w:vAlign w:val="center"/>
          </w:tcPr>
          <w:p w14:paraId="6EF7788D" w14:textId="77777777" w:rsidR="0044675D" w:rsidRPr="00A05691" w:rsidRDefault="0044675D" w:rsidP="006774F0">
            <w:pPr>
              <w:pStyle w:val="04TEXTOTABELAS"/>
            </w:pPr>
            <w:r w:rsidRPr="002D0792">
              <w:t>Consigo ler e interpretar uma notícia.</w:t>
            </w:r>
          </w:p>
        </w:tc>
        <w:tc>
          <w:tcPr>
            <w:tcW w:w="2381" w:type="dxa"/>
            <w:vAlign w:val="center"/>
          </w:tcPr>
          <w:p w14:paraId="26D8A472" w14:textId="77777777" w:rsidR="0044675D" w:rsidRPr="00DD5B37" w:rsidRDefault="0044675D" w:rsidP="006774F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029808E" w14:textId="77777777" w:rsidR="0044675D" w:rsidRPr="00DD5B37" w:rsidRDefault="0044675D" w:rsidP="006774F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335AAF1" w14:textId="77777777" w:rsidR="0044675D" w:rsidRPr="00DD5B37" w:rsidRDefault="0044675D" w:rsidP="006774F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4675D" w:rsidRPr="00DD5B37" w14:paraId="0824AF83" w14:textId="77777777" w:rsidTr="002C19BE">
        <w:tc>
          <w:tcPr>
            <w:tcW w:w="2721" w:type="dxa"/>
            <w:vAlign w:val="center"/>
          </w:tcPr>
          <w:p w14:paraId="695F4C91" w14:textId="77777777" w:rsidR="0044675D" w:rsidRPr="00A05691" w:rsidRDefault="0044675D" w:rsidP="006774F0">
            <w:pPr>
              <w:pStyle w:val="04TEXTOTABELAS"/>
            </w:pPr>
            <w:r w:rsidRPr="002D0792">
              <w:t>Utilizo a linguagem verbal para partilhar informações.</w:t>
            </w:r>
          </w:p>
        </w:tc>
        <w:tc>
          <w:tcPr>
            <w:tcW w:w="2381" w:type="dxa"/>
            <w:vAlign w:val="center"/>
          </w:tcPr>
          <w:p w14:paraId="0809547C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8FACB8C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85FA408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4675D" w:rsidRPr="00DD5B37" w14:paraId="4846FEB2" w14:textId="77777777" w:rsidTr="002C19BE">
        <w:tc>
          <w:tcPr>
            <w:tcW w:w="2721" w:type="dxa"/>
            <w:vAlign w:val="center"/>
          </w:tcPr>
          <w:p w14:paraId="026DD796" w14:textId="77777777" w:rsidR="0044675D" w:rsidRPr="00A05691" w:rsidRDefault="0044675D" w:rsidP="006774F0">
            <w:pPr>
              <w:pStyle w:val="04TEXTOTABELAS"/>
            </w:pPr>
            <w:r w:rsidRPr="002D0792">
              <w:t xml:space="preserve">Reconheço que o movimento das placas </w:t>
            </w:r>
            <w:proofErr w:type="spellStart"/>
            <w:r w:rsidRPr="002D0792">
              <w:t>litosféricas</w:t>
            </w:r>
            <w:proofErr w:type="spellEnd"/>
            <w:r w:rsidRPr="002D0792">
              <w:t xml:space="preserve"> ocasiona fenômenos naturais como vulcões, terremotos e </w:t>
            </w:r>
            <w:r w:rsidRPr="002D0792">
              <w:rPr>
                <w:i/>
              </w:rPr>
              <w:t>tsunamis</w:t>
            </w:r>
            <w:r w:rsidRPr="002D0792">
              <w:t>.</w:t>
            </w:r>
          </w:p>
        </w:tc>
        <w:tc>
          <w:tcPr>
            <w:tcW w:w="2381" w:type="dxa"/>
            <w:vAlign w:val="center"/>
          </w:tcPr>
          <w:p w14:paraId="4AF4424D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7A04F48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C0E3653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4675D" w:rsidRPr="00DD5B37" w14:paraId="444E2E0B" w14:textId="77777777" w:rsidTr="002C19BE">
        <w:tc>
          <w:tcPr>
            <w:tcW w:w="2721" w:type="dxa"/>
            <w:vAlign w:val="center"/>
          </w:tcPr>
          <w:p w14:paraId="66A5C5E8" w14:textId="153CD06F" w:rsidR="0044675D" w:rsidRPr="00A05691" w:rsidRDefault="0044675D" w:rsidP="006774F0">
            <w:pPr>
              <w:pStyle w:val="04TEXTOTABELAS"/>
            </w:pPr>
            <w:r w:rsidRPr="002D0792">
              <w:t xml:space="preserve">Percebo a relação da ocorrência de fenômenos naturais como vulcões, terremotos e </w:t>
            </w:r>
            <w:r w:rsidRPr="002D0792">
              <w:rPr>
                <w:i/>
              </w:rPr>
              <w:t>tsunamis</w:t>
            </w:r>
            <w:r w:rsidRPr="002D0792">
              <w:t xml:space="preserve"> com a localização dos países e das placas </w:t>
            </w:r>
            <w:proofErr w:type="spellStart"/>
            <w:r w:rsidRPr="002D0792">
              <w:t>litosféricas</w:t>
            </w:r>
            <w:proofErr w:type="spellEnd"/>
            <w:r w:rsidRPr="002D0792">
              <w:t>.</w:t>
            </w:r>
          </w:p>
        </w:tc>
        <w:tc>
          <w:tcPr>
            <w:tcW w:w="2381" w:type="dxa"/>
            <w:vAlign w:val="center"/>
          </w:tcPr>
          <w:p w14:paraId="00A64DEC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707F4C9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7467047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4675D" w:rsidRPr="00DD5B37" w14:paraId="3ADE07BA" w14:textId="77777777" w:rsidTr="002C19BE">
        <w:tc>
          <w:tcPr>
            <w:tcW w:w="2721" w:type="dxa"/>
            <w:vAlign w:val="center"/>
          </w:tcPr>
          <w:p w14:paraId="064940DA" w14:textId="77777777" w:rsidR="0044675D" w:rsidRPr="00445239" w:rsidRDefault="0044675D" w:rsidP="006774F0">
            <w:pPr>
              <w:pStyle w:val="04TEXTOTABELAS"/>
            </w:pPr>
            <w:r w:rsidRPr="002D0792">
              <w:t xml:space="preserve">Sei justificar a rara ocorrência de fenômenos naturais como vulcões, terremotos e </w:t>
            </w:r>
            <w:r w:rsidRPr="002D0792">
              <w:rPr>
                <w:i/>
              </w:rPr>
              <w:t>tsunamis</w:t>
            </w:r>
            <w:r w:rsidRPr="002D0792">
              <w:t xml:space="preserve"> no Brasil.</w:t>
            </w:r>
          </w:p>
        </w:tc>
        <w:tc>
          <w:tcPr>
            <w:tcW w:w="2381" w:type="dxa"/>
            <w:vAlign w:val="center"/>
          </w:tcPr>
          <w:p w14:paraId="4349B167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D279DD2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3DE8695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4675D" w:rsidRPr="00DD5B37" w14:paraId="5151061C" w14:textId="77777777" w:rsidTr="002C19BE">
        <w:tc>
          <w:tcPr>
            <w:tcW w:w="2721" w:type="dxa"/>
            <w:vAlign w:val="center"/>
          </w:tcPr>
          <w:p w14:paraId="72DB3F50" w14:textId="77777777" w:rsidR="0044675D" w:rsidRPr="00445239" w:rsidRDefault="0044675D" w:rsidP="006774F0">
            <w:pPr>
              <w:pStyle w:val="04TEXTOTABELAS"/>
            </w:pPr>
            <w:r w:rsidRPr="002D0792">
              <w:t xml:space="preserve">Reconheço que o movimento das placas </w:t>
            </w:r>
            <w:proofErr w:type="spellStart"/>
            <w:r w:rsidRPr="002D0792">
              <w:t>litosféricas</w:t>
            </w:r>
            <w:proofErr w:type="spellEnd"/>
            <w:r w:rsidRPr="002D0792">
              <w:t xml:space="preserve"> modifica a localização dos continentes.</w:t>
            </w:r>
          </w:p>
        </w:tc>
        <w:tc>
          <w:tcPr>
            <w:tcW w:w="2381" w:type="dxa"/>
            <w:vAlign w:val="center"/>
          </w:tcPr>
          <w:p w14:paraId="6018CA9C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221A7E7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0330B9A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4675D" w:rsidRPr="00DD5B37" w14:paraId="23CD1D77" w14:textId="77777777" w:rsidTr="002C19BE">
        <w:tc>
          <w:tcPr>
            <w:tcW w:w="2721" w:type="dxa"/>
            <w:vAlign w:val="center"/>
          </w:tcPr>
          <w:p w14:paraId="2C6440FB" w14:textId="77777777" w:rsidR="0044675D" w:rsidRPr="00445239" w:rsidRDefault="0044675D" w:rsidP="006774F0">
            <w:pPr>
              <w:pStyle w:val="04TEXTOTABELAS"/>
            </w:pPr>
            <w:r w:rsidRPr="002D0792">
              <w:t>Compreendo como eram os continentes milhões de anos atrás.</w:t>
            </w:r>
          </w:p>
        </w:tc>
        <w:tc>
          <w:tcPr>
            <w:tcW w:w="2381" w:type="dxa"/>
            <w:vAlign w:val="center"/>
          </w:tcPr>
          <w:p w14:paraId="1D1DAABD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62BC810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8A6D885" w14:textId="77777777" w:rsidR="0044675D" w:rsidRPr="00DD5B37" w:rsidRDefault="0044675D" w:rsidP="006774F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EF02C16" w14:textId="14845920" w:rsidR="0044675D" w:rsidRDefault="0044675D" w:rsidP="0044675D">
      <w:pPr>
        <w:pStyle w:val="02TEXTOPRINCIPAL"/>
      </w:pPr>
    </w:p>
    <w:p w14:paraId="345BD78C" w14:textId="61AB0E5B" w:rsidR="00316E4B" w:rsidRDefault="00316E4B" w:rsidP="0044675D">
      <w:pPr>
        <w:pStyle w:val="02TEXTOPRINCIPAL"/>
      </w:pPr>
    </w:p>
    <w:p w14:paraId="7A529C2F" w14:textId="16A6C386" w:rsidR="00316E4B" w:rsidRDefault="00316E4B" w:rsidP="0044675D">
      <w:pPr>
        <w:pStyle w:val="02TEXTOPRINCIPAL"/>
      </w:pPr>
    </w:p>
    <w:p w14:paraId="16A79950" w14:textId="77777777" w:rsidR="00316E4B" w:rsidRDefault="00316E4B" w:rsidP="0044675D">
      <w:pPr>
        <w:pStyle w:val="02TEXTOPRINCIPAL"/>
      </w:pPr>
    </w:p>
    <w:sectPr w:rsidR="00316E4B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A8F61" w14:textId="77777777" w:rsidR="00187DC9" w:rsidRDefault="00187DC9">
      <w:r>
        <w:separator/>
      </w:r>
    </w:p>
  </w:endnote>
  <w:endnote w:type="continuationSeparator" w:id="0">
    <w:p w14:paraId="0250FB3A" w14:textId="77777777" w:rsidR="00187DC9" w:rsidRDefault="00187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482096-7C05-44C5-8D7C-E3562EFF66DA}"/>
    <w:embedBold r:id="rId2" w:fontKey="{27542DDF-DF4A-4B40-9E48-5190463388E0}"/>
    <w:embedItalic r:id="rId3" w:fontKey="{6569F9B7-0D6D-4BA8-9A53-A81A2EB718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ABE8EE-8AD1-4883-9574-25E209C317D1}"/>
    <w:embedBold r:id="rId5" w:fontKey="{5DF0D4F1-49E5-40FC-82F5-1492D0F6C71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B30CE39-F0A4-4F2A-B8B2-5B54C2C5C0DC}"/>
    <w:embedBold r:id="rId7" w:fontKey="{9755BC94-9DD2-46B4-9D5A-3FCE405DFE4B}"/>
    <w:embedBoldItalic r:id="rId8" w:fontKey="{DAA56720-990E-4055-B786-B25133BC3E3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541B98E-33F9-4F56-876A-0085F3B8EFAE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150F8B9-1F78-45B5-8CC0-FAD25C81AAE4}"/>
    <w:embedBold r:id="rId11" w:fontKey="{1C65DEA7-2112-479F-92BA-CB036FAC6BA7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050A53B-A6A8-4618-87D0-F25C8E2ABE9F}"/>
  </w:font>
  <w:font w:name="ReykjavikOne-AGaug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A1B0" w14:textId="77777777" w:rsidR="002C19BE" w:rsidRDefault="002C19B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C19BE" w:rsidRPr="00693936" w14:paraId="735CE9ED" w14:textId="77777777" w:rsidTr="002C19BE">
      <w:tc>
        <w:tcPr>
          <w:tcW w:w="9473" w:type="dxa"/>
        </w:tcPr>
        <w:p w14:paraId="3D0CA7D3" w14:textId="77777777" w:rsidR="002C19BE" w:rsidRPr="00693936" w:rsidRDefault="002C19BE" w:rsidP="002C19BE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98F23CB" w14:textId="4F69FB3A" w:rsidR="002C19BE" w:rsidRPr="00693936" w:rsidRDefault="002C19BE" w:rsidP="002C19BE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AE0D93">
            <w:rPr>
              <w:noProof/>
            </w:rPr>
            <w:t>9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C1F62" w14:textId="77777777" w:rsidR="002C19BE" w:rsidRDefault="002C19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2E3B1" w14:textId="77777777" w:rsidR="00187DC9" w:rsidRDefault="00187DC9">
      <w:r>
        <w:rPr>
          <w:color w:val="000000"/>
        </w:rPr>
        <w:separator/>
      </w:r>
    </w:p>
  </w:footnote>
  <w:footnote w:type="continuationSeparator" w:id="0">
    <w:p w14:paraId="7AEB51BF" w14:textId="77777777" w:rsidR="00187DC9" w:rsidRDefault="00187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F018F" w14:textId="77777777" w:rsidR="002C19BE" w:rsidRDefault="002C19B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EF4B" w14:textId="7D7661CF" w:rsidR="007C7ADF" w:rsidRDefault="002C19BE" w:rsidP="007C7ADF">
    <w:pPr>
      <w:tabs>
        <w:tab w:val="left" w:pos="7655"/>
      </w:tabs>
    </w:pPr>
    <w:r>
      <w:rPr>
        <w:noProof/>
        <w:lang w:eastAsia="pt-BR" w:bidi="ar-SA"/>
      </w:rPr>
      <w:drawing>
        <wp:inline distT="0" distB="0" distL="0" distR="0" wp14:anchorId="41933CB5" wp14:editId="488CC4FE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87011" w14:textId="77777777" w:rsidR="002C19BE" w:rsidRDefault="002C19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9473E"/>
    <w:multiLevelType w:val="multilevel"/>
    <w:tmpl w:val="D5F6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7108"/>
    <w:multiLevelType w:val="hybridMultilevel"/>
    <w:tmpl w:val="EF04004C"/>
    <w:lvl w:ilvl="0" w:tplc="C0B0C0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136280E"/>
    <w:multiLevelType w:val="hybridMultilevel"/>
    <w:tmpl w:val="AAE0DE68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9F908B4"/>
    <w:multiLevelType w:val="hybridMultilevel"/>
    <w:tmpl w:val="27983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2"/>
  </w:num>
  <w:num w:numId="4">
    <w:abstractNumId w:val="10"/>
  </w:num>
  <w:num w:numId="5">
    <w:abstractNumId w:val="12"/>
  </w:num>
  <w:num w:numId="6">
    <w:abstractNumId w:val="12"/>
  </w:num>
  <w:num w:numId="7">
    <w:abstractNumId w:val="10"/>
  </w:num>
  <w:num w:numId="8">
    <w:abstractNumId w:val="12"/>
  </w:num>
  <w:num w:numId="9">
    <w:abstractNumId w:val="12"/>
  </w:num>
  <w:num w:numId="10">
    <w:abstractNumId w:val="10"/>
  </w:num>
  <w:num w:numId="11">
    <w:abstractNumId w:val="12"/>
  </w:num>
  <w:num w:numId="12">
    <w:abstractNumId w:val="14"/>
  </w:num>
  <w:num w:numId="13">
    <w:abstractNumId w:val="2"/>
  </w:num>
  <w:num w:numId="14">
    <w:abstractNumId w:val="12"/>
  </w:num>
  <w:num w:numId="15">
    <w:abstractNumId w:val="10"/>
  </w:num>
  <w:num w:numId="16">
    <w:abstractNumId w:val="12"/>
  </w:num>
  <w:num w:numId="17">
    <w:abstractNumId w:val="12"/>
  </w:num>
  <w:num w:numId="18">
    <w:abstractNumId w:val="10"/>
  </w:num>
  <w:num w:numId="19">
    <w:abstractNumId w:val="12"/>
  </w:num>
  <w:num w:numId="20">
    <w:abstractNumId w:val="1"/>
  </w:num>
  <w:num w:numId="21">
    <w:abstractNumId w:val="8"/>
  </w:num>
  <w:num w:numId="22">
    <w:abstractNumId w:val="15"/>
  </w:num>
  <w:num w:numId="23">
    <w:abstractNumId w:val="0"/>
  </w:num>
  <w:num w:numId="24">
    <w:abstractNumId w:val="13"/>
  </w:num>
  <w:num w:numId="25">
    <w:abstractNumId w:val="7"/>
  </w:num>
  <w:num w:numId="26">
    <w:abstractNumId w:val="6"/>
  </w:num>
  <w:num w:numId="27">
    <w:abstractNumId w:val="17"/>
  </w:num>
  <w:num w:numId="28">
    <w:abstractNumId w:val="12"/>
  </w:num>
  <w:num w:numId="29">
    <w:abstractNumId w:val="10"/>
  </w:num>
  <w:num w:numId="30">
    <w:abstractNumId w:val="12"/>
  </w:num>
  <w:num w:numId="31">
    <w:abstractNumId w:val="12"/>
  </w:num>
  <w:num w:numId="32">
    <w:abstractNumId w:val="9"/>
  </w:num>
  <w:num w:numId="33">
    <w:abstractNumId w:val="12"/>
  </w:num>
  <w:num w:numId="34">
    <w:abstractNumId w:val="16"/>
  </w:num>
  <w:num w:numId="3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4"/>
  </w:num>
  <w:num w:numId="37">
    <w:abstractNumId w:val="12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BB4"/>
    <w:rsid w:val="00012382"/>
    <w:rsid w:val="00032FED"/>
    <w:rsid w:val="0003527F"/>
    <w:rsid w:val="000628EC"/>
    <w:rsid w:val="00076EF4"/>
    <w:rsid w:val="000822D3"/>
    <w:rsid w:val="000A434A"/>
    <w:rsid w:val="000A7F47"/>
    <w:rsid w:val="000C4401"/>
    <w:rsid w:val="000C6EC8"/>
    <w:rsid w:val="000D108C"/>
    <w:rsid w:val="000D1E72"/>
    <w:rsid w:val="000E7E0B"/>
    <w:rsid w:val="00100500"/>
    <w:rsid w:val="00101B32"/>
    <w:rsid w:val="0010537A"/>
    <w:rsid w:val="00106A52"/>
    <w:rsid w:val="001237AE"/>
    <w:rsid w:val="00126F41"/>
    <w:rsid w:val="0013417B"/>
    <w:rsid w:val="00134F05"/>
    <w:rsid w:val="001777DE"/>
    <w:rsid w:val="001822C5"/>
    <w:rsid w:val="00182B00"/>
    <w:rsid w:val="00187DC9"/>
    <w:rsid w:val="00190ADE"/>
    <w:rsid w:val="001B4098"/>
    <w:rsid w:val="001D7DD9"/>
    <w:rsid w:val="001E025E"/>
    <w:rsid w:val="001F4101"/>
    <w:rsid w:val="0020549D"/>
    <w:rsid w:val="00210B7C"/>
    <w:rsid w:val="00217DF0"/>
    <w:rsid w:val="00220C34"/>
    <w:rsid w:val="0023606E"/>
    <w:rsid w:val="00246A0A"/>
    <w:rsid w:val="00250766"/>
    <w:rsid w:val="00250FF2"/>
    <w:rsid w:val="002B4837"/>
    <w:rsid w:val="002C19BE"/>
    <w:rsid w:val="002C2992"/>
    <w:rsid w:val="002C49D0"/>
    <w:rsid w:val="002D0792"/>
    <w:rsid w:val="002F294E"/>
    <w:rsid w:val="00312A8A"/>
    <w:rsid w:val="003161AB"/>
    <w:rsid w:val="00316E4B"/>
    <w:rsid w:val="00352C2B"/>
    <w:rsid w:val="00352D0A"/>
    <w:rsid w:val="00354084"/>
    <w:rsid w:val="003565C6"/>
    <w:rsid w:val="003D5EB5"/>
    <w:rsid w:val="003D75AC"/>
    <w:rsid w:val="003D7632"/>
    <w:rsid w:val="003E3A06"/>
    <w:rsid w:val="003F1AFD"/>
    <w:rsid w:val="003F3D87"/>
    <w:rsid w:val="003F7E33"/>
    <w:rsid w:val="00415172"/>
    <w:rsid w:val="00415175"/>
    <w:rsid w:val="0042588F"/>
    <w:rsid w:val="00426A97"/>
    <w:rsid w:val="00426FFF"/>
    <w:rsid w:val="00445239"/>
    <w:rsid w:val="0044675D"/>
    <w:rsid w:val="004B7AF5"/>
    <w:rsid w:val="004E2E17"/>
    <w:rsid w:val="004E52E2"/>
    <w:rsid w:val="00500876"/>
    <w:rsid w:val="00512EF1"/>
    <w:rsid w:val="005202E2"/>
    <w:rsid w:val="005209C1"/>
    <w:rsid w:val="00525A49"/>
    <w:rsid w:val="00547308"/>
    <w:rsid w:val="0055204F"/>
    <w:rsid w:val="00560097"/>
    <w:rsid w:val="00575253"/>
    <w:rsid w:val="005865B1"/>
    <w:rsid w:val="005B11D3"/>
    <w:rsid w:val="005C30B5"/>
    <w:rsid w:val="005C76E7"/>
    <w:rsid w:val="005D03F2"/>
    <w:rsid w:val="00601257"/>
    <w:rsid w:val="006025DD"/>
    <w:rsid w:val="00604F7F"/>
    <w:rsid w:val="00660503"/>
    <w:rsid w:val="00676297"/>
    <w:rsid w:val="006D18C2"/>
    <w:rsid w:val="006D37CE"/>
    <w:rsid w:val="006D5809"/>
    <w:rsid w:val="006E489A"/>
    <w:rsid w:val="006E6D2F"/>
    <w:rsid w:val="006F11D4"/>
    <w:rsid w:val="0078056E"/>
    <w:rsid w:val="007813FB"/>
    <w:rsid w:val="007879D2"/>
    <w:rsid w:val="00787DD7"/>
    <w:rsid w:val="00793C67"/>
    <w:rsid w:val="007C7ADF"/>
    <w:rsid w:val="00802F95"/>
    <w:rsid w:val="00852916"/>
    <w:rsid w:val="008749BB"/>
    <w:rsid w:val="00884D9A"/>
    <w:rsid w:val="008A39D9"/>
    <w:rsid w:val="008B7409"/>
    <w:rsid w:val="008E09F8"/>
    <w:rsid w:val="008F7795"/>
    <w:rsid w:val="0090628E"/>
    <w:rsid w:val="00916998"/>
    <w:rsid w:val="00932201"/>
    <w:rsid w:val="00935D6C"/>
    <w:rsid w:val="00945EE1"/>
    <w:rsid w:val="0097183B"/>
    <w:rsid w:val="00977636"/>
    <w:rsid w:val="00991C57"/>
    <w:rsid w:val="009B2E0C"/>
    <w:rsid w:val="009D51AC"/>
    <w:rsid w:val="00A05691"/>
    <w:rsid w:val="00A632AA"/>
    <w:rsid w:val="00A74FAE"/>
    <w:rsid w:val="00A95306"/>
    <w:rsid w:val="00AD5B15"/>
    <w:rsid w:val="00AE0D93"/>
    <w:rsid w:val="00AE54AB"/>
    <w:rsid w:val="00AF1588"/>
    <w:rsid w:val="00B2459B"/>
    <w:rsid w:val="00B36FBF"/>
    <w:rsid w:val="00B63041"/>
    <w:rsid w:val="00BD40ED"/>
    <w:rsid w:val="00BE2E56"/>
    <w:rsid w:val="00BE346A"/>
    <w:rsid w:val="00C06DC2"/>
    <w:rsid w:val="00C16377"/>
    <w:rsid w:val="00C32ED9"/>
    <w:rsid w:val="00C36BB9"/>
    <w:rsid w:val="00C4098B"/>
    <w:rsid w:val="00C61567"/>
    <w:rsid w:val="00C65D98"/>
    <w:rsid w:val="00C67490"/>
    <w:rsid w:val="00C74ED1"/>
    <w:rsid w:val="00C867EE"/>
    <w:rsid w:val="00CA2655"/>
    <w:rsid w:val="00CB0D0C"/>
    <w:rsid w:val="00CF42D1"/>
    <w:rsid w:val="00D2537A"/>
    <w:rsid w:val="00D469E6"/>
    <w:rsid w:val="00D50B50"/>
    <w:rsid w:val="00D87A64"/>
    <w:rsid w:val="00DC2F93"/>
    <w:rsid w:val="00DC6BA5"/>
    <w:rsid w:val="00E05E1E"/>
    <w:rsid w:val="00E24C6F"/>
    <w:rsid w:val="00E425B0"/>
    <w:rsid w:val="00E449E3"/>
    <w:rsid w:val="00E72F17"/>
    <w:rsid w:val="00E9046D"/>
    <w:rsid w:val="00E90F29"/>
    <w:rsid w:val="00E92788"/>
    <w:rsid w:val="00EC5741"/>
    <w:rsid w:val="00ED1B07"/>
    <w:rsid w:val="00ED3AFA"/>
    <w:rsid w:val="00ED433B"/>
    <w:rsid w:val="00F004FE"/>
    <w:rsid w:val="00F5578A"/>
    <w:rsid w:val="00F63BF8"/>
    <w:rsid w:val="00FA070A"/>
    <w:rsid w:val="00FA209D"/>
    <w:rsid w:val="00FE28DA"/>
    <w:rsid w:val="00FE3867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134F0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ubs.er.usgs.gov/publication/7000097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2098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12</cp:revision>
  <cp:lastPrinted>2018-09-13T13:19:00Z</cp:lastPrinted>
  <dcterms:created xsi:type="dcterms:W3CDTF">2018-08-30T21:29:00Z</dcterms:created>
  <dcterms:modified xsi:type="dcterms:W3CDTF">2018-10-11T12:12:00Z</dcterms:modified>
</cp:coreProperties>
</file>