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D3E7C" w14:textId="77777777" w:rsidR="00006F59" w:rsidRPr="000E08F3" w:rsidRDefault="00006F59" w:rsidP="00006F59">
      <w:pPr>
        <w:pStyle w:val="01TITULO3"/>
        <w:rPr>
          <w:sz w:val="40"/>
        </w:rPr>
      </w:pPr>
      <w:r w:rsidRPr="000E08F3">
        <w:rPr>
          <w:sz w:val="40"/>
        </w:rPr>
        <w:t>ACOMPANHAMENTO DE APRENDIZAGEM</w:t>
      </w:r>
    </w:p>
    <w:p w14:paraId="3382CA41" w14:textId="77777777" w:rsidR="00006F59" w:rsidRPr="009E45B4" w:rsidRDefault="00006F59" w:rsidP="00006F59"/>
    <w:p w14:paraId="3B95E3B9" w14:textId="77777777" w:rsidR="00006F59" w:rsidRDefault="00006F59" w:rsidP="00006F59">
      <w:pPr>
        <w:pStyle w:val="01TITULO4"/>
      </w:pPr>
      <w:r w:rsidRPr="007A1051">
        <w:t>G</w:t>
      </w:r>
      <w:r>
        <w:t>RADE</w:t>
      </w:r>
      <w:r w:rsidRPr="007A1051">
        <w:t xml:space="preserve"> </w:t>
      </w:r>
      <w:r>
        <w:t>DE</w:t>
      </w:r>
      <w:r w:rsidRPr="007A1051">
        <w:t xml:space="preserve"> </w:t>
      </w:r>
      <w:r>
        <w:t>CORREÇÃO</w:t>
      </w:r>
    </w:p>
    <w:p w14:paraId="360AA86A" w14:textId="77777777" w:rsidR="00032E44" w:rsidRDefault="00032E44"/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30"/>
        <w:gridCol w:w="1648"/>
        <w:gridCol w:w="2049"/>
        <w:gridCol w:w="772"/>
        <w:gridCol w:w="2926"/>
        <w:gridCol w:w="1624"/>
      </w:tblGrid>
      <w:tr w:rsidR="00122A01" w:rsidRPr="009E45B4" w14:paraId="27377D49" w14:textId="77777777" w:rsidTr="00792EED">
        <w:tc>
          <w:tcPr>
            <w:tcW w:w="10149" w:type="dxa"/>
            <w:gridSpan w:val="6"/>
            <w:tcMar>
              <w:top w:w="57" w:type="dxa"/>
              <w:bottom w:w="57" w:type="dxa"/>
            </w:tcMar>
            <w:vAlign w:val="center"/>
          </w:tcPr>
          <w:p w14:paraId="2AAF6EB9" w14:textId="5F0B69EA" w:rsidR="00122A01" w:rsidRPr="009E45B4" w:rsidRDefault="005A1CAA" w:rsidP="000A4FED">
            <w:pPr>
              <w:pStyle w:val="03TITULOTABELAS2"/>
            </w:pPr>
            <w:bookmarkStart w:id="0" w:name="_GoBack"/>
            <w:bookmarkEnd w:id="0"/>
            <w:r w:rsidRPr="005A1CAA">
              <w:t xml:space="preserve">Ciências </w:t>
            </w:r>
            <w:r w:rsidR="006B35C3">
              <w:t>da Natureza</w:t>
            </w:r>
            <w:r w:rsidR="006B35C3" w:rsidRPr="005A1CAA" w:rsidDel="006B35C3">
              <w:t xml:space="preserve"> </w:t>
            </w:r>
            <w:r w:rsidR="00122A01" w:rsidRPr="009E45B4">
              <w:t xml:space="preserve">– </w:t>
            </w:r>
            <w:r w:rsidR="00DF503C">
              <w:t>7</w:t>
            </w:r>
            <w:r w:rsidR="000A4FED" w:rsidRPr="000A4FED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9A2333">
              <w:t>3</w:t>
            </w:r>
            <w:r w:rsidR="000A4FED" w:rsidRPr="000A4FED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7B621275" w14:textId="77777777" w:rsidTr="00792EED">
        <w:tc>
          <w:tcPr>
            <w:tcW w:w="10149" w:type="dxa"/>
            <w:gridSpan w:val="6"/>
            <w:tcMar>
              <w:top w:w="57" w:type="dxa"/>
              <w:bottom w:w="57" w:type="dxa"/>
            </w:tcMar>
            <w:vAlign w:val="center"/>
          </w:tcPr>
          <w:p w14:paraId="16CE1757" w14:textId="77777777" w:rsidR="00122A01" w:rsidRPr="009E45B4" w:rsidRDefault="00122A01" w:rsidP="00427A71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792EED">
        <w:tc>
          <w:tcPr>
            <w:tcW w:w="10149" w:type="dxa"/>
            <w:gridSpan w:val="6"/>
            <w:tcMar>
              <w:top w:w="57" w:type="dxa"/>
              <w:bottom w:w="57" w:type="dxa"/>
            </w:tcMar>
            <w:vAlign w:val="center"/>
          </w:tcPr>
          <w:p w14:paraId="7C6B18FF" w14:textId="21776F65" w:rsidR="00122A01" w:rsidRPr="009E45B4" w:rsidRDefault="00122A01" w:rsidP="00427A71">
            <w:pPr>
              <w:pStyle w:val="04TEXTOTABELAS"/>
            </w:pPr>
            <w:r w:rsidRPr="009E45B4">
              <w:t>Aluno</w:t>
            </w:r>
            <w:r w:rsidR="009C4D7E">
              <w:t>(a)</w:t>
            </w:r>
            <w:r w:rsidRPr="009E45B4">
              <w:t>:</w:t>
            </w:r>
          </w:p>
        </w:tc>
      </w:tr>
      <w:tr w:rsidR="00122A01" w:rsidRPr="009E45B4" w14:paraId="25BA4E49" w14:textId="77777777" w:rsidTr="00792EED">
        <w:tc>
          <w:tcPr>
            <w:tcW w:w="2778" w:type="dxa"/>
            <w:gridSpan w:val="2"/>
            <w:tcMar>
              <w:top w:w="57" w:type="dxa"/>
              <w:bottom w:w="57" w:type="dxa"/>
            </w:tcMar>
            <w:vAlign w:val="center"/>
          </w:tcPr>
          <w:p w14:paraId="3FDE7CC0" w14:textId="77777777" w:rsidR="00122A01" w:rsidRPr="009E45B4" w:rsidRDefault="00122A01" w:rsidP="00427A71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21" w:type="dxa"/>
            <w:gridSpan w:val="2"/>
            <w:tcMar>
              <w:top w:w="57" w:type="dxa"/>
              <w:bottom w:w="57" w:type="dxa"/>
            </w:tcMar>
            <w:vAlign w:val="center"/>
          </w:tcPr>
          <w:p w14:paraId="55649BEE" w14:textId="77777777" w:rsidR="00122A01" w:rsidRPr="009E45B4" w:rsidRDefault="00122A01" w:rsidP="00427A71">
            <w:pPr>
              <w:pStyle w:val="04TEXTOTABELAS"/>
            </w:pPr>
            <w:r w:rsidRPr="009E45B4">
              <w:t>Número:</w:t>
            </w:r>
          </w:p>
        </w:tc>
        <w:tc>
          <w:tcPr>
            <w:tcW w:w="4550" w:type="dxa"/>
            <w:gridSpan w:val="2"/>
            <w:tcMar>
              <w:top w:w="57" w:type="dxa"/>
              <w:bottom w:w="57" w:type="dxa"/>
            </w:tcMar>
            <w:vAlign w:val="center"/>
          </w:tcPr>
          <w:p w14:paraId="0FBECC8F" w14:textId="77777777" w:rsidR="00122A01" w:rsidRPr="009E45B4" w:rsidRDefault="00122A01" w:rsidP="00427A71">
            <w:pPr>
              <w:pStyle w:val="04TEXTOTABELAS"/>
            </w:pPr>
            <w:r w:rsidRPr="009E45B4">
              <w:t>Data:</w:t>
            </w:r>
          </w:p>
        </w:tc>
      </w:tr>
      <w:tr w:rsidR="00122A01" w:rsidRPr="009E45B4" w14:paraId="35B71481" w14:textId="77777777" w:rsidTr="00792EED">
        <w:tc>
          <w:tcPr>
            <w:tcW w:w="8525" w:type="dxa"/>
            <w:gridSpan w:val="5"/>
            <w:tcMar>
              <w:top w:w="57" w:type="dxa"/>
              <w:bottom w:w="57" w:type="dxa"/>
            </w:tcMar>
            <w:vAlign w:val="center"/>
          </w:tcPr>
          <w:p w14:paraId="775A132B" w14:textId="77777777" w:rsidR="00122A01" w:rsidRPr="009E45B4" w:rsidRDefault="00122A01" w:rsidP="00427A71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  <w:tc>
          <w:tcPr>
            <w:tcW w:w="1624" w:type="dxa"/>
            <w:tcMar>
              <w:top w:w="57" w:type="dxa"/>
              <w:bottom w:w="57" w:type="dxa"/>
            </w:tcMar>
            <w:vAlign w:val="center"/>
          </w:tcPr>
          <w:p w14:paraId="559E51DB" w14:textId="77777777" w:rsidR="00122A01" w:rsidRPr="009E45B4" w:rsidRDefault="00122A01" w:rsidP="00427A71">
            <w:pPr>
              <w:pStyle w:val="04TEXTOTABELAS"/>
            </w:pPr>
          </w:p>
        </w:tc>
      </w:tr>
      <w:tr w:rsidR="009E150C" w:rsidRPr="009E45B4" w14:paraId="0C4D87C6" w14:textId="77777777" w:rsidTr="00792EED">
        <w:tc>
          <w:tcPr>
            <w:tcW w:w="1130" w:type="dxa"/>
            <w:tcMar>
              <w:top w:w="57" w:type="dxa"/>
              <w:bottom w:w="57" w:type="dxa"/>
            </w:tcMar>
            <w:vAlign w:val="center"/>
          </w:tcPr>
          <w:p w14:paraId="4B9A5973" w14:textId="77777777" w:rsidR="009E150C" w:rsidRPr="003C2174" w:rsidRDefault="009E150C" w:rsidP="005A1AF2">
            <w:pPr>
              <w:pStyle w:val="03TITULOTABELAS2"/>
            </w:pPr>
            <w:r w:rsidRPr="003C2174">
              <w:t>Questão</w:t>
            </w:r>
          </w:p>
        </w:tc>
        <w:tc>
          <w:tcPr>
            <w:tcW w:w="3697" w:type="dxa"/>
            <w:gridSpan w:val="2"/>
            <w:tcMar>
              <w:top w:w="57" w:type="dxa"/>
              <w:bottom w:w="57" w:type="dxa"/>
            </w:tcMar>
            <w:vAlign w:val="center"/>
          </w:tcPr>
          <w:p w14:paraId="69898F2E" w14:textId="77777777" w:rsidR="009E150C" w:rsidRPr="003C2174" w:rsidRDefault="009E150C" w:rsidP="005A1AF2">
            <w:pPr>
              <w:pStyle w:val="03TITULOTABELAS2"/>
            </w:pPr>
            <w:r w:rsidRPr="005A1CAA">
              <w:t>Habilidades da questão</w:t>
            </w:r>
          </w:p>
        </w:tc>
        <w:tc>
          <w:tcPr>
            <w:tcW w:w="3698" w:type="dxa"/>
            <w:gridSpan w:val="2"/>
            <w:tcMar>
              <w:top w:w="57" w:type="dxa"/>
              <w:bottom w:w="57" w:type="dxa"/>
            </w:tcMar>
            <w:vAlign w:val="center"/>
          </w:tcPr>
          <w:p w14:paraId="5456DC4C" w14:textId="4BC40C1A" w:rsidR="009E150C" w:rsidRPr="003C2174" w:rsidRDefault="009E150C" w:rsidP="005A1AF2">
            <w:pPr>
              <w:pStyle w:val="03TITULOTABELAS2"/>
            </w:pPr>
            <w:r w:rsidRPr="009E150C">
              <w:t>Habilidades relativas à BNCC</w:t>
            </w:r>
          </w:p>
        </w:tc>
        <w:tc>
          <w:tcPr>
            <w:tcW w:w="1624" w:type="dxa"/>
            <w:tcMar>
              <w:top w:w="57" w:type="dxa"/>
              <w:bottom w:w="57" w:type="dxa"/>
            </w:tcMar>
            <w:vAlign w:val="center"/>
          </w:tcPr>
          <w:p w14:paraId="234E422D" w14:textId="676A624D" w:rsidR="009E150C" w:rsidRPr="003C2174" w:rsidRDefault="009E150C" w:rsidP="005A1AF2">
            <w:pPr>
              <w:pStyle w:val="03TITULOTABELAS2"/>
            </w:pPr>
            <w:r>
              <w:t>Nota</w:t>
            </w:r>
          </w:p>
        </w:tc>
      </w:tr>
      <w:tr w:rsidR="009E150C" w:rsidRPr="009E45B4" w14:paraId="52E7172E" w14:textId="77777777" w:rsidTr="00792EED">
        <w:tc>
          <w:tcPr>
            <w:tcW w:w="1130" w:type="dxa"/>
            <w:tcMar>
              <w:top w:w="57" w:type="dxa"/>
              <w:bottom w:w="57" w:type="dxa"/>
            </w:tcMar>
            <w:vAlign w:val="center"/>
          </w:tcPr>
          <w:p w14:paraId="155E7F17" w14:textId="77777777" w:rsidR="009E150C" w:rsidRPr="009E45B4" w:rsidRDefault="009E150C" w:rsidP="005A1CAA">
            <w:pPr>
              <w:pStyle w:val="04TEXTOTABELAS"/>
              <w:jc w:val="center"/>
            </w:pPr>
            <w:r w:rsidRPr="009E45B4">
              <w:t>1</w:t>
            </w:r>
          </w:p>
        </w:tc>
        <w:tc>
          <w:tcPr>
            <w:tcW w:w="3697" w:type="dxa"/>
            <w:gridSpan w:val="2"/>
            <w:tcMar>
              <w:top w:w="57" w:type="dxa"/>
              <w:bottom w:w="57" w:type="dxa"/>
            </w:tcMar>
            <w:vAlign w:val="center"/>
          </w:tcPr>
          <w:p w14:paraId="1C0A8E3B" w14:textId="5FAE8272" w:rsidR="009E150C" w:rsidRPr="009E45B4" w:rsidRDefault="009A2333" w:rsidP="00427A71">
            <w:pPr>
              <w:pStyle w:val="04TEXTOTABELAS"/>
            </w:pPr>
            <w:r w:rsidRPr="009A2333">
              <w:t>Reconhecer diferentes relações ecológicas.</w:t>
            </w:r>
          </w:p>
        </w:tc>
        <w:tc>
          <w:tcPr>
            <w:tcW w:w="3698" w:type="dxa"/>
            <w:gridSpan w:val="2"/>
            <w:tcMar>
              <w:top w:w="57" w:type="dxa"/>
              <w:bottom w:w="57" w:type="dxa"/>
            </w:tcMar>
            <w:vAlign w:val="center"/>
          </w:tcPr>
          <w:p w14:paraId="75A13772" w14:textId="0B1813CE" w:rsidR="009E150C" w:rsidRPr="009E45B4" w:rsidRDefault="009E150C" w:rsidP="00427A71">
            <w:pPr>
              <w:pStyle w:val="04TEXTOTABELAS"/>
            </w:pPr>
          </w:p>
        </w:tc>
        <w:tc>
          <w:tcPr>
            <w:tcW w:w="1624" w:type="dxa"/>
            <w:tcMar>
              <w:top w:w="57" w:type="dxa"/>
              <w:bottom w:w="57" w:type="dxa"/>
            </w:tcMar>
            <w:vAlign w:val="center"/>
          </w:tcPr>
          <w:p w14:paraId="44D8F977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71AF3E84" w14:textId="77777777" w:rsidTr="00792EED">
        <w:tc>
          <w:tcPr>
            <w:tcW w:w="1130" w:type="dxa"/>
            <w:tcMar>
              <w:top w:w="57" w:type="dxa"/>
              <w:bottom w:w="57" w:type="dxa"/>
            </w:tcMar>
            <w:vAlign w:val="center"/>
          </w:tcPr>
          <w:p w14:paraId="06712E75" w14:textId="77777777" w:rsidR="009E150C" w:rsidRPr="009E45B4" w:rsidRDefault="009E150C" w:rsidP="005A1CAA">
            <w:pPr>
              <w:pStyle w:val="04TEXTOTABELAS"/>
              <w:jc w:val="center"/>
            </w:pPr>
            <w:r w:rsidRPr="009E45B4">
              <w:t>2</w:t>
            </w:r>
          </w:p>
        </w:tc>
        <w:tc>
          <w:tcPr>
            <w:tcW w:w="3697" w:type="dxa"/>
            <w:gridSpan w:val="2"/>
            <w:tcMar>
              <w:top w:w="57" w:type="dxa"/>
              <w:bottom w:w="57" w:type="dxa"/>
            </w:tcMar>
            <w:vAlign w:val="center"/>
          </w:tcPr>
          <w:p w14:paraId="15E81C52" w14:textId="58C16006" w:rsidR="009E150C" w:rsidRPr="005A1CAA" w:rsidRDefault="009A2333" w:rsidP="005A1CAA">
            <w:pPr>
              <w:pStyle w:val="04TEXTOTABELAS"/>
            </w:pPr>
            <w:r w:rsidRPr="009A2333">
              <w:t xml:space="preserve">Identificar </w:t>
            </w:r>
            <w:r w:rsidR="0067785D">
              <w:t xml:space="preserve">por meio de características alguns </w:t>
            </w:r>
            <w:r w:rsidRPr="009A2333">
              <w:t>domínios morfoclimáticos brasileiros.</w:t>
            </w:r>
          </w:p>
        </w:tc>
        <w:tc>
          <w:tcPr>
            <w:tcW w:w="3698" w:type="dxa"/>
            <w:gridSpan w:val="2"/>
            <w:tcMar>
              <w:top w:w="57" w:type="dxa"/>
              <w:bottom w:w="57" w:type="dxa"/>
            </w:tcMar>
            <w:vAlign w:val="center"/>
          </w:tcPr>
          <w:p w14:paraId="751D136F" w14:textId="4CD5967B" w:rsidR="009E150C" w:rsidRPr="009A2333" w:rsidRDefault="009A2333" w:rsidP="005A1CAA">
            <w:pPr>
              <w:pStyle w:val="04TEXTOTABELAS"/>
              <w:rPr>
                <w:spacing w:val="-4"/>
              </w:rPr>
            </w:pPr>
            <w:r w:rsidRPr="009A2333">
              <w:rPr>
                <w:spacing w:val="-4"/>
              </w:rPr>
              <w:t>(</w:t>
            </w:r>
            <w:r w:rsidRPr="009A2333">
              <w:rPr>
                <w:b/>
                <w:spacing w:val="-4"/>
              </w:rPr>
              <w:t>EF07CI07</w:t>
            </w:r>
            <w:r w:rsidRPr="009A2333">
              <w:rPr>
                <w:spacing w:val="-4"/>
              </w:rPr>
              <w:t>) Caracterizar os principais ecossistemas brasileiros quanto à paisagem, à quantidade de água, ao tipo de solo, à disponibilidade de luz solar, à temperatura etc., correlacionando essas características à flora e fauna específicas.</w:t>
            </w:r>
          </w:p>
        </w:tc>
        <w:tc>
          <w:tcPr>
            <w:tcW w:w="1624" w:type="dxa"/>
            <w:tcMar>
              <w:top w:w="57" w:type="dxa"/>
              <w:bottom w:w="57" w:type="dxa"/>
            </w:tcMar>
            <w:vAlign w:val="center"/>
          </w:tcPr>
          <w:p w14:paraId="777F821B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7829A5AF" w14:textId="77777777" w:rsidTr="00792EED">
        <w:tc>
          <w:tcPr>
            <w:tcW w:w="1130" w:type="dxa"/>
            <w:tcMar>
              <w:top w:w="57" w:type="dxa"/>
              <w:bottom w:w="57" w:type="dxa"/>
            </w:tcMar>
            <w:vAlign w:val="center"/>
          </w:tcPr>
          <w:p w14:paraId="33F1B381" w14:textId="46647D94" w:rsidR="009E150C" w:rsidRPr="009E45B4" w:rsidRDefault="009E150C" w:rsidP="005A1CAA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697" w:type="dxa"/>
            <w:gridSpan w:val="2"/>
            <w:tcMar>
              <w:top w:w="57" w:type="dxa"/>
              <w:bottom w:w="57" w:type="dxa"/>
            </w:tcMar>
            <w:vAlign w:val="center"/>
          </w:tcPr>
          <w:p w14:paraId="719F5584" w14:textId="614DF305" w:rsidR="009E150C" w:rsidRPr="005A1CAA" w:rsidRDefault="009A2333" w:rsidP="005A1CAA">
            <w:pPr>
              <w:pStyle w:val="04TEXTOTABELAS"/>
            </w:pPr>
            <w:r w:rsidRPr="009A2333">
              <w:t>Identificar características do Pantanal.</w:t>
            </w:r>
          </w:p>
        </w:tc>
        <w:tc>
          <w:tcPr>
            <w:tcW w:w="3698" w:type="dxa"/>
            <w:gridSpan w:val="2"/>
            <w:tcMar>
              <w:top w:w="57" w:type="dxa"/>
              <w:bottom w:w="57" w:type="dxa"/>
            </w:tcMar>
            <w:vAlign w:val="center"/>
          </w:tcPr>
          <w:p w14:paraId="5A8032A1" w14:textId="68894FD0" w:rsidR="009E150C" w:rsidRPr="005A1CAA" w:rsidRDefault="009A2333" w:rsidP="005A1CAA">
            <w:pPr>
              <w:pStyle w:val="04TEXTOTABELAS"/>
            </w:pPr>
            <w:r w:rsidRPr="009A2333">
              <w:t>(</w:t>
            </w:r>
            <w:r w:rsidRPr="009A2333">
              <w:rPr>
                <w:b/>
              </w:rPr>
              <w:t>EF07CI07</w:t>
            </w:r>
            <w:r w:rsidRPr="009A2333">
              <w:t>) Caracterizar os principais ecossistemas brasileiros quanto à paisagem, à quantidade de água, ao tipo de solo, à disponibilidade de luz solar, à temperatura etc., correlacionando essas características à flora e fauna específicas.</w:t>
            </w:r>
          </w:p>
        </w:tc>
        <w:tc>
          <w:tcPr>
            <w:tcW w:w="1624" w:type="dxa"/>
            <w:tcMar>
              <w:top w:w="57" w:type="dxa"/>
              <w:bottom w:w="57" w:type="dxa"/>
            </w:tcMar>
            <w:vAlign w:val="center"/>
          </w:tcPr>
          <w:p w14:paraId="0323315E" w14:textId="77777777" w:rsidR="009E150C" w:rsidRPr="009E45B4" w:rsidRDefault="009E150C" w:rsidP="00427A71">
            <w:pPr>
              <w:pStyle w:val="04TEXTOTABELAS"/>
            </w:pPr>
          </w:p>
        </w:tc>
      </w:tr>
      <w:tr w:rsidR="009A2333" w:rsidRPr="009E45B4" w14:paraId="15B173A3" w14:textId="77777777" w:rsidTr="00792EED">
        <w:tc>
          <w:tcPr>
            <w:tcW w:w="1130" w:type="dxa"/>
            <w:tcMar>
              <w:top w:w="57" w:type="dxa"/>
              <w:bottom w:w="57" w:type="dxa"/>
            </w:tcMar>
            <w:vAlign w:val="center"/>
          </w:tcPr>
          <w:p w14:paraId="3AD48399" w14:textId="4C67E332" w:rsidR="009A2333" w:rsidRDefault="001826F9" w:rsidP="00C01F7F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697" w:type="dxa"/>
            <w:gridSpan w:val="2"/>
            <w:tcMar>
              <w:top w:w="57" w:type="dxa"/>
              <w:bottom w:w="57" w:type="dxa"/>
            </w:tcMar>
            <w:vAlign w:val="center"/>
          </w:tcPr>
          <w:p w14:paraId="05C946BF" w14:textId="06B1481F" w:rsidR="009A2333" w:rsidRPr="006D5361" w:rsidRDefault="009A2333" w:rsidP="00DF503C">
            <w:pPr>
              <w:pStyle w:val="04TEXTOTABELAS"/>
            </w:pPr>
            <w:r w:rsidRPr="009A2333">
              <w:t>Identificar características do Cerrado e ameaças ao bioma.</w:t>
            </w:r>
          </w:p>
        </w:tc>
        <w:tc>
          <w:tcPr>
            <w:tcW w:w="3698" w:type="dxa"/>
            <w:gridSpan w:val="2"/>
            <w:tcMar>
              <w:top w:w="57" w:type="dxa"/>
              <w:bottom w:w="57" w:type="dxa"/>
            </w:tcMar>
            <w:vAlign w:val="center"/>
          </w:tcPr>
          <w:p w14:paraId="7295E92E" w14:textId="66B9A66C" w:rsidR="009A2333" w:rsidRPr="009A2333" w:rsidRDefault="009A2333" w:rsidP="009A2333">
            <w:pPr>
              <w:pStyle w:val="04TEXTOTABELAS"/>
              <w:tabs>
                <w:tab w:val="left" w:pos="990"/>
              </w:tabs>
            </w:pPr>
            <w:r w:rsidRPr="009A2333">
              <w:t>(</w:t>
            </w:r>
            <w:r w:rsidRPr="009A2333">
              <w:rPr>
                <w:b/>
              </w:rPr>
              <w:t>EF07CI07</w:t>
            </w:r>
            <w:r w:rsidRPr="009A2333">
              <w:t>) Caracterizar os principais ecossistemas brasileiros quanto à paisagem, à quantidade de água, ao tipo de solo, à disponibilidade de luz solar, à temperatura etc., correlacionando essas características à flora e fauna específicas.</w:t>
            </w:r>
          </w:p>
          <w:p w14:paraId="15ABCFC7" w14:textId="7C1F8BDC" w:rsidR="009A2333" w:rsidRPr="005A1CAA" w:rsidRDefault="009A2333" w:rsidP="009A2333">
            <w:pPr>
              <w:pStyle w:val="04TEXTOTABELAS"/>
              <w:tabs>
                <w:tab w:val="left" w:pos="990"/>
              </w:tabs>
            </w:pPr>
            <w:r w:rsidRPr="009A2333">
              <w:t>(</w:t>
            </w:r>
            <w:r w:rsidRPr="009A2333">
              <w:rPr>
                <w:b/>
              </w:rPr>
              <w:t>EF07CI08</w:t>
            </w:r>
            <w:r w:rsidRPr="009A2333">
              <w:t>) Avaliar como os impactos provocados por catástrofes naturais ou mudanças nos componentes físicos, biológicos ou sociais de um ecossistema afetam suas populações, podendo ameaçar ou provocar a extinção de espécies, alteração de hábitos, migração etc.</w:t>
            </w:r>
          </w:p>
        </w:tc>
        <w:tc>
          <w:tcPr>
            <w:tcW w:w="1624" w:type="dxa"/>
            <w:tcMar>
              <w:top w:w="57" w:type="dxa"/>
              <w:bottom w:w="57" w:type="dxa"/>
            </w:tcMar>
            <w:vAlign w:val="center"/>
          </w:tcPr>
          <w:p w14:paraId="7B4EB638" w14:textId="77777777" w:rsidR="009A2333" w:rsidRPr="009E45B4" w:rsidRDefault="009A2333" w:rsidP="00C01F7F">
            <w:pPr>
              <w:pStyle w:val="04TEXTOTABELAS"/>
            </w:pPr>
          </w:p>
        </w:tc>
      </w:tr>
    </w:tbl>
    <w:p w14:paraId="7D03EB57" w14:textId="236AE3C0" w:rsidR="00792EED" w:rsidRPr="00792EED" w:rsidRDefault="00792EED" w:rsidP="00792EED">
      <w:pPr>
        <w:spacing w:before="40"/>
        <w:ind w:left="9356" w:right="-567"/>
        <w:rPr>
          <w:sz w:val="16"/>
        </w:rPr>
      </w:pPr>
      <w:r>
        <w:rPr>
          <w:sz w:val="16"/>
        </w:rPr>
        <w:t xml:space="preserve"> </w:t>
      </w:r>
      <w:r w:rsidRPr="00792EED">
        <w:rPr>
          <w:sz w:val="16"/>
        </w:rPr>
        <w:t>(continua)</w:t>
      </w:r>
    </w:p>
    <w:p w14:paraId="6C8EEFDC" w14:textId="77777777" w:rsidR="00792EED" w:rsidRDefault="00792EED">
      <w:r>
        <w:br w:type="page"/>
      </w:r>
    </w:p>
    <w:p w14:paraId="0CC3F628" w14:textId="77777777" w:rsidR="00792EED" w:rsidRDefault="00792EED" w:rsidP="00792EED">
      <w:pPr>
        <w:pStyle w:val="06CREDITO"/>
        <w:spacing w:before="0" w:after="0"/>
        <w:ind w:right="142"/>
        <w:jc w:val="right"/>
      </w:pPr>
    </w:p>
    <w:p w14:paraId="1EF10A26" w14:textId="7D064A07" w:rsidR="00792EED" w:rsidRDefault="00AE4299" w:rsidP="00AE4299">
      <w:pPr>
        <w:pStyle w:val="06CREDITO"/>
        <w:spacing w:before="0"/>
        <w:ind w:left="9072" w:right="-142"/>
      </w:pPr>
      <w:r>
        <w:t xml:space="preserve"> </w:t>
      </w:r>
      <w:r w:rsidR="00792EED">
        <w:t>(continuação)</w:t>
      </w:r>
    </w:p>
    <w:tbl>
      <w:tblPr>
        <w:tblStyle w:val="Tabelacomgrade"/>
        <w:tblW w:w="10149" w:type="dxa"/>
        <w:tblLayout w:type="fixed"/>
        <w:tblLook w:val="04A0" w:firstRow="1" w:lastRow="0" w:firstColumn="1" w:lastColumn="0" w:noHBand="0" w:noVBand="1"/>
      </w:tblPr>
      <w:tblGrid>
        <w:gridCol w:w="1130"/>
        <w:gridCol w:w="3697"/>
        <w:gridCol w:w="3698"/>
        <w:gridCol w:w="1624"/>
      </w:tblGrid>
      <w:tr w:rsidR="009A2333" w:rsidRPr="009E45B4" w14:paraId="4E3A9E3B" w14:textId="77777777" w:rsidTr="00792EED">
        <w:tc>
          <w:tcPr>
            <w:tcW w:w="1130" w:type="dxa"/>
            <w:tcMar>
              <w:top w:w="57" w:type="dxa"/>
              <w:bottom w:w="57" w:type="dxa"/>
            </w:tcMar>
            <w:vAlign w:val="center"/>
          </w:tcPr>
          <w:p w14:paraId="53AE0044" w14:textId="5A288023" w:rsidR="009A2333" w:rsidRDefault="001826F9" w:rsidP="00C01F7F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697" w:type="dxa"/>
            <w:tcMar>
              <w:top w:w="57" w:type="dxa"/>
              <w:bottom w:w="57" w:type="dxa"/>
            </w:tcMar>
            <w:vAlign w:val="center"/>
          </w:tcPr>
          <w:p w14:paraId="554D188E" w14:textId="1AEFE5AC" w:rsidR="009A2333" w:rsidRPr="006D5361" w:rsidRDefault="009A2333" w:rsidP="00DF503C">
            <w:pPr>
              <w:pStyle w:val="04TEXTOTABELAS"/>
            </w:pPr>
            <w:r w:rsidRPr="009A2333">
              <w:t>Identificar características da Mata Atlântica, da Caatinga, da Amazônia e da Mata de Araucárias e ameaças a</w:t>
            </w:r>
            <w:r w:rsidR="00AF6595">
              <w:t xml:space="preserve"> esses</w:t>
            </w:r>
            <w:r w:rsidRPr="009A2333">
              <w:t xml:space="preserve"> biomas</w:t>
            </w:r>
            <w:r w:rsidR="00AF6595">
              <w:t>, bem como possíveis efeitos delas</w:t>
            </w:r>
            <w:r w:rsidRPr="009A2333">
              <w:t>.</w:t>
            </w:r>
          </w:p>
        </w:tc>
        <w:tc>
          <w:tcPr>
            <w:tcW w:w="3698" w:type="dxa"/>
            <w:tcMar>
              <w:top w:w="57" w:type="dxa"/>
              <w:bottom w:w="57" w:type="dxa"/>
            </w:tcMar>
            <w:vAlign w:val="center"/>
          </w:tcPr>
          <w:p w14:paraId="3AE1B32D" w14:textId="77777777" w:rsidR="009A2333" w:rsidRPr="009A2333" w:rsidRDefault="009A2333" w:rsidP="009A2333">
            <w:pPr>
              <w:pStyle w:val="04TEXTOTABELAS"/>
            </w:pPr>
            <w:r w:rsidRPr="009A2333">
              <w:t>(</w:t>
            </w:r>
            <w:r w:rsidRPr="009A2333">
              <w:rPr>
                <w:b/>
              </w:rPr>
              <w:t>EF07CI07</w:t>
            </w:r>
            <w:r w:rsidRPr="009A2333">
              <w:t>) Caracterizar os principais ecossistemas brasileiros quanto à paisagem, à quantidade de água, ao tipo de solo, à disponibilidade de luz solar, à temperatura etc., correlacionando essas características à flora e fauna específicas.</w:t>
            </w:r>
          </w:p>
          <w:p w14:paraId="09B3CFFD" w14:textId="7FA39238" w:rsidR="009A2333" w:rsidRPr="005A1CAA" w:rsidRDefault="009A2333" w:rsidP="009A2333">
            <w:pPr>
              <w:pStyle w:val="04TEXTOTABELAS"/>
            </w:pPr>
            <w:r w:rsidRPr="009A2333">
              <w:t>(</w:t>
            </w:r>
            <w:r w:rsidRPr="009A2333">
              <w:rPr>
                <w:b/>
              </w:rPr>
              <w:t>EF07CI08</w:t>
            </w:r>
            <w:r w:rsidRPr="009A2333">
              <w:t>) Avaliar como os impactos provocados por catástrofes naturais ou mudanças nos componentes físicos, biológicos ou sociais de um ecossistema afetam suas populações, podendo ameaçar ou provocar a extinção de espécies, alteração de hábitos, migração etc.</w:t>
            </w:r>
          </w:p>
        </w:tc>
        <w:tc>
          <w:tcPr>
            <w:tcW w:w="1624" w:type="dxa"/>
            <w:tcMar>
              <w:top w:w="57" w:type="dxa"/>
              <w:bottom w:w="57" w:type="dxa"/>
            </w:tcMar>
            <w:vAlign w:val="center"/>
          </w:tcPr>
          <w:p w14:paraId="523ECC90" w14:textId="77777777" w:rsidR="009A2333" w:rsidRPr="009E45B4" w:rsidRDefault="009A2333" w:rsidP="00C01F7F">
            <w:pPr>
              <w:pStyle w:val="04TEXTOTABELAS"/>
            </w:pPr>
          </w:p>
        </w:tc>
      </w:tr>
      <w:tr w:rsidR="009A2333" w:rsidRPr="009E45B4" w14:paraId="6F5AA188" w14:textId="77777777" w:rsidTr="00792EED">
        <w:tc>
          <w:tcPr>
            <w:tcW w:w="1130" w:type="dxa"/>
            <w:tcMar>
              <w:top w:w="57" w:type="dxa"/>
              <w:bottom w:w="57" w:type="dxa"/>
            </w:tcMar>
            <w:vAlign w:val="center"/>
          </w:tcPr>
          <w:p w14:paraId="5F928A09" w14:textId="004AB90D" w:rsidR="009A2333" w:rsidRDefault="001826F9" w:rsidP="00C01F7F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697" w:type="dxa"/>
            <w:tcMar>
              <w:top w:w="57" w:type="dxa"/>
              <w:bottom w:w="57" w:type="dxa"/>
            </w:tcMar>
            <w:vAlign w:val="center"/>
          </w:tcPr>
          <w:p w14:paraId="13C65F9A" w14:textId="6E3FD6BD" w:rsidR="009A2333" w:rsidRPr="006D5361" w:rsidRDefault="009A2333" w:rsidP="00DF503C">
            <w:pPr>
              <w:pStyle w:val="04TEXTOTABELAS"/>
            </w:pPr>
            <w:r w:rsidRPr="009A2333">
              <w:t>Identificar os principais componentes atmosféricos.</w:t>
            </w:r>
          </w:p>
        </w:tc>
        <w:tc>
          <w:tcPr>
            <w:tcW w:w="3698" w:type="dxa"/>
            <w:tcMar>
              <w:top w:w="57" w:type="dxa"/>
              <w:bottom w:w="57" w:type="dxa"/>
            </w:tcMar>
            <w:vAlign w:val="center"/>
          </w:tcPr>
          <w:p w14:paraId="3C4E52BD" w14:textId="473F3F74" w:rsidR="009A2333" w:rsidRPr="005A1CAA" w:rsidRDefault="009A2333" w:rsidP="00C01F7F">
            <w:pPr>
              <w:pStyle w:val="04TEXTOTABELAS"/>
            </w:pPr>
            <w:r w:rsidRPr="009A2333">
              <w:t>(</w:t>
            </w:r>
            <w:r w:rsidRPr="009A2333">
              <w:rPr>
                <w:b/>
              </w:rPr>
              <w:t>EF07CI12</w:t>
            </w:r>
            <w:r w:rsidRPr="009A2333">
              <w:t>) Demonstrar que o ar é uma mistura de gases, identificando sua composição, e discutir fenômenos naturais ou antrópicos que podem alterar essa composição</w:t>
            </w:r>
            <w:r>
              <w:t>.</w:t>
            </w:r>
          </w:p>
        </w:tc>
        <w:tc>
          <w:tcPr>
            <w:tcW w:w="1624" w:type="dxa"/>
            <w:tcMar>
              <w:top w:w="57" w:type="dxa"/>
              <w:bottom w:w="57" w:type="dxa"/>
            </w:tcMar>
            <w:vAlign w:val="center"/>
          </w:tcPr>
          <w:p w14:paraId="23C8F48E" w14:textId="77777777" w:rsidR="009A2333" w:rsidRPr="009E45B4" w:rsidRDefault="009A2333" w:rsidP="00C01F7F">
            <w:pPr>
              <w:pStyle w:val="04TEXTOTABELAS"/>
            </w:pPr>
          </w:p>
        </w:tc>
      </w:tr>
      <w:tr w:rsidR="009A2333" w:rsidRPr="009E45B4" w14:paraId="4A2F2136" w14:textId="77777777" w:rsidTr="00792EED">
        <w:tc>
          <w:tcPr>
            <w:tcW w:w="1130" w:type="dxa"/>
            <w:tcMar>
              <w:top w:w="57" w:type="dxa"/>
              <w:bottom w:w="57" w:type="dxa"/>
            </w:tcMar>
            <w:vAlign w:val="center"/>
          </w:tcPr>
          <w:p w14:paraId="49FA7AAF" w14:textId="07B0D4AB" w:rsidR="009A2333" w:rsidRDefault="001826F9" w:rsidP="009261BC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697" w:type="dxa"/>
            <w:tcMar>
              <w:top w:w="57" w:type="dxa"/>
              <w:bottom w:w="57" w:type="dxa"/>
            </w:tcMar>
            <w:vAlign w:val="center"/>
          </w:tcPr>
          <w:p w14:paraId="29415ADA" w14:textId="6C4BE846" w:rsidR="009A2333" w:rsidRPr="006D5361" w:rsidRDefault="009A2333" w:rsidP="009261BC">
            <w:pPr>
              <w:pStyle w:val="04TEXTOTABELAS"/>
            </w:pPr>
            <w:r w:rsidRPr="009A2333">
              <w:t xml:space="preserve">Relacionar  componentes atmosféricos </w:t>
            </w:r>
            <w:r w:rsidR="00AF6595">
              <w:t>com a reflexão da</w:t>
            </w:r>
            <w:r w:rsidRPr="009A2333">
              <w:t xml:space="preserve"> radiação solar.</w:t>
            </w:r>
          </w:p>
        </w:tc>
        <w:tc>
          <w:tcPr>
            <w:tcW w:w="3698" w:type="dxa"/>
            <w:tcMar>
              <w:top w:w="57" w:type="dxa"/>
              <w:bottom w:w="57" w:type="dxa"/>
            </w:tcMar>
            <w:vAlign w:val="center"/>
          </w:tcPr>
          <w:p w14:paraId="015A1C85" w14:textId="491A9EF6" w:rsidR="009A2333" w:rsidRPr="005A1CAA" w:rsidRDefault="009A2333" w:rsidP="009A2333">
            <w:pPr>
              <w:pStyle w:val="04TEXTOTABELAS"/>
              <w:tabs>
                <w:tab w:val="left" w:pos="990"/>
              </w:tabs>
            </w:pPr>
          </w:p>
        </w:tc>
        <w:tc>
          <w:tcPr>
            <w:tcW w:w="1624" w:type="dxa"/>
            <w:tcMar>
              <w:top w:w="57" w:type="dxa"/>
              <w:bottom w:w="57" w:type="dxa"/>
            </w:tcMar>
            <w:vAlign w:val="center"/>
          </w:tcPr>
          <w:p w14:paraId="7904DA14" w14:textId="77777777" w:rsidR="009A2333" w:rsidRPr="009E45B4" w:rsidRDefault="009A2333" w:rsidP="009261BC">
            <w:pPr>
              <w:pStyle w:val="04TEXTOTABELAS"/>
            </w:pPr>
          </w:p>
        </w:tc>
      </w:tr>
      <w:tr w:rsidR="009A2333" w:rsidRPr="009E45B4" w14:paraId="4EE5BB0A" w14:textId="77777777" w:rsidTr="00792EED">
        <w:tc>
          <w:tcPr>
            <w:tcW w:w="1130" w:type="dxa"/>
            <w:tcMar>
              <w:top w:w="57" w:type="dxa"/>
              <w:bottom w:w="57" w:type="dxa"/>
            </w:tcMar>
            <w:vAlign w:val="center"/>
          </w:tcPr>
          <w:p w14:paraId="0D19E1DF" w14:textId="1D513137" w:rsidR="009A2333" w:rsidRDefault="001826F9" w:rsidP="009261BC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697" w:type="dxa"/>
            <w:tcMar>
              <w:top w:w="57" w:type="dxa"/>
              <w:bottom w:w="57" w:type="dxa"/>
            </w:tcMar>
            <w:vAlign w:val="center"/>
          </w:tcPr>
          <w:p w14:paraId="34FAE5E7" w14:textId="4ED9C965" w:rsidR="009A2333" w:rsidRPr="006D5361" w:rsidRDefault="009A2333" w:rsidP="009261BC">
            <w:pPr>
              <w:pStyle w:val="04TEXTOTABELAS"/>
            </w:pPr>
            <w:r w:rsidRPr="009A2333">
              <w:t>Identificar aspectos relacionados ao efeito estufa.</w:t>
            </w:r>
          </w:p>
        </w:tc>
        <w:tc>
          <w:tcPr>
            <w:tcW w:w="3698" w:type="dxa"/>
            <w:tcMar>
              <w:top w:w="57" w:type="dxa"/>
              <w:bottom w:w="57" w:type="dxa"/>
            </w:tcMar>
            <w:vAlign w:val="center"/>
          </w:tcPr>
          <w:p w14:paraId="3654A9D2" w14:textId="4DB69B2A" w:rsidR="009A2333" w:rsidRPr="005A1CAA" w:rsidRDefault="009A2333" w:rsidP="009261BC">
            <w:pPr>
              <w:pStyle w:val="04TEXTOTABELAS"/>
            </w:pPr>
            <w:r w:rsidRPr="009A2333">
              <w:t>(</w:t>
            </w:r>
            <w:r w:rsidRPr="009A2333">
              <w:rPr>
                <w:b/>
              </w:rPr>
              <w:t>EF07CI13</w:t>
            </w:r>
            <w:r w:rsidRPr="009A2333">
              <w:t>) Descrever o mecanismo natural do efeito estufa, seu papel fundamental para o desenvolvimento da vida na Terra, discutir as ações humanas responsáveis pelo seu aumento artificial (queima dos combustíveis fósseis, desmatamento, queimadas etc.) e selecionar e implementar propostas para a reversão ou controle desse quadro.</w:t>
            </w:r>
          </w:p>
        </w:tc>
        <w:tc>
          <w:tcPr>
            <w:tcW w:w="1624" w:type="dxa"/>
            <w:tcMar>
              <w:top w:w="57" w:type="dxa"/>
              <w:bottom w:w="57" w:type="dxa"/>
            </w:tcMar>
            <w:vAlign w:val="center"/>
          </w:tcPr>
          <w:p w14:paraId="6903B939" w14:textId="77777777" w:rsidR="009A2333" w:rsidRPr="009E45B4" w:rsidRDefault="009A2333" w:rsidP="009261BC">
            <w:pPr>
              <w:pStyle w:val="04TEXTOTABELAS"/>
            </w:pPr>
          </w:p>
        </w:tc>
      </w:tr>
      <w:tr w:rsidR="009A2333" w:rsidRPr="009E45B4" w14:paraId="5864BECB" w14:textId="77777777" w:rsidTr="00792EED">
        <w:tc>
          <w:tcPr>
            <w:tcW w:w="1130" w:type="dxa"/>
            <w:tcMar>
              <w:top w:w="57" w:type="dxa"/>
              <w:bottom w:w="57" w:type="dxa"/>
            </w:tcMar>
            <w:vAlign w:val="center"/>
          </w:tcPr>
          <w:p w14:paraId="5E4547B9" w14:textId="14100D4C" w:rsidR="009A2333" w:rsidRDefault="001826F9" w:rsidP="009261BC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697" w:type="dxa"/>
            <w:tcMar>
              <w:top w:w="57" w:type="dxa"/>
              <w:bottom w:w="57" w:type="dxa"/>
            </w:tcMar>
            <w:vAlign w:val="center"/>
          </w:tcPr>
          <w:p w14:paraId="22DD5CED" w14:textId="7FD33DF9" w:rsidR="009A2333" w:rsidRPr="006D5361" w:rsidRDefault="009A2333" w:rsidP="009261BC">
            <w:pPr>
              <w:pStyle w:val="04TEXTOTABELAS"/>
            </w:pPr>
            <w:r w:rsidRPr="009A2333">
              <w:t>Identificar a função da camada de ozônio.</w:t>
            </w:r>
          </w:p>
        </w:tc>
        <w:tc>
          <w:tcPr>
            <w:tcW w:w="3698" w:type="dxa"/>
            <w:tcMar>
              <w:top w:w="57" w:type="dxa"/>
              <w:bottom w:w="57" w:type="dxa"/>
            </w:tcMar>
            <w:vAlign w:val="center"/>
          </w:tcPr>
          <w:p w14:paraId="2142A5F9" w14:textId="37A75BAA" w:rsidR="009A2333" w:rsidRPr="005A1CAA" w:rsidRDefault="009A2333" w:rsidP="009261BC">
            <w:pPr>
              <w:pStyle w:val="04TEXTOTABELAS"/>
            </w:pPr>
          </w:p>
        </w:tc>
        <w:tc>
          <w:tcPr>
            <w:tcW w:w="1624" w:type="dxa"/>
            <w:tcMar>
              <w:top w:w="57" w:type="dxa"/>
              <w:bottom w:w="57" w:type="dxa"/>
            </w:tcMar>
            <w:vAlign w:val="center"/>
          </w:tcPr>
          <w:p w14:paraId="14E60BF0" w14:textId="77777777" w:rsidR="009A2333" w:rsidRPr="009E45B4" w:rsidRDefault="009A2333" w:rsidP="009261BC">
            <w:pPr>
              <w:pStyle w:val="04TEXTOTABELAS"/>
            </w:pPr>
          </w:p>
        </w:tc>
      </w:tr>
      <w:tr w:rsidR="009A2333" w:rsidRPr="009E45B4" w14:paraId="5B5D52BE" w14:textId="77777777" w:rsidTr="00792EED">
        <w:tc>
          <w:tcPr>
            <w:tcW w:w="1130" w:type="dxa"/>
            <w:tcMar>
              <w:top w:w="57" w:type="dxa"/>
              <w:bottom w:w="57" w:type="dxa"/>
            </w:tcMar>
            <w:vAlign w:val="center"/>
          </w:tcPr>
          <w:p w14:paraId="2BF84BF6" w14:textId="2A744839" w:rsidR="009A2333" w:rsidRDefault="009A2333" w:rsidP="009261BC">
            <w:pPr>
              <w:pStyle w:val="04TEXTOTABELAS"/>
              <w:jc w:val="center"/>
            </w:pPr>
            <w:r>
              <w:t>1</w:t>
            </w:r>
            <w:r w:rsidR="001826F9">
              <w:t>0</w:t>
            </w:r>
          </w:p>
        </w:tc>
        <w:tc>
          <w:tcPr>
            <w:tcW w:w="3697" w:type="dxa"/>
            <w:tcMar>
              <w:top w:w="57" w:type="dxa"/>
              <w:bottom w:w="57" w:type="dxa"/>
            </w:tcMar>
            <w:vAlign w:val="center"/>
          </w:tcPr>
          <w:p w14:paraId="6F86EA84" w14:textId="4A0386C7" w:rsidR="009A2333" w:rsidRPr="006D5361" w:rsidRDefault="009A2333" w:rsidP="009261BC">
            <w:pPr>
              <w:pStyle w:val="04TEXTOTABELAS"/>
              <w:tabs>
                <w:tab w:val="left" w:pos="1080"/>
              </w:tabs>
            </w:pPr>
            <w:r w:rsidRPr="009A2333">
              <w:t>Identificar fatores antrópicos que levam à destruição da camada de ozônio.</w:t>
            </w:r>
          </w:p>
        </w:tc>
        <w:tc>
          <w:tcPr>
            <w:tcW w:w="3698" w:type="dxa"/>
            <w:tcMar>
              <w:top w:w="57" w:type="dxa"/>
              <w:bottom w:w="57" w:type="dxa"/>
            </w:tcMar>
            <w:vAlign w:val="center"/>
          </w:tcPr>
          <w:p w14:paraId="25DFB51A" w14:textId="5878A142" w:rsidR="009A2333" w:rsidRPr="005A1CAA" w:rsidRDefault="009A2333" w:rsidP="009261BC">
            <w:pPr>
              <w:pStyle w:val="04TEXTOTABELAS"/>
            </w:pPr>
            <w:r w:rsidRPr="009A2333">
              <w:t>(</w:t>
            </w:r>
            <w:r w:rsidRPr="009A2333">
              <w:rPr>
                <w:b/>
              </w:rPr>
              <w:t>EF07CI14</w:t>
            </w:r>
            <w:r w:rsidRPr="009A2333">
              <w:t>) Justificar a importância da camada de ozônio para a vida na Terra, identificando os fatores que aumentam ou diminuem sua presença na atmosfera, e discutir propostas individuais e coletivas para sua preservação.</w:t>
            </w:r>
          </w:p>
        </w:tc>
        <w:tc>
          <w:tcPr>
            <w:tcW w:w="1624" w:type="dxa"/>
            <w:tcMar>
              <w:top w:w="57" w:type="dxa"/>
              <w:bottom w:w="57" w:type="dxa"/>
            </w:tcMar>
            <w:vAlign w:val="center"/>
          </w:tcPr>
          <w:p w14:paraId="123376B2" w14:textId="77777777" w:rsidR="009A2333" w:rsidRPr="009E45B4" w:rsidRDefault="009A2333" w:rsidP="009261BC">
            <w:pPr>
              <w:pStyle w:val="04TEXTOTABELAS"/>
            </w:pPr>
          </w:p>
        </w:tc>
      </w:tr>
    </w:tbl>
    <w:p w14:paraId="4312A84D" w14:textId="6CB9633F" w:rsidR="009E150C" w:rsidRDefault="009E150C" w:rsidP="005A1CAA">
      <w:pPr>
        <w:rPr>
          <w:rFonts w:eastAsia="Tahoma"/>
          <w:sz w:val="16"/>
        </w:rPr>
      </w:pPr>
    </w:p>
    <w:p w14:paraId="10C2C67E" w14:textId="77777777" w:rsidR="0046314B" w:rsidRDefault="0046314B" w:rsidP="005A1CAA">
      <w:pPr>
        <w:rPr>
          <w:rFonts w:eastAsia="Tahoma"/>
          <w:sz w:val="16"/>
        </w:rPr>
      </w:pPr>
    </w:p>
    <w:sectPr w:rsidR="0046314B" w:rsidSect="00792E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49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3F5A6" w14:textId="77777777" w:rsidR="005508E1" w:rsidRDefault="005508E1">
      <w:r>
        <w:separator/>
      </w:r>
    </w:p>
  </w:endnote>
  <w:endnote w:type="continuationSeparator" w:id="0">
    <w:p w14:paraId="4411D4F7" w14:textId="77777777" w:rsidR="005508E1" w:rsidRDefault="0055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A3C1F2B-BD35-4515-8E1A-36C8E4B5BD46}"/>
    <w:embedBold r:id="rId2" w:fontKey="{B83802DF-EB76-4F49-98FC-777B60E1F614}"/>
    <w:embedItalic r:id="rId3" w:fontKey="{294137F1-F826-4965-ADBD-2FFEA435A2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541C3F-B6E1-4226-86B0-9951270BA1C4}"/>
    <w:embedBold r:id="rId5" w:fontKey="{914DCBBF-A3CE-44E6-8FD8-38ADB94D4E3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1D11AA0-BC56-441F-B7D8-22688A2D7E13}"/>
    <w:embedBold r:id="rId7" w:fontKey="{C5476B73-5754-453B-9301-E577051944F5}"/>
    <w:embedBoldItalic r:id="rId8" w:fontKey="{79786CD6-F0AE-4674-B596-E3B6885960E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F2638BB-4B65-45F2-B594-ABD30713EAB0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EA5A065-EFFB-47B3-8406-D567E9906AE3}"/>
    <w:embedBold r:id="rId11" w:fontKey="{587F62C2-6854-4723-8ADE-A95B61EBD3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6CD6B" w14:textId="77777777" w:rsidR="00F01339" w:rsidRDefault="00F013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792EED" w:rsidRPr="00693936" w14:paraId="2D280C7F" w14:textId="77777777" w:rsidTr="00F01339">
      <w:trPr>
        <w:trHeight w:val="351"/>
      </w:trPr>
      <w:tc>
        <w:tcPr>
          <w:tcW w:w="9473" w:type="dxa"/>
        </w:tcPr>
        <w:p w14:paraId="36608898" w14:textId="77777777" w:rsidR="00792EED" w:rsidRPr="00693936" w:rsidRDefault="00792EED" w:rsidP="00792EED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r w:rsidRPr="00693936">
            <w:rPr>
              <w:i/>
              <w:iCs/>
              <w:sz w:val="14"/>
              <w:szCs w:val="14"/>
            </w:rPr>
            <w:t>International</w:t>
          </w:r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3064FC19" w14:textId="5F325183" w:rsidR="00792EED" w:rsidRPr="00693936" w:rsidRDefault="00792EED" w:rsidP="00792EED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2E6ED1">
            <w:rPr>
              <w:noProof/>
            </w:rPr>
            <w:t>2</w:t>
          </w:r>
          <w:r w:rsidRPr="00693936"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E4C1C" w14:textId="77777777" w:rsidR="00F01339" w:rsidRDefault="00F013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3333B" w14:textId="77777777" w:rsidR="005508E1" w:rsidRDefault="005508E1">
      <w:r>
        <w:rPr>
          <w:color w:val="000000"/>
        </w:rPr>
        <w:separator/>
      </w:r>
    </w:p>
  </w:footnote>
  <w:footnote w:type="continuationSeparator" w:id="0">
    <w:p w14:paraId="6CAD9DD8" w14:textId="77777777" w:rsidR="005508E1" w:rsidRDefault="00550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EF0A2" w14:textId="77777777" w:rsidR="00F01339" w:rsidRDefault="00F0133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0DBDDFD" w:rsidR="00427A71" w:rsidRDefault="00792EED">
    <w:r>
      <w:rPr>
        <w:noProof/>
        <w:lang w:eastAsia="pt-BR" w:bidi="ar-SA"/>
      </w:rPr>
      <w:drawing>
        <wp:inline distT="0" distB="0" distL="0" distR="0" wp14:anchorId="6DE0148A" wp14:editId="4880E5F9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1DA2B" w14:textId="77777777" w:rsidR="00F01339" w:rsidRDefault="00F013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DF7"/>
    <w:rsid w:val="00006F59"/>
    <w:rsid w:val="00032E44"/>
    <w:rsid w:val="0003759D"/>
    <w:rsid w:val="000628EC"/>
    <w:rsid w:val="00076EF4"/>
    <w:rsid w:val="000A0443"/>
    <w:rsid w:val="000A4FED"/>
    <w:rsid w:val="000A7F47"/>
    <w:rsid w:val="000C6EC8"/>
    <w:rsid w:val="00122A01"/>
    <w:rsid w:val="00126F41"/>
    <w:rsid w:val="00133AA8"/>
    <w:rsid w:val="001415B9"/>
    <w:rsid w:val="00170A30"/>
    <w:rsid w:val="001826F9"/>
    <w:rsid w:val="00182B00"/>
    <w:rsid w:val="001A164E"/>
    <w:rsid w:val="001B4098"/>
    <w:rsid w:val="001C384B"/>
    <w:rsid w:val="001C6A10"/>
    <w:rsid w:val="001E5E4C"/>
    <w:rsid w:val="0020549D"/>
    <w:rsid w:val="00210B7C"/>
    <w:rsid w:val="00246D52"/>
    <w:rsid w:val="00252FCE"/>
    <w:rsid w:val="0025600C"/>
    <w:rsid w:val="0026445C"/>
    <w:rsid w:val="002B4837"/>
    <w:rsid w:val="002C49D0"/>
    <w:rsid w:val="002C6E52"/>
    <w:rsid w:val="002E6ED1"/>
    <w:rsid w:val="002F294E"/>
    <w:rsid w:val="002F5633"/>
    <w:rsid w:val="00314A40"/>
    <w:rsid w:val="00355AA8"/>
    <w:rsid w:val="00383063"/>
    <w:rsid w:val="00395F8C"/>
    <w:rsid w:val="003B0B98"/>
    <w:rsid w:val="003C0C45"/>
    <w:rsid w:val="003C0DC7"/>
    <w:rsid w:val="003C3801"/>
    <w:rsid w:val="00407988"/>
    <w:rsid w:val="00426FFF"/>
    <w:rsid w:val="00427A71"/>
    <w:rsid w:val="00454907"/>
    <w:rsid w:val="0046314B"/>
    <w:rsid w:val="00470D9C"/>
    <w:rsid w:val="0047798A"/>
    <w:rsid w:val="00483741"/>
    <w:rsid w:val="00490552"/>
    <w:rsid w:val="004B4367"/>
    <w:rsid w:val="004B77C2"/>
    <w:rsid w:val="004C0107"/>
    <w:rsid w:val="004C2C31"/>
    <w:rsid w:val="00512EF1"/>
    <w:rsid w:val="0053145B"/>
    <w:rsid w:val="005508E1"/>
    <w:rsid w:val="00567EA6"/>
    <w:rsid w:val="005A1AF2"/>
    <w:rsid w:val="005A1CAA"/>
    <w:rsid w:val="005C3C5F"/>
    <w:rsid w:val="005D03F2"/>
    <w:rsid w:val="005E5DA1"/>
    <w:rsid w:val="00630CE8"/>
    <w:rsid w:val="00644D36"/>
    <w:rsid w:val="0065260E"/>
    <w:rsid w:val="0065742A"/>
    <w:rsid w:val="00676297"/>
    <w:rsid w:val="0067785D"/>
    <w:rsid w:val="00686C5B"/>
    <w:rsid w:val="006A3F3F"/>
    <w:rsid w:val="006B32D0"/>
    <w:rsid w:val="006B35C3"/>
    <w:rsid w:val="006C1F5A"/>
    <w:rsid w:val="006D5361"/>
    <w:rsid w:val="006D5809"/>
    <w:rsid w:val="006E171C"/>
    <w:rsid w:val="00786191"/>
    <w:rsid w:val="00792AA6"/>
    <w:rsid w:val="00792EED"/>
    <w:rsid w:val="007A0117"/>
    <w:rsid w:val="007E6EC0"/>
    <w:rsid w:val="007F0FD2"/>
    <w:rsid w:val="00802F95"/>
    <w:rsid w:val="00852916"/>
    <w:rsid w:val="00864FC1"/>
    <w:rsid w:val="00882177"/>
    <w:rsid w:val="008C2A24"/>
    <w:rsid w:val="008D21BF"/>
    <w:rsid w:val="008E09F8"/>
    <w:rsid w:val="008F7795"/>
    <w:rsid w:val="00935D6C"/>
    <w:rsid w:val="00981857"/>
    <w:rsid w:val="00994252"/>
    <w:rsid w:val="009A2333"/>
    <w:rsid w:val="009B7174"/>
    <w:rsid w:val="009C4D7E"/>
    <w:rsid w:val="009E150C"/>
    <w:rsid w:val="009F7BD8"/>
    <w:rsid w:val="00A007E1"/>
    <w:rsid w:val="00A24F58"/>
    <w:rsid w:val="00A50211"/>
    <w:rsid w:val="00A70BE7"/>
    <w:rsid w:val="00A74FAE"/>
    <w:rsid w:val="00AD3F15"/>
    <w:rsid w:val="00AE4299"/>
    <w:rsid w:val="00AF6595"/>
    <w:rsid w:val="00B22083"/>
    <w:rsid w:val="00B3215E"/>
    <w:rsid w:val="00B3283F"/>
    <w:rsid w:val="00B36FBF"/>
    <w:rsid w:val="00B56397"/>
    <w:rsid w:val="00B740C0"/>
    <w:rsid w:val="00BC221D"/>
    <w:rsid w:val="00BD435E"/>
    <w:rsid w:val="00BE0E52"/>
    <w:rsid w:val="00BE346A"/>
    <w:rsid w:val="00BF3FB6"/>
    <w:rsid w:val="00C02C4F"/>
    <w:rsid w:val="00C22600"/>
    <w:rsid w:val="00C45BC8"/>
    <w:rsid w:val="00C55B15"/>
    <w:rsid w:val="00C65D98"/>
    <w:rsid w:val="00C67490"/>
    <w:rsid w:val="00C74DE6"/>
    <w:rsid w:val="00C867EE"/>
    <w:rsid w:val="00CC3157"/>
    <w:rsid w:val="00CC5CBB"/>
    <w:rsid w:val="00CD2DD1"/>
    <w:rsid w:val="00CE5023"/>
    <w:rsid w:val="00CE5E2E"/>
    <w:rsid w:val="00CF42D1"/>
    <w:rsid w:val="00CF4C4D"/>
    <w:rsid w:val="00D05AA0"/>
    <w:rsid w:val="00D21C54"/>
    <w:rsid w:val="00D418A3"/>
    <w:rsid w:val="00D537E4"/>
    <w:rsid w:val="00D72A5E"/>
    <w:rsid w:val="00D77B34"/>
    <w:rsid w:val="00D9328E"/>
    <w:rsid w:val="00D951A2"/>
    <w:rsid w:val="00DB196E"/>
    <w:rsid w:val="00DF503C"/>
    <w:rsid w:val="00E05E1E"/>
    <w:rsid w:val="00E14CEA"/>
    <w:rsid w:val="00E27094"/>
    <w:rsid w:val="00E449E3"/>
    <w:rsid w:val="00E90F29"/>
    <w:rsid w:val="00E97485"/>
    <w:rsid w:val="00EC01DD"/>
    <w:rsid w:val="00ED4C47"/>
    <w:rsid w:val="00F01339"/>
    <w:rsid w:val="00F56CF2"/>
    <w:rsid w:val="00F662F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496</Words>
  <Characters>2682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9</cp:revision>
  <dcterms:created xsi:type="dcterms:W3CDTF">2018-09-06T12:55:00Z</dcterms:created>
  <dcterms:modified xsi:type="dcterms:W3CDTF">2018-10-02T16:43:00Z</dcterms:modified>
</cp:coreProperties>
</file>