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2DC93" w14:textId="3C73E496" w:rsidR="00FF747F" w:rsidRPr="00BD4767" w:rsidRDefault="005C76E7" w:rsidP="00340314">
      <w:pPr>
        <w:pStyle w:val="01TITULO1"/>
      </w:pPr>
      <w:r w:rsidRPr="00BD4767">
        <w:t xml:space="preserve">SEQUÊNCIA DIDÁTICA </w:t>
      </w:r>
      <w:r w:rsidR="00770856">
        <w:t>3</w:t>
      </w:r>
    </w:p>
    <w:p w14:paraId="79E4A740" w14:textId="77777777" w:rsidR="00FF747F" w:rsidRPr="00BD4767" w:rsidRDefault="00FF747F" w:rsidP="00340314">
      <w:pPr>
        <w:suppressAutoHyphens/>
      </w:pPr>
    </w:p>
    <w:p w14:paraId="3F33915D" w14:textId="5A43086D" w:rsidR="006A6619" w:rsidRDefault="00157DA4" w:rsidP="00340314">
      <w:pPr>
        <w:pStyle w:val="01TITULO2"/>
        <w:rPr>
          <w:b w:val="0"/>
        </w:rPr>
      </w:pPr>
      <w:r>
        <w:t>Componente curricular</w:t>
      </w:r>
      <w:r w:rsidR="00FF747F" w:rsidRPr="007D040B">
        <w:rPr>
          <w:b w:val="0"/>
        </w:rPr>
        <w:t>:</w:t>
      </w:r>
      <w:r w:rsidR="00FF747F" w:rsidRPr="00E75A70">
        <w:t xml:space="preserve"> </w:t>
      </w:r>
      <w:r w:rsidR="00FE28DA">
        <w:rPr>
          <w:b w:val="0"/>
        </w:rPr>
        <w:t>Ciências</w:t>
      </w:r>
      <w:r>
        <w:rPr>
          <w:b w:val="0"/>
        </w:rPr>
        <w:t xml:space="preserve"> </w:t>
      </w:r>
      <w:r w:rsidRPr="00761C76">
        <w:rPr>
          <w:b w:val="0"/>
        </w:rPr>
        <w:t>da Natureza</w:t>
      </w:r>
    </w:p>
    <w:p w14:paraId="53F136C3" w14:textId="1FD8B73B" w:rsidR="00FF747F" w:rsidRDefault="00FF747F" w:rsidP="00340314">
      <w:pPr>
        <w:pStyle w:val="01TITULO2"/>
        <w:rPr>
          <w:b w:val="0"/>
        </w:rPr>
      </w:pPr>
      <w:r w:rsidRPr="00E75A70">
        <w:t>Ano</w:t>
      </w:r>
      <w:r>
        <w:rPr>
          <w:b w:val="0"/>
        </w:rPr>
        <w:t xml:space="preserve">: </w:t>
      </w:r>
      <w:r w:rsidR="00D469E6">
        <w:rPr>
          <w:b w:val="0"/>
        </w:rPr>
        <w:t>7</w:t>
      </w:r>
      <w:r w:rsidRPr="007D040B">
        <w:rPr>
          <w:b w:val="0"/>
        </w:rPr>
        <w:t>º</w:t>
      </w:r>
      <w:r w:rsidRPr="00E75A70">
        <w:t xml:space="preserve">         Bimestre</w:t>
      </w:r>
      <w:r>
        <w:rPr>
          <w:b w:val="0"/>
        </w:rPr>
        <w:t xml:space="preserve">: </w:t>
      </w:r>
      <w:r w:rsidR="00DE32AE">
        <w:rPr>
          <w:b w:val="0"/>
        </w:rPr>
        <w:t>3</w:t>
      </w:r>
      <w:r w:rsidRPr="007D040B">
        <w:rPr>
          <w:b w:val="0"/>
        </w:rPr>
        <w:t>º</w:t>
      </w:r>
    </w:p>
    <w:p w14:paraId="67CEC20F" w14:textId="77777777" w:rsidR="00FF747F" w:rsidRPr="00A44326" w:rsidRDefault="00FF747F" w:rsidP="00340314">
      <w:pPr>
        <w:suppressAutoHyphens/>
      </w:pPr>
    </w:p>
    <w:p w14:paraId="01F7B6E2" w14:textId="37CB9CAE" w:rsidR="00FF747F" w:rsidRPr="00BD4767" w:rsidRDefault="00FF747F" w:rsidP="00340314">
      <w:pPr>
        <w:pStyle w:val="01TITULO2"/>
      </w:pPr>
      <w:r w:rsidRPr="00BD4767">
        <w:t xml:space="preserve">Título: </w:t>
      </w:r>
      <w:r w:rsidR="00DE32AE" w:rsidRPr="00DE32AE">
        <w:t>A atmosfera e o aquecimento global</w:t>
      </w:r>
    </w:p>
    <w:p w14:paraId="172FB221" w14:textId="77777777" w:rsidR="00FF747F" w:rsidRPr="00A44326" w:rsidRDefault="00FF747F" w:rsidP="00340314">
      <w:pPr>
        <w:suppressAutoHyphens/>
      </w:pPr>
    </w:p>
    <w:p w14:paraId="1BD14E0C" w14:textId="731E34F5" w:rsidR="00FF747F" w:rsidRDefault="005C76E7" w:rsidP="00340314">
      <w:pPr>
        <w:pStyle w:val="01TITULO2"/>
      </w:pPr>
      <w:r w:rsidRPr="005C76E7">
        <w:t>Conteúdo</w:t>
      </w:r>
    </w:p>
    <w:p w14:paraId="47ABD35D" w14:textId="77777777" w:rsidR="00FF747F" w:rsidRPr="00BD4767" w:rsidRDefault="00FF747F" w:rsidP="00340314">
      <w:pPr>
        <w:suppressAutoHyphens/>
      </w:pPr>
    </w:p>
    <w:p w14:paraId="192B1B89" w14:textId="77777777" w:rsidR="00DE32AE" w:rsidRPr="00DE32AE" w:rsidRDefault="00DE32AE" w:rsidP="00340314">
      <w:pPr>
        <w:pStyle w:val="02TEXTOPRINCIPALBULLET"/>
        <w:numPr>
          <w:ilvl w:val="0"/>
          <w:numId w:val="2"/>
        </w:numPr>
      </w:pPr>
      <w:r w:rsidRPr="00DE32AE">
        <w:t>A atmosfera.</w:t>
      </w:r>
    </w:p>
    <w:p w14:paraId="2418B1DD" w14:textId="77777777" w:rsidR="00DE32AE" w:rsidRPr="00DE32AE" w:rsidRDefault="00DE32AE" w:rsidP="00340314">
      <w:pPr>
        <w:pStyle w:val="02TEXTOPRINCIPALBULLET"/>
        <w:numPr>
          <w:ilvl w:val="0"/>
          <w:numId w:val="2"/>
        </w:numPr>
      </w:pPr>
      <w:r w:rsidRPr="00DE32AE">
        <w:t>Propriedades do ar.</w:t>
      </w:r>
    </w:p>
    <w:p w14:paraId="25D868AF" w14:textId="626C407A" w:rsidR="00FF747F" w:rsidRPr="00234142" w:rsidRDefault="00DE32AE" w:rsidP="00340314">
      <w:pPr>
        <w:pStyle w:val="02TEXTOPRINCIPALBULLET"/>
        <w:numPr>
          <w:ilvl w:val="0"/>
          <w:numId w:val="2"/>
        </w:numPr>
      </w:pPr>
      <w:r w:rsidRPr="00DE32AE">
        <w:t>Modificações antrópicas na atmosfera</w:t>
      </w:r>
      <w:r w:rsidR="00082EE9" w:rsidRPr="00082EE9">
        <w:rPr>
          <w:lang w:val="en-US"/>
        </w:rPr>
        <w:t>.</w:t>
      </w:r>
    </w:p>
    <w:p w14:paraId="7A206EEF" w14:textId="77777777" w:rsidR="00FF747F" w:rsidRPr="00BD4767" w:rsidRDefault="00FF747F" w:rsidP="00340314">
      <w:pPr>
        <w:suppressAutoHyphens/>
      </w:pPr>
    </w:p>
    <w:p w14:paraId="13BFB564" w14:textId="32D7DF87" w:rsidR="00FF747F" w:rsidRPr="00325DB5" w:rsidRDefault="005C76E7" w:rsidP="00340314">
      <w:pPr>
        <w:pStyle w:val="01TITULO2"/>
      </w:pPr>
      <w:r w:rsidRPr="005C76E7">
        <w:t>Objetivos</w:t>
      </w:r>
    </w:p>
    <w:p w14:paraId="3C9E6890" w14:textId="77777777" w:rsidR="00FF747F" w:rsidRPr="00173C60" w:rsidRDefault="00FF747F" w:rsidP="00340314">
      <w:pPr>
        <w:suppressAutoHyphens/>
        <w:rPr>
          <w:highlight w:val="yellow"/>
        </w:rPr>
      </w:pPr>
    </w:p>
    <w:p w14:paraId="36C9A86D" w14:textId="77777777" w:rsidR="00DE32AE" w:rsidRPr="00DE32AE" w:rsidRDefault="00DE32AE" w:rsidP="00340314">
      <w:pPr>
        <w:pStyle w:val="02TEXTOPRINCIPALBULLET"/>
        <w:numPr>
          <w:ilvl w:val="0"/>
          <w:numId w:val="2"/>
        </w:numPr>
      </w:pPr>
      <w:r w:rsidRPr="00DE32AE">
        <w:t>Articular o estudo da atmosfera com o cotidiano social e cultural.</w:t>
      </w:r>
    </w:p>
    <w:p w14:paraId="04095827" w14:textId="3C10E291" w:rsidR="00DE32AE" w:rsidRPr="00DE32AE" w:rsidRDefault="00DE32AE" w:rsidP="00340314">
      <w:pPr>
        <w:pStyle w:val="02TEXTOPRINCIPALBULLET"/>
        <w:numPr>
          <w:ilvl w:val="0"/>
          <w:numId w:val="2"/>
        </w:numPr>
      </w:pPr>
      <w:r w:rsidRPr="00DE32AE">
        <w:t>Compreender a atmosfera como uma camada composta de uma mistura de gases</w:t>
      </w:r>
      <w:r w:rsidR="00B4476A">
        <w:t xml:space="preserve"> que</w:t>
      </w:r>
      <w:r w:rsidRPr="00DE32AE">
        <w:t xml:space="preserve"> influenciam processos e transformações tanto na hidrosfera como na litosfera.</w:t>
      </w:r>
    </w:p>
    <w:p w14:paraId="75877F4C" w14:textId="77777777" w:rsidR="00DE32AE" w:rsidRPr="00DE32AE" w:rsidRDefault="00DE32AE" w:rsidP="00340314">
      <w:pPr>
        <w:pStyle w:val="02TEXTOPRINCIPALBULLET"/>
        <w:numPr>
          <w:ilvl w:val="0"/>
          <w:numId w:val="2"/>
        </w:numPr>
      </w:pPr>
      <w:r w:rsidRPr="00DE32AE">
        <w:t>Perceber que a energia solar está relacionada a movimentos do ar e à complexidade dos fenômenos atmosféricos.</w:t>
      </w:r>
    </w:p>
    <w:p w14:paraId="241E2EBC" w14:textId="6A2B6A1D" w:rsidR="00FF747F" w:rsidRPr="004220F9" w:rsidRDefault="00DE32AE" w:rsidP="00340314">
      <w:pPr>
        <w:pStyle w:val="02TEXTOPRINCIPALBULLET"/>
        <w:numPr>
          <w:ilvl w:val="0"/>
          <w:numId w:val="2"/>
        </w:numPr>
      </w:pPr>
      <w:r w:rsidRPr="00DE32AE">
        <w:t>Conhecer, discutir e conscientizar-se sobre algumas modificações atmosféricas provocadas pela interferência humana no ambiente</w:t>
      </w:r>
      <w:r w:rsidR="00082EE9" w:rsidRPr="00AB4CBF">
        <w:t>.</w:t>
      </w:r>
    </w:p>
    <w:p w14:paraId="34F3B4A5" w14:textId="77777777" w:rsidR="00FF747F" w:rsidRPr="00BD4767" w:rsidRDefault="00FF747F" w:rsidP="00340314">
      <w:pPr>
        <w:suppressAutoHyphens/>
      </w:pPr>
    </w:p>
    <w:p w14:paraId="0465E953" w14:textId="6B3123D4" w:rsidR="00FF747F" w:rsidRDefault="005C76E7" w:rsidP="00340314">
      <w:pPr>
        <w:pStyle w:val="01TITULO2"/>
      </w:pPr>
      <w:r w:rsidRPr="005C76E7">
        <w:t>Objetos de conhecimento e habilidades da BNCC</w:t>
      </w:r>
    </w:p>
    <w:p w14:paraId="54B4BE49" w14:textId="27F79C3C" w:rsidR="00FF747F" w:rsidRDefault="00FF747F" w:rsidP="00340314">
      <w:pPr>
        <w:suppressAutoHyphens/>
      </w:pPr>
    </w:p>
    <w:p w14:paraId="194B5397" w14:textId="17667D80" w:rsidR="005C76E7" w:rsidRPr="005C76E7" w:rsidRDefault="00DE32AE" w:rsidP="00340314">
      <w:pPr>
        <w:pStyle w:val="02TEXTOPRINCIPAL"/>
      </w:pPr>
      <w:bookmarkStart w:id="0" w:name="_Hlk514940277"/>
      <w:bookmarkEnd w:id="0"/>
      <w:r w:rsidRPr="00DE32AE">
        <w:t xml:space="preserve">A composição do ar e o efeito estufa são os objetos de conhecimento desta sequência didática. A proposta trabalha as habilidades da BNCC </w:t>
      </w:r>
      <w:r w:rsidRPr="005C21CA">
        <w:rPr>
          <w:b/>
        </w:rPr>
        <w:t>EF07CI12</w:t>
      </w:r>
      <w:r w:rsidRPr="00DE32AE">
        <w:t xml:space="preserve">, segundo a qual o aluno deve demonstrar que o ar é uma mistura de gases, identificando sua composição, e discutir fenômenos naturais ou antrópicos que podem alterar essa composição, e </w:t>
      </w:r>
      <w:r w:rsidRPr="005C21CA">
        <w:rPr>
          <w:b/>
        </w:rPr>
        <w:t>EF07CI13</w:t>
      </w:r>
      <w:r w:rsidRPr="00DE32AE">
        <w:t>, segundo a qual o aluno deve descrever o mecanismo natural do efeito estufa, seu papel fundamental para o desenvolvimento da vida na Terra, discutir as ações humanas responsáveis pelo seu aumento artificial (queima dos combustíveis fósseis, desmatamento, queimadas etc.) e selecionar e implementar propostas para a reversão ou controle desse quadro.</w:t>
      </w:r>
    </w:p>
    <w:p w14:paraId="613173AD" w14:textId="412F916F" w:rsidR="005C76E7" w:rsidRDefault="005C76E7" w:rsidP="00340314">
      <w:pPr>
        <w:suppressAutoHyphens/>
      </w:pPr>
    </w:p>
    <w:p w14:paraId="24EF9CE0" w14:textId="2C2E140C" w:rsidR="005C76E7" w:rsidRDefault="005C76E7" w:rsidP="00340314">
      <w:pPr>
        <w:pStyle w:val="01TITULO2"/>
      </w:pPr>
      <w:r w:rsidRPr="005C76E7">
        <w:t>Número de aulas sugeridas</w:t>
      </w:r>
    </w:p>
    <w:p w14:paraId="176203F6" w14:textId="77777777" w:rsidR="005C76E7" w:rsidRPr="00BD4767" w:rsidRDefault="005C76E7" w:rsidP="00340314">
      <w:pPr>
        <w:suppressAutoHyphens/>
      </w:pPr>
    </w:p>
    <w:p w14:paraId="263EABE4" w14:textId="65BDAD5B" w:rsidR="005C76E7" w:rsidRPr="00234142" w:rsidRDefault="00770856" w:rsidP="00340314">
      <w:pPr>
        <w:pStyle w:val="02TEXTOPRINCIPALBULLET"/>
        <w:numPr>
          <w:ilvl w:val="0"/>
          <w:numId w:val="2"/>
        </w:numPr>
      </w:pPr>
      <w:r>
        <w:t>3</w:t>
      </w:r>
      <w:r w:rsidR="005C76E7" w:rsidRPr="005C76E7">
        <w:t xml:space="preserve"> aulas (de 40 a 50 minutos cada)</w:t>
      </w:r>
      <w:r w:rsidR="005C76E7" w:rsidRPr="00234142">
        <w:t>.</w:t>
      </w:r>
    </w:p>
    <w:p w14:paraId="02F2DAA8" w14:textId="77777777" w:rsidR="00FF747F" w:rsidRDefault="00FF747F" w:rsidP="00340314">
      <w:pPr>
        <w:suppressAutoHyphens/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23EF4BAE" w14:textId="77777777" w:rsidR="00983718" w:rsidRDefault="00983718" w:rsidP="00340314">
      <w:pPr>
        <w:suppressAutoHyphens/>
      </w:pPr>
    </w:p>
    <w:p w14:paraId="0A057AAC" w14:textId="2F799CAB" w:rsidR="005C76E7" w:rsidRPr="00BD4767" w:rsidRDefault="005C76E7" w:rsidP="00340314">
      <w:pPr>
        <w:pStyle w:val="01TITULO1"/>
        <w:spacing w:before="0"/>
      </w:pPr>
      <w:r w:rsidRPr="005C76E7">
        <w:t>AULA 1</w:t>
      </w:r>
    </w:p>
    <w:p w14:paraId="26401AEA" w14:textId="77777777" w:rsidR="005C76E7" w:rsidRDefault="005C76E7" w:rsidP="00340314">
      <w:pPr>
        <w:pStyle w:val="02TEXTOPRINCIPAL"/>
      </w:pPr>
    </w:p>
    <w:p w14:paraId="0A33BA24" w14:textId="4D8D787D" w:rsidR="005C76E7" w:rsidRDefault="005C76E7" w:rsidP="00340314">
      <w:pPr>
        <w:pStyle w:val="01TITULO2"/>
      </w:pPr>
      <w:r w:rsidRPr="005C76E7">
        <w:t>Objetivo</w:t>
      </w:r>
      <w:r w:rsidR="00DE528B">
        <w:t>s</w:t>
      </w:r>
      <w:r w:rsidRPr="005C76E7">
        <w:t xml:space="preserve"> específico</w:t>
      </w:r>
      <w:r w:rsidR="00DE528B">
        <w:t>s</w:t>
      </w:r>
    </w:p>
    <w:p w14:paraId="7D789C50" w14:textId="77777777" w:rsidR="005C76E7" w:rsidRPr="00BD4767" w:rsidRDefault="005C76E7" w:rsidP="00340314">
      <w:pPr>
        <w:suppressAutoHyphens/>
      </w:pPr>
    </w:p>
    <w:p w14:paraId="51D89176" w14:textId="77777777" w:rsidR="00DE32AE" w:rsidRPr="00DE32AE" w:rsidRDefault="00DE32AE" w:rsidP="00340314">
      <w:pPr>
        <w:pStyle w:val="02TEXTOPRINCIPALBULLET"/>
        <w:numPr>
          <w:ilvl w:val="0"/>
          <w:numId w:val="2"/>
        </w:numPr>
      </w:pPr>
      <w:r w:rsidRPr="00DE32AE">
        <w:t xml:space="preserve">Identificar os principais gases presentes na atmosfera. </w:t>
      </w:r>
    </w:p>
    <w:p w14:paraId="7C513CD2" w14:textId="77777777" w:rsidR="00DE32AE" w:rsidRPr="00DE32AE" w:rsidRDefault="00DE32AE" w:rsidP="00340314">
      <w:pPr>
        <w:pStyle w:val="02TEXTOPRINCIPALBULLET"/>
        <w:numPr>
          <w:ilvl w:val="0"/>
          <w:numId w:val="2"/>
        </w:numPr>
      </w:pPr>
      <w:r w:rsidRPr="00DE32AE">
        <w:t>Conhecer a composição percentual dos gases na atmosfera.</w:t>
      </w:r>
    </w:p>
    <w:p w14:paraId="53974624" w14:textId="77777777" w:rsidR="00DE32AE" w:rsidRPr="00DE32AE" w:rsidRDefault="00DE32AE" w:rsidP="00340314">
      <w:pPr>
        <w:pStyle w:val="02TEXTOPRINCIPALBULLET"/>
        <w:numPr>
          <w:ilvl w:val="0"/>
          <w:numId w:val="2"/>
        </w:numPr>
      </w:pPr>
      <w:r w:rsidRPr="00DE32AE">
        <w:t>Verificar que o ar é uma mistura de gases.</w:t>
      </w:r>
    </w:p>
    <w:p w14:paraId="6D6AA4AC" w14:textId="6D2EEABE" w:rsidR="00DE32AE" w:rsidRPr="00DE32AE" w:rsidRDefault="00DE32AE" w:rsidP="00340314">
      <w:pPr>
        <w:pStyle w:val="02TEXTOPRINCIPALBULLET"/>
        <w:numPr>
          <w:ilvl w:val="0"/>
          <w:numId w:val="2"/>
        </w:numPr>
      </w:pPr>
      <w:r w:rsidRPr="00DE32AE">
        <w:t xml:space="preserve">Compreender que o </w:t>
      </w:r>
      <w:r w:rsidR="005070AF">
        <w:t xml:space="preserve">gás </w:t>
      </w:r>
      <w:r w:rsidRPr="00DE32AE">
        <w:t>oxigênio é essencial para a combustão.</w:t>
      </w:r>
    </w:p>
    <w:p w14:paraId="2F3C5345" w14:textId="77777777" w:rsidR="00DE32AE" w:rsidRPr="00DE32AE" w:rsidRDefault="00DE32AE" w:rsidP="00340314">
      <w:pPr>
        <w:pStyle w:val="02TEXTOPRINCIPALBULLET"/>
        <w:numPr>
          <w:ilvl w:val="0"/>
          <w:numId w:val="2"/>
        </w:numPr>
      </w:pPr>
      <w:r w:rsidRPr="00DE32AE">
        <w:t>Compreender a importância do gás carbônico para a fotossíntese.</w:t>
      </w:r>
    </w:p>
    <w:p w14:paraId="3853506A" w14:textId="64E4B84E" w:rsidR="00DE32AE" w:rsidRPr="00DE32AE" w:rsidRDefault="00DE32AE" w:rsidP="00340314">
      <w:pPr>
        <w:pStyle w:val="02TEXTOPRINCIPALBULLET"/>
        <w:numPr>
          <w:ilvl w:val="0"/>
          <w:numId w:val="2"/>
        </w:numPr>
      </w:pPr>
      <w:r w:rsidRPr="00DE32AE">
        <w:t xml:space="preserve">Levantar hipóteses e propor explicações </w:t>
      </w:r>
      <w:r w:rsidR="005E537F">
        <w:t>com base</w:t>
      </w:r>
      <w:r w:rsidR="005E537F" w:rsidRPr="00DE32AE">
        <w:t xml:space="preserve"> </w:t>
      </w:r>
      <w:r w:rsidRPr="00DE32AE">
        <w:t>em evidências.</w:t>
      </w:r>
    </w:p>
    <w:p w14:paraId="6F40BDE2" w14:textId="77777777" w:rsidR="00DE32AE" w:rsidRPr="00DE32AE" w:rsidRDefault="00DE32AE" w:rsidP="00340314">
      <w:pPr>
        <w:pStyle w:val="02TEXTOPRINCIPALBULLET"/>
        <w:numPr>
          <w:ilvl w:val="0"/>
          <w:numId w:val="2"/>
        </w:numPr>
      </w:pPr>
      <w:r w:rsidRPr="00DE32AE">
        <w:t>Registrar dados observados experimentalmente.</w:t>
      </w:r>
    </w:p>
    <w:p w14:paraId="21C17CF7" w14:textId="77777777" w:rsidR="00DE32AE" w:rsidRPr="00DE32AE" w:rsidRDefault="00DE32AE" w:rsidP="00340314">
      <w:pPr>
        <w:pStyle w:val="02TEXTOPRINCIPALBULLET"/>
        <w:numPr>
          <w:ilvl w:val="0"/>
          <w:numId w:val="2"/>
        </w:numPr>
      </w:pPr>
      <w:r w:rsidRPr="00DE32AE">
        <w:t>Argumentar com base em evidências experimentais e nos conhecimentos das Ciências da Natureza.</w:t>
      </w:r>
    </w:p>
    <w:p w14:paraId="1711B3D5" w14:textId="16E3DEEF" w:rsidR="005C76E7" w:rsidRPr="00234142" w:rsidRDefault="00DE32AE" w:rsidP="00340314">
      <w:pPr>
        <w:pStyle w:val="02TEXTOPRINCIPALBULLET"/>
        <w:numPr>
          <w:ilvl w:val="0"/>
          <w:numId w:val="2"/>
        </w:numPr>
      </w:pPr>
      <w:r w:rsidRPr="00DE32AE">
        <w:t>Trabalhar em grupo, ouvindo atentamente as contribuições dos colegas.</w:t>
      </w:r>
    </w:p>
    <w:p w14:paraId="58CC6E88" w14:textId="6FC5DAFD" w:rsidR="005C76E7" w:rsidRDefault="005C76E7" w:rsidP="00340314">
      <w:pPr>
        <w:pStyle w:val="02TEXTOPRINCIPAL"/>
      </w:pPr>
    </w:p>
    <w:p w14:paraId="625908FD" w14:textId="54A38215" w:rsidR="005C76E7" w:rsidRDefault="005C76E7" w:rsidP="00340314">
      <w:pPr>
        <w:pStyle w:val="01TITULO2"/>
      </w:pPr>
      <w:r w:rsidRPr="005C76E7">
        <w:t>Recursos didáticos</w:t>
      </w:r>
    </w:p>
    <w:p w14:paraId="0CBABD49" w14:textId="77777777" w:rsidR="005C76E7" w:rsidRDefault="005C76E7" w:rsidP="00340314">
      <w:pPr>
        <w:pStyle w:val="02TEXTOPRINCIPAL"/>
      </w:pPr>
    </w:p>
    <w:p w14:paraId="72FC5828" w14:textId="25FC44B5" w:rsidR="005C76E7" w:rsidRPr="005C76E7" w:rsidRDefault="00DE32AE" w:rsidP="00340314">
      <w:pPr>
        <w:pStyle w:val="02TEXTOPRINCIPAL"/>
      </w:pPr>
      <w:r w:rsidRPr="00DE32AE">
        <w:t>Livro do Estudante (Unidade 6); garrafa PET; 2 copos de vidro, 1 vela, geladeira</w:t>
      </w:r>
      <w:r w:rsidR="009C1665">
        <w:t>,</w:t>
      </w:r>
      <w:r w:rsidRPr="00DE32AE">
        <w:t xml:space="preserve"> vídeo disponível na internet (opcional).</w:t>
      </w:r>
    </w:p>
    <w:p w14:paraId="34E8CEF9" w14:textId="77777777" w:rsidR="005C76E7" w:rsidRDefault="005C76E7" w:rsidP="00340314">
      <w:pPr>
        <w:pStyle w:val="02TEXTOPRINCIPAL"/>
      </w:pPr>
    </w:p>
    <w:p w14:paraId="171050F1" w14:textId="52CEE13F" w:rsidR="005C76E7" w:rsidRDefault="005C76E7" w:rsidP="00340314">
      <w:pPr>
        <w:pStyle w:val="01TITULO2"/>
      </w:pPr>
      <w:r w:rsidRPr="005C76E7">
        <w:t>Encaminhamento</w:t>
      </w:r>
    </w:p>
    <w:p w14:paraId="3753197C" w14:textId="77777777" w:rsidR="005C76E7" w:rsidRDefault="005C76E7" w:rsidP="00340314">
      <w:pPr>
        <w:pStyle w:val="02TEXTOPRINCIPAL"/>
      </w:pPr>
    </w:p>
    <w:p w14:paraId="63AFA53D" w14:textId="59E49FE1" w:rsidR="00DE32AE" w:rsidRPr="00DE32AE" w:rsidRDefault="00DE32AE" w:rsidP="00340314">
      <w:pPr>
        <w:pStyle w:val="02TEXTOPRINCIPAL"/>
      </w:pPr>
      <w:r w:rsidRPr="00DE32AE">
        <w:t xml:space="preserve">Inicie a aula explorando o infográfico de </w:t>
      </w:r>
      <w:r w:rsidRPr="00EE51CE">
        <w:t>abertura</w:t>
      </w:r>
      <w:r w:rsidRPr="00DE32AE">
        <w:t xml:space="preserve"> da </w:t>
      </w:r>
      <w:r w:rsidRPr="005C21CA">
        <w:rPr>
          <w:b/>
        </w:rPr>
        <w:t>Unidade 6</w:t>
      </w:r>
      <w:r w:rsidRPr="000F3800">
        <w:t xml:space="preserve"> do </w:t>
      </w:r>
      <w:r w:rsidR="0073771B">
        <w:t>L</w:t>
      </w:r>
      <w:r w:rsidRPr="000F3800">
        <w:t>ivro do Estudante</w:t>
      </w:r>
      <w:r w:rsidRPr="00DE32AE">
        <w:t>. Analisando cada uma das invenções de Santos</w:t>
      </w:r>
      <w:r w:rsidR="001128A6">
        <w:t xml:space="preserve"> </w:t>
      </w:r>
      <w:r w:rsidRPr="00DE32AE">
        <w:t>Dumont, questione os alunos sobre as características comuns entre esses aparelhos e o que os faz voar. Ao longo da conversa com os alunos, anote na lousa as principais ideias. Com base nelas é possível identificar os conhecimentos prévios da turma sobre as propriedades do ar. Por fim, explique que os objetos voadores de Santo</w:t>
      </w:r>
      <w:r w:rsidR="001128A6">
        <w:t xml:space="preserve">s </w:t>
      </w:r>
      <w:r w:rsidRPr="00DE32AE">
        <w:t>Dumont se mantinham no ar ora pelo auxílio de balões, ora pelo uso do ar como apoio para subir. Neste caso</w:t>
      </w:r>
      <w:r w:rsidR="0087054B">
        <w:t>,</w:t>
      </w:r>
      <w:r w:rsidRPr="00DE32AE">
        <w:t xml:space="preserve"> incluem-se os exemplos atuais do avião e do helicóptero.</w:t>
      </w:r>
    </w:p>
    <w:p w14:paraId="6462FB83" w14:textId="36CC4E2D" w:rsidR="00DE32AE" w:rsidRPr="00DE32AE" w:rsidRDefault="00DE32AE" w:rsidP="00340314">
      <w:pPr>
        <w:pStyle w:val="02TEXTOPRINCIPAL"/>
      </w:pPr>
      <w:r w:rsidRPr="00DE32AE">
        <w:t>Embora, pelo senso comum, os alunos saibam que o ar existe, provar sua existência pode ser um des</w:t>
      </w:r>
      <w:r w:rsidR="006702B0">
        <w:t>a</w:t>
      </w:r>
      <w:r w:rsidRPr="00DE32AE">
        <w:t>fio interessante. Proponha a execução de um experimento muito simples usando uma garrafa PET e uma bolinha de papel, que deve ser menor que a boca da garrafa. Siga os passos ensinados no vídeo disponível em &lt;</w:t>
      </w:r>
      <w:hyperlink r:id="rId8" w:history="1">
        <w:r w:rsidRPr="00B60C4A">
          <w:rPr>
            <w:rStyle w:val="Hyperlink"/>
          </w:rPr>
          <w:t>https://www.youtube.com/watch?v=83ujYiRkPH4</w:t>
        </w:r>
      </w:hyperlink>
      <w:r w:rsidRPr="00DE32AE">
        <w:t>&gt; (</w:t>
      </w:r>
      <w:r w:rsidR="00690D4E">
        <w:t>a</w:t>
      </w:r>
      <w:r w:rsidRPr="00DE32AE">
        <w:t>cesso em</w:t>
      </w:r>
      <w:r w:rsidR="00230668">
        <w:t>:</w:t>
      </w:r>
      <w:r w:rsidR="0073771B">
        <w:t xml:space="preserve"> set</w:t>
      </w:r>
      <w:r w:rsidRPr="00DE32AE">
        <w:t>. 2018).</w:t>
      </w:r>
    </w:p>
    <w:p w14:paraId="4457AF13" w14:textId="07E43B45" w:rsidR="00DE32AE" w:rsidRPr="00DE32AE" w:rsidRDefault="00DE32AE" w:rsidP="00340314">
      <w:pPr>
        <w:pStyle w:val="02TEXTOPRINCIPAL"/>
      </w:pPr>
      <w:r w:rsidRPr="00DE32AE">
        <w:t xml:space="preserve">Antes de iniciar o experimento, peça </w:t>
      </w:r>
      <w:r w:rsidR="000F4CF5">
        <w:t>aos</w:t>
      </w:r>
      <w:r w:rsidRPr="00DE32AE">
        <w:t xml:space="preserve"> alunos </w:t>
      </w:r>
      <w:r w:rsidR="000F4CF5">
        <w:t>que levantem</w:t>
      </w:r>
      <w:r w:rsidR="000F4CF5" w:rsidRPr="00DE32AE">
        <w:t xml:space="preserve"> </w:t>
      </w:r>
      <w:r w:rsidRPr="00DE32AE">
        <w:t xml:space="preserve">algumas hipóteses sobre o que vai acontecer com a bolinha de papel quando ela for soprada para dentro da garrafa. Anote as respostas na lousa. Em seguida, peça </w:t>
      </w:r>
      <w:r w:rsidR="003F43EE">
        <w:t>a eles que façam</w:t>
      </w:r>
      <w:r w:rsidRPr="00DE32AE">
        <w:t xml:space="preserve"> algumas tentativas. Se seguirem </w:t>
      </w:r>
      <w:r w:rsidR="007F3451">
        <w:t xml:space="preserve">corretamente </w:t>
      </w:r>
      <w:r w:rsidRPr="00DE32AE">
        <w:t xml:space="preserve">o procedimento, mantendo a garrafa na posição horizontal, </w:t>
      </w:r>
      <w:r w:rsidR="00A4046A">
        <w:t>dificilmente algum</w:t>
      </w:r>
      <w:r w:rsidR="00A4046A" w:rsidRPr="00DE32AE">
        <w:t xml:space="preserve"> </w:t>
      </w:r>
      <w:r w:rsidRPr="00DE32AE">
        <w:t>deles conseguirá lançar a bolinha para dentro dela, pois o ar contido em seu interior impedirá a entrada. Após os testes, peça que comparem as hipóteses da lousa com o que foi observado e tentem explicar o que aconteceu. Ajude-os com algumas perguntas, como: “A garrafa está realmente vazia?”; “O que impediu a entrada da bolinha?”. Essa atividade, além de proporcionar o trabalho com conceitos de Ciências Naturais, ao demandar dos alunos a proposição de hipóteses e a argumentação com base na observação, possibilita o desenvolvimento de habilidades procedimentais relacionadas com o processo investigativo.</w:t>
      </w:r>
    </w:p>
    <w:p w14:paraId="72E4479D" w14:textId="37422CE5" w:rsidR="00DE32AE" w:rsidRDefault="005A6FB9" w:rsidP="00340314">
      <w:pPr>
        <w:pStyle w:val="02TEXTOPRINCIPAL"/>
      </w:pPr>
      <w:r>
        <w:t>P</w:t>
      </w:r>
      <w:r w:rsidR="00DE32AE" w:rsidRPr="00DE32AE">
        <w:t xml:space="preserve">eça </w:t>
      </w:r>
      <w:r w:rsidR="002E462C">
        <w:t>aos</w:t>
      </w:r>
      <w:r w:rsidR="00DE32AE" w:rsidRPr="00DE32AE">
        <w:t xml:space="preserve"> alunos </w:t>
      </w:r>
      <w:r w:rsidR="002E462C">
        <w:t xml:space="preserve">que </w:t>
      </w:r>
      <w:r w:rsidR="00DE32AE" w:rsidRPr="00DE32AE">
        <w:t>se organizem em grupos e busquem exemplos do cotidiano que comprovem a existência do ar, como o movimento das árvores pela ação do vento, a forma adquirida</w:t>
      </w:r>
      <w:r w:rsidR="0073771B">
        <w:t xml:space="preserve"> pelos balões de borracha ao serem soprados</w:t>
      </w:r>
      <w:r w:rsidR="00DE32AE" w:rsidRPr="00DE32AE">
        <w:t xml:space="preserve"> e a percepção tátil do ar que entra e sai do pulmão durante a respiração. Ao fim da discussão, peça que compartilhem os exemplos. Caso alguns dos exemplos mencionados não sejam válidos, discuta-os</w:t>
      </w:r>
      <w:r w:rsidR="001128A6">
        <w:t>,</w:t>
      </w:r>
      <w:r w:rsidR="00DE32AE" w:rsidRPr="00DE32AE">
        <w:t xml:space="preserve"> procurando resolver as dúvidas.</w:t>
      </w:r>
    </w:p>
    <w:p w14:paraId="5D64159C" w14:textId="77777777" w:rsidR="00DE32AE" w:rsidRDefault="00DE32AE" w:rsidP="00340314">
      <w:pPr>
        <w:suppressAutoHyphens/>
        <w:rPr>
          <w:rFonts w:eastAsia="Tahoma"/>
        </w:rPr>
      </w:pPr>
      <w:r>
        <w:br w:type="page"/>
      </w:r>
    </w:p>
    <w:p w14:paraId="6D7E65DD" w14:textId="77777777" w:rsidR="00983718" w:rsidRDefault="00983718" w:rsidP="00340314">
      <w:pPr>
        <w:suppressAutoHyphens/>
      </w:pPr>
    </w:p>
    <w:p w14:paraId="3A9C3876" w14:textId="77777777" w:rsidR="00DE32AE" w:rsidRPr="00DE32AE" w:rsidRDefault="00DE32AE" w:rsidP="00340314">
      <w:pPr>
        <w:pStyle w:val="02TEXTOPRINCIPAL"/>
      </w:pPr>
      <w:r w:rsidRPr="00DE32AE">
        <w:t xml:space="preserve">Com base nas verificações de que o ar existe, continue a conversa para abordar a composição do ar. Pergunte aos alunos: “Do que é feito o ar?”; “O ar é formado por um componente ou mais?”. Anote na lousa os termos que forem citados e que sejam importantes para a continuação da aula, como, por exemplo, os nomes dos gases que compõem a atmosfera (gás oxigênio, gás nitrogênio, </w:t>
      </w:r>
      <w:proofErr w:type="spellStart"/>
      <w:r w:rsidRPr="00DE32AE">
        <w:t>vapor-d’água</w:t>
      </w:r>
      <w:proofErr w:type="spellEnd"/>
      <w:r w:rsidRPr="00DE32AE">
        <w:t xml:space="preserve">, gás carbônico etc.). </w:t>
      </w:r>
    </w:p>
    <w:p w14:paraId="162EEC66" w14:textId="00C1260F" w:rsidR="00DE32AE" w:rsidRPr="00DE32AE" w:rsidRDefault="00DE32AE" w:rsidP="00340314">
      <w:pPr>
        <w:pStyle w:val="02TEXTOPRINCIPAL"/>
      </w:pPr>
      <w:r w:rsidRPr="00DE32AE">
        <w:t xml:space="preserve">Nesse momento, organize a sala </w:t>
      </w:r>
      <w:r w:rsidR="0073771B">
        <w:t xml:space="preserve">formando uma </w:t>
      </w:r>
      <w:r w:rsidRPr="00DE32AE">
        <w:t xml:space="preserve">roda e realize, de forma demonstrativa, as atividades sobre a condensação de </w:t>
      </w:r>
      <w:proofErr w:type="spellStart"/>
      <w:r w:rsidRPr="00DE32AE">
        <w:t>vapor-d’água</w:t>
      </w:r>
      <w:proofErr w:type="spellEnd"/>
      <w:r w:rsidRPr="00DE32AE">
        <w:t xml:space="preserve"> e sobre a existência de gás oxigênio, ambas</w:t>
      </w:r>
      <w:r w:rsidRPr="00DE32AE" w:rsidDel="009E7A33">
        <w:t xml:space="preserve"> </w:t>
      </w:r>
      <w:r w:rsidRPr="00DE32AE">
        <w:t xml:space="preserve">da </w:t>
      </w:r>
      <w:proofErr w:type="gramStart"/>
      <w:r w:rsidRPr="00DE32AE">
        <w:t xml:space="preserve">seção </w:t>
      </w:r>
      <w:r w:rsidRPr="005C21CA">
        <w:rPr>
          <w:b/>
        </w:rPr>
        <w:t>Vamos</w:t>
      </w:r>
      <w:proofErr w:type="gramEnd"/>
      <w:r w:rsidRPr="005C21CA">
        <w:rPr>
          <w:b/>
        </w:rPr>
        <w:t xml:space="preserve"> fazer</w:t>
      </w:r>
      <w:r w:rsidRPr="00125B9F">
        <w:t xml:space="preserve"> do </w:t>
      </w:r>
      <w:r w:rsidRPr="005C21CA">
        <w:rPr>
          <w:b/>
        </w:rPr>
        <w:t>Tema 1</w:t>
      </w:r>
      <w:r w:rsidRPr="00125B9F">
        <w:t xml:space="preserve"> da </w:t>
      </w:r>
      <w:r w:rsidRPr="005C21CA">
        <w:rPr>
          <w:b/>
        </w:rPr>
        <w:t>Unidade 6</w:t>
      </w:r>
      <w:r w:rsidRPr="00125B9F">
        <w:t xml:space="preserve"> do Livro do Estudante</w:t>
      </w:r>
      <w:r w:rsidRPr="00DE32AE">
        <w:t>. Antes de começar, explique o que será realizado e sugira aos alunos que anotem no caderno as hipóteses e os resultados esperados e que sigam anotando o que observarem durante a demonstração. Isso estimula práticas do processo investigativo.</w:t>
      </w:r>
    </w:p>
    <w:p w14:paraId="212FBD41" w14:textId="6990861C" w:rsidR="00DE32AE" w:rsidRPr="00DE32AE" w:rsidRDefault="00DE32AE" w:rsidP="00340314">
      <w:pPr>
        <w:pStyle w:val="02TEXTOPRINCIPAL"/>
      </w:pPr>
      <w:r w:rsidRPr="00DE32AE">
        <w:t xml:space="preserve">Após a realização dos procedimentos, discuta os resultados dos </w:t>
      </w:r>
      <w:r w:rsidR="00A6749A">
        <w:t>dois</w:t>
      </w:r>
      <w:r w:rsidR="00A6749A" w:rsidRPr="00DE32AE">
        <w:t xml:space="preserve"> </w:t>
      </w:r>
      <w:r w:rsidRPr="00DE32AE">
        <w:t xml:space="preserve">experimentos de modo que os alunos os comparem às anotações iniciais, confirmando ou refutando as hipóteses. No procedimento I, é importante que todos notem a água condensada no copo e busquem determinar sua origem. Se for necessário, com base em questionamentos, leve-os a concluir que o </w:t>
      </w:r>
      <w:proofErr w:type="spellStart"/>
      <w:r w:rsidRPr="00DE32AE">
        <w:t>vapor-d’água</w:t>
      </w:r>
      <w:proofErr w:type="spellEnd"/>
      <w:r w:rsidRPr="00DE32AE">
        <w:t xml:space="preserve"> presente na atmosfera se resfria ao entrar em contato com o copo gelado e condensa, formando água líquida.</w:t>
      </w:r>
    </w:p>
    <w:p w14:paraId="3F7C22EE" w14:textId="212937A0" w:rsidR="00DE32AE" w:rsidRPr="00DE32AE" w:rsidRDefault="00DE32AE" w:rsidP="00340314">
      <w:pPr>
        <w:pStyle w:val="02TEXTOPRINCIPAL"/>
      </w:pPr>
      <w:r w:rsidRPr="00DE32AE">
        <w:t>No procedimento II, é importante que os alunos concluam que a vela consumiu algo daquele ambiente fechado e se apagou na sua ausência. Novamente, auxilie-os a fim de que concluam que o gás oxigênio presente no ar é</w:t>
      </w:r>
      <w:r w:rsidR="005A6FB9">
        <w:t xml:space="preserve"> esse material</w:t>
      </w:r>
      <w:r w:rsidRPr="00DE32AE">
        <w:t xml:space="preserve">. Aproveite para relacionar esse procedimento com uma prática comum para apagar pequenos incêndios, seja pelo uso de extintores ou por abafamento com uma coberta. Nas </w:t>
      </w:r>
      <w:r w:rsidR="00F42A5F">
        <w:t>duas</w:t>
      </w:r>
      <w:r w:rsidRPr="00DE32AE">
        <w:t xml:space="preserve"> situações, o princípio é o mesmo, impedir o contato do combustível com o</w:t>
      </w:r>
      <w:r w:rsidR="005A6FB9">
        <w:t xml:space="preserve"> gás</w:t>
      </w:r>
      <w:r w:rsidRPr="00DE32AE">
        <w:t xml:space="preserve"> oxigênio.</w:t>
      </w:r>
    </w:p>
    <w:p w14:paraId="1854E6C5" w14:textId="4E28A698" w:rsidR="00DE32AE" w:rsidRPr="00DE32AE" w:rsidRDefault="00DE32AE" w:rsidP="00340314">
      <w:pPr>
        <w:pStyle w:val="02TEXTOPRINCIPAL"/>
      </w:pPr>
      <w:r w:rsidRPr="00DE32AE">
        <w:t xml:space="preserve">Uma forma alternativa de abordar esse mesmo conteúdo, caso a escola disponha dos recursos de informática necessários, é apresentar à turma vídeos que demonstram a condensação de </w:t>
      </w:r>
      <w:proofErr w:type="spellStart"/>
      <w:r w:rsidRPr="00DE32AE">
        <w:t>vapor-d’água</w:t>
      </w:r>
      <w:proofErr w:type="spellEnd"/>
      <w:r w:rsidRPr="00DE32AE">
        <w:t xml:space="preserve"> e a existência de gás oxigênio, disponíveis respectivamente em &lt;</w:t>
      </w:r>
      <w:hyperlink r:id="rId9" w:history="1">
        <w:r w:rsidRPr="00B60C4A">
          <w:rPr>
            <w:rStyle w:val="Hyperlink"/>
          </w:rPr>
          <w:t>https://www.youtube.com/watch?v=MDVJmlILCUo</w:t>
        </w:r>
      </w:hyperlink>
      <w:r w:rsidRPr="00DE32AE">
        <w:t>&gt; e &lt;</w:t>
      </w:r>
      <w:hyperlink r:id="rId10" w:history="1">
        <w:r w:rsidRPr="00B60C4A">
          <w:rPr>
            <w:rStyle w:val="Hyperlink"/>
          </w:rPr>
          <w:t>https://www.youtube.com/watch?v=Lv8O3WoHHlI</w:t>
        </w:r>
      </w:hyperlink>
      <w:r w:rsidRPr="00DE32AE">
        <w:t>&gt;</w:t>
      </w:r>
      <w:r w:rsidR="004D021C">
        <w:t xml:space="preserve"> </w:t>
      </w:r>
      <w:r w:rsidRPr="00DE32AE">
        <w:t>(</w:t>
      </w:r>
      <w:r w:rsidR="004D021C">
        <w:t>a</w:t>
      </w:r>
      <w:r w:rsidRPr="00DE32AE">
        <w:t>cessos em</w:t>
      </w:r>
      <w:r w:rsidR="00230668">
        <w:t xml:space="preserve">: </w:t>
      </w:r>
      <w:r w:rsidR="004D021C">
        <w:t>set</w:t>
      </w:r>
      <w:r w:rsidRPr="00DE32AE">
        <w:t>. 2018)</w:t>
      </w:r>
      <w:r w:rsidR="004D021C">
        <w:t>.</w:t>
      </w:r>
    </w:p>
    <w:p w14:paraId="0C25D309" w14:textId="77777777" w:rsidR="00DE32AE" w:rsidRPr="00DE32AE" w:rsidRDefault="00DE32AE" w:rsidP="00340314">
      <w:pPr>
        <w:pStyle w:val="02TEXTOPRINCIPAL"/>
      </w:pPr>
      <w:r w:rsidRPr="00373674">
        <w:t>Ao levar</w:t>
      </w:r>
      <w:r w:rsidRPr="00DE32AE">
        <w:t xml:space="preserve"> os alunos a analisar as observações e a buscar explicações, propicia-se o desenvolvimento da seguinte competência específica de Ciências da Natureza: “Analisar, compreender e explicar características, fenômenos e processos relativos ao mundo natural, social e tecnológico (incluindo o digital), como também as relações que se estabelecem entre eles, exercitando a curiosidade para fazer perguntas, buscar respostas e criar soluções (inclusive tecnológicas) com base nos conhecimentos das Ciências da Natureza”. Estimula-se também a seguinte competência geral: “Exercitar a curiosidade intelectual e recorrer à abordagem própria das ciências, incluindo a investigação, a reflexão, a análise crítica, a imaginação e a criatividade, para investigar causas, elaborar e testar hipóteses, formular e resolver problemas e criar soluções (inclusive tecnológicas) com base nos conhecimentos das diferentes áreas”.</w:t>
      </w:r>
    </w:p>
    <w:p w14:paraId="221DADFA" w14:textId="25D9068D" w:rsidR="00DE32AE" w:rsidRPr="00DE32AE" w:rsidRDefault="00DE32AE" w:rsidP="00340314">
      <w:pPr>
        <w:pStyle w:val="02TEXTOPRINCIPAL"/>
      </w:pPr>
      <w:r w:rsidRPr="00DE32AE">
        <w:t xml:space="preserve">Conclua essa etapa da aula evidenciando que ao menos </w:t>
      </w:r>
      <w:r w:rsidR="00A6749A">
        <w:t>dois</w:t>
      </w:r>
      <w:r w:rsidR="00A6749A" w:rsidRPr="00DE32AE">
        <w:t xml:space="preserve"> </w:t>
      </w:r>
      <w:r w:rsidRPr="00DE32AE">
        <w:t>componentes do ar foram identificados, o vapor-</w:t>
      </w:r>
      <w:r w:rsidR="001F33E4">
        <w:br/>
        <w:t>-</w:t>
      </w:r>
      <w:r w:rsidRPr="00DE32AE">
        <w:t xml:space="preserve">d’água e o gás oxigênio, e que o ar é uma mistura formada por, pelo menos, </w:t>
      </w:r>
      <w:r w:rsidR="00A6749A">
        <w:t>duas</w:t>
      </w:r>
      <w:r w:rsidR="00A6749A" w:rsidRPr="00DE32AE">
        <w:t xml:space="preserve"> </w:t>
      </w:r>
      <w:r w:rsidRPr="00DE32AE">
        <w:t>substâncias diferentes. Complemente as informações dizendo que na atmosfera temos, ainda, o gás nitrogênio</w:t>
      </w:r>
      <w:r w:rsidR="005A6FB9">
        <w:t>,</w:t>
      </w:r>
      <w:r w:rsidRPr="00DE32AE">
        <w:t xml:space="preserve"> o gás carbônico</w:t>
      </w:r>
      <w:r w:rsidR="005A6FB9">
        <w:t xml:space="preserve"> e outros gases</w:t>
      </w:r>
      <w:r w:rsidRPr="00DE32AE">
        <w:t xml:space="preserve">. Enfatize que o gás carbônico é utilizado pelas plantas no processo de fotossíntese e use imagens para ilustrar o processo. </w:t>
      </w:r>
    </w:p>
    <w:p w14:paraId="67A82204" w14:textId="179DED96" w:rsidR="00DE32AE" w:rsidRPr="00DE32AE" w:rsidRDefault="00DE32AE" w:rsidP="00340314">
      <w:pPr>
        <w:pStyle w:val="02TEXTOPRINCIPAL"/>
      </w:pPr>
      <w:r w:rsidRPr="00DE32AE">
        <w:t xml:space="preserve">Como último tópico da aula, apresente o diagrama das garrafas do </w:t>
      </w:r>
      <w:r w:rsidRPr="005C21CA">
        <w:rPr>
          <w:b/>
        </w:rPr>
        <w:t>Tema 1</w:t>
      </w:r>
      <w:r w:rsidRPr="00DE32AE">
        <w:t xml:space="preserve"> para trabalhar a proporção dos gases na atmosfera. Essa ilustração acrescenta ao conteúdo da aula a ideia de que, além de o ar ser uma mistura, há gases mais abundantes que outros. Além disso, ela permite uma abordagem interdisciplinar com Matemática ao trabalhar a proporção dos gases em porcentagem. Dessa forma, as propostas desta aula mobilizam a habilidade </w:t>
      </w:r>
      <w:r w:rsidRPr="005C21CA">
        <w:rPr>
          <w:b/>
        </w:rPr>
        <w:t>EF07CI12</w:t>
      </w:r>
      <w:r w:rsidRPr="00DE32AE">
        <w:t>, ao possibilitar que os alunos concluam, com base em verificação experimental, que o ar é uma mistura de gases e compreendam sua composição.</w:t>
      </w:r>
    </w:p>
    <w:p w14:paraId="1CBCEB44" w14:textId="77777777" w:rsidR="00A6749A" w:rsidRDefault="00A6749A" w:rsidP="00340314">
      <w:pPr>
        <w:suppressAutoHyphens/>
        <w:rPr>
          <w:rFonts w:eastAsia="Tahoma"/>
        </w:rPr>
      </w:pPr>
      <w:r>
        <w:br w:type="page"/>
      </w:r>
    </w:p>
    <w:p w14:paraId="2E533D24" w14:textId="77777777" w:rsidR="00983718" w:rsidRDefault="00983718" w:rsidP="00340314">
      <w:pPr>
        <w:suppressAutoHyphens/>
      </w:pPr>
    </w:p>
    <w:p w14:paraId="382DD742" w14:textId="29D65218" w:rsidR="00DE32AE" w:rsidRPr="00DE32AE" w:rsidRDefault="00DE32AE" w:rsidP="00340314">
      <w:pPr>
        <w:pStyle w:val="02TEXTOPRINCIPAL"/>
      </w:pPr>
      <w:r w:rsidRPr="00DE32AE">
        <w:t xml:space="preserve">Para </w:t>
      </w:r>
      <w:r w:rsidRPr="00DE32AE">
        <w:rPr>
          <w:i/>
        </w:rPr>
        <w:t>acompanhar</w:t>
      </w:r>
      <w:r w:rsidR="00F67E4A">
        <w:rPr>
          <w:i/>
        </w:rPr>
        <w:t xml:space="preserve"> </w:t>
      </w:r>
      <w:r w:rsidRPr="00DE32AE">
        <w:rPr>
          <w:i/>
        </w:rPr>
        <w:t>a aprendizagem,</w:t>
      </w:r>
      <w:r w:rsidRPr="00DE32AE">
        <w:t xml:space="preserve"> avalie as respostas dos alunos nas discussões e nos questionamentos ao longo de toda a aula. As propostas de hipóteses e resultados esperados para os procedimentos experimentais também permitem avaliar as compreensões dos alunos acerca da composição do ar. A execução das </w:t>
      </w:r>
      <w:r w:rsidRPr="005A6FB9">
        <w:t xml:space="preserve">atividades </w:t>
      </w:r>
      <w:r w:rsidRPr="005C21CA">
        <w:t>2</w:t>
      </w:r>
      <w:r w:rsidRPr="005A6FB9">
        <w:t xml:space="preserve"> a </w:t>
      </w:r>
      <w:r w:rsidRPr="005C21CA">
        <w:t>5</w:t>
      </w:r>
      <w:r w:rsidRPr="00171768">
        <w:t xml:space="preserve"> da seção </w:t>
      </w:r>
      <w:r w:rsidRPr="005C21CA">
        <w:rPr>
          <w:b/>
        </w:rPr>
        <w:t>Atividades</w:t>
      </w:r>
      <w:r w:rsidR="005A6FB9">
        <w:rPr>
          <w:b/>
        </w:rPr>
        <w:t xml:space="preserve"> </w:t>
      </w:r>
      <w:r w:rsidR="00F63D66">
        <w:rPr>
          <w:b/>
        </w:rPr>
        <w:t>–</w:t>
      </w:r>
      <w:r w:rsidR="005A6FB9">
        <w:rPr>
          <w:b/>
        </w:rPr>
        <w:t xml:space="preserve"> </w:t>
      </w:r>
      <w:r w:rsidR="00171768" w:rsidRPr="005C21CA">
        <w:rPr>
          <w:b/>
        </w:rPr>
        <w:t xml:space="preserve">Temas 1 </w:t>
      </w:r>
      <w:r w:rsidR="00171768" w:rsidRPr="005C21CA">
        <w:t>e</w:t>
      </w:r>
      <w:r w:rsidR="00171768" w:rsidRPr="005C21CA">
        <w:rPr>
          <w:b/>
        </w:rPr>
        <w:t xml:space="preserve"> 2</w:t>
      </w:r>
      <w:r w:rsidR="00171768" w:rsidRPr="005C21CA">
        <w:t xml:space="preserve"> </w:t>
      </w:r>
      <w:r w:rsidRPr="00171768">
        <w:t xml:space="preserve">da </w:t>
      </w:r>
      <w:r w:rsidRPr="005C21CA">
        <w:rPr>
          <w:b/>
        </w:rPr>
        <w:t>Unidade 6</w:t>
      </w:r>
      <w:r w:rsidRPr="00171768">
        <w:t xml:space="preserve"> do Livro do Estudante</w:t>
      </w:r>
      <w:r w:rsidRPr="00DE32AE">
        <w:t xml:space="preserve"> pode auxiliar nesse acompanhamento.</w:t>
      </w:r>
    </w:p>
    <w:p w14:paraId="3B6B5B34" w14:textId="5EDAC6AE" w:rsidR="00A6749A" w:rsidRDefault="00DE32AE" w:rsidP="00340314">
      <w:pPr>
        <w:pStyle w:val="02TEXTOPRINCIPAL"/>
      </w:pPr>
      <w:r w:rsidRPr="00DE32AE">
        <w:t xml:space="preserve">Como </w:t>
      </w:r>
      <w:r w:rsidRPr="00DE32AE">
        <w:rPr>
          <w:i/>
        </w:rPr>
        <w:t>atividade complementar</w:t>
      </w:r>
      <w:r w:rsidRPr="00DE32AE">
        <w:t>, proponha uma situação hipotética</w:t>
      </w:r>
      <w:r w:rsidR="00171768">
        <w:t xml:space="preserve"> para que os alunos discutam</w:t>
      </w:r>
      <w:r w:rsidRPr="00DE32AE">
        <w:t>: “O que aconteceria se o experimento da vela fosse feito com um copo, ou outro recipiente, maior?”. Oriente os alunos a propor uma solução seguida de uma explicação à luz do conceito trabalhado em aula. Eles devem concluir que a vela apagaria, mas demoraria mais tempo, porque haveria mais gás oxigênio a ser consumido</w:t>
      </w:r>
      <w:r>
        <w:t>.</w:t>
      </w:r>
    </w:p>
    <w:p w14:paraId="4037A418" w14:textId="2EE51F38" w:rsidR="003161AB" w:rsidRDefault="00DE32AE" w:rsidP="00340314">
      <w:pPr>
        <w:pStyle w:val="02TEXTOPRINCIPAL"/>
      </w:pPr>
      <w:r w:rsidRPr="00DE32AE">
        <w:t xml:space="preserve">Para introduzir o tema da próxima aula, peça aos alunos que leiam o texto da </w:t>
      </w:r>
      <w:proofErr w:type="gramStart"/>
      <w:r w:rsidRPr="00DE32AE">
        <w:t xml:space="preserve">seção </w:t>
      </w:r>
      <w:r w:rsidRPr="005C21CA">
        <w:rPr>
          <w:b/>
        </w:rPr>
        <w:t>Compreender</w:t>
      </w:r>
      <w:proofErr w:type="gramEnd"/>
      <w:r w:rsidRPr="005C21CA">
        <w:rPr>
          <w:b/>
        </w:rPr>
        <w:t xml:space="preserve"> um texto</w:t>
      </w:r>
      <w:r w:rsidRPr="005C21CA">
        <w:t xml:space="preserve"> </w:t>
      </w:r>
      <w:r w:rsidRPr="00F64C51">
        <w:t xml:space="preserve">da </w:t>
      </w:r>
      <w:r w:rsidRPr="005C21CA">
        <w:rPr>
          <w:b/>
        </w:rPr>
        <w:t>Unidade 6</w:t>
      </w:r>
      <w:r w:rsidRPr="00F64C51">
        <w:rPr>
          <w:i/>
        </w:rPr>
        <w:t xml:space="preserve"> </w:t>
      </w:r>
      <w:r w:rsidRPr="00F64C51">
        <w:t>do Livro do Estudante</w:t>
      </w:r>
      <w:r w:rsidRPr="00F42A5F">
        <w:t>.</w:t>
      </w:r>
      <w:r w:rsidRPr="00DE32AE">
        <w:t xml:space="preserve"> Além de retomar assuntos abordados nesta primeira aula, o texto introduz a questão da variação na composição atmosférica ao longo do tempo, tema da aula seguinte.</w:t>
      </w:r>
    </w:p>
    <w:p w14:paraId="00630AFA" w14:textId="3DC51BE3" w:rsidR="00FF747F" w:rsidRDefault="00FF747F" w:rsidP="00340314">
      <w:pPr>
        <w:pStyle w:val="02TEXTOPRINCIPAL"/>
      </w:pPr>
    </w:p>
    <w:p w14:paraId="4DCBA1EA" w14:textId="77777777" w:rsidR="00770856" w:rsidRDefault="00770856" w:rsidP="00340314">
      <w:pPr>
        <w:pStyle w:val="02TEXTOPRINCIPAL"/>
      </w:pPr>
    </w:p>
    <w:p w14:paraId="3563C9F7" w14:textId="77777777" w:rsidR="00A6749A" w:rsidRDefault="00A6749A" w:rsidP="00340314">
      <w:pPr>
        <w:suppressAutoHyphens/>
        <w:rPr>
          <w:rFonts w:ascii="Cambria" w:eastAsia="Cambria" w:hAnsi="Cambria" w:cs="Cambria"/>
          <w:b/>
          <w:sz w:val="40"/>
        </w:rPr>
      </w:pPr>
      <w:r>
        <w:br w:type="page"/>
      </w:r>
    </w:p>
    <w:p w14:paraId="60EC2326" w14:textId="77777777" w:rsidR="00983718" w:rsidRDefault="00983718" w:rsidP="00340314">
      <w:pPr>
        <w:suppressAutoHyphens/>
      </w:pPr>
    </w:p>
    <w:p w14:paraId="4EC8EE3E" w14:textId="51E0BA9C" w:rsidR="005C76E7" w:rsidRPr="00BD4767" w:rsidRDefault="005C76E7" w:rsidP="00340314">
      <w:pPr>
        <w:pStyle w:val="01TITULO1"/>
        <w:spacing w:before="0"/>
      </w:pPr>
      <w:r w:rsidRPr="005C76E7">
        <w:t xml:space="preserve">AULA </w:t>
      </w:r>
      <w:r>
        <w:t>2</w:t>
      </w:r>
    </w:p>
    <w:p w14:paraId="0D68B304" w14:textId="77777777" w:rsidR="005C76E7" w:rsidRDefault="005C76E7" w:rsidP="00340314">
      <w:pPr>
        <w:pStyle w:val="02TEXTOPRINCIPAL"/>
      </w:pPr>
    </w:p>
    <w:p w14:paraId="04A868EA" w14:textId="7BC1CF2F" w:rsidR="005C76E7" w:rsidRDefault="005C76E7" w:rsidP="00340314">
      <w:pPr>
        <w:pStyle w:val="01TITULO2"/>
      </w:pPr>
      <w:r w:rsidRPr="005C76E7">
        <w:t>Objetivo</w:t>
      </w:r>
      <w:r w:rsidR="00DE528B">
        <w:t>s</w:t>
      </w:r>
      <w:r w:rsidRPr="005C76E7">
        <w:t xml:space="preserve"> específico</w:t>
      </w:r>
      <w:r w:rsidR="00DE528B">
        <w:t>s</w:t>
      </w:r>
    </w:p>
    <w:p w14:paraId="4BCD7EEC" w14:textId="77777777" w:rsidR="005C76E7" w:rsidRPr="00BD4767" w:rsidRDefault="005C76E7" w:rsidP="00340314">
      <w:pPr>
        <w:suppressAutoHyphens/>
      </w:pPr>
    </w:p>
    <w:p w14:paraId="202B41ED" w14:textId="1B285A72" w:rsidR="00DE32AE" w:rsidRPr="00DE32AE" w:rsidRDefault="00DE32AE" w:rsidP="00340314">
      <w:pPr>
        <w:pStyle w:val="02TEXTOPRINCIPALBULLET"/>
        <w:numPr>
          <w:ilvl w:val="0"/>
          <w:numId w:val="2"/>
        </w:numPr>
      </w:pPr>
      <w:r w:rsidRPr="00DE32AE">
        <w:t>Compreender que a composição atmosférica é variável.</w:t>
      </w:r>
    </w:p>
    <w:p w14:paraId="368CEB94" w14:textId="77777777" w:rsidR="00DE32AE" w:rsidRPr="00DE32AE" w:rsidRDefault="00DE32AE" w:rsidP="00340314">
      <w:pPr>
        <w:pStyle w:val="02TEXTOPRINCIPALBULLET"/>
        <w:numPr>
          <w:ilvl w:val="0"/>
          <w:numId w:val="2"/>
        </w:numPr>
      </w:pPr>
      <w:r w:rsidRPr="00DE32AE">
        <w:t>Estabelecer relação entre as mudanças ambientais e a alteração da composição atmosférica.</w:t>
      </w:r>
    </w:p>
    <w:p w14:paraId="5736555F" w14:textId="77777777" w:rsidR="00DE32AE" w:rsidRPr="00DE32AE" w:rsidRDefault="00DE32AE" w:rsidP="00340314">
      <w:pPr>
        <w:pStyle w:val="02TEXTOPRINCIPALBULLET"/>
        <w:numPr>
          <w:ilvl w:val="0"/>
          <w:numId w:val="2"/>
        </w:numPr>
      </w:pPr>
      <w:r w:rsidRPr="00DE32AE">
        <w:t>Compreender que as modificações na composição atmosférica podem ser naturais.</w:t>
      </w:r>
    </w:p>
    <w:p w14:paraId="5A75F7B9" w14:textId="77777777" w:rsidR="00DE32AE" w:rsidRPr="00DE32AE" w:rsidRDefault="00DE32AE" w:rsidP="00340314">
      <w:pPr>
        <w:pStyle w:val="02TEXTOPRINCIPALBULLET"/>
        <w:numPr>
          <w:ilvl w:val="0"/>
          <w:numId w:val="2"/>
        </w:numPr>
      </w:pPr>
      <w:r w:rsidRPr="00DE32AE">
        <w:t>Compreender que o conhecimento científico é construído de modo contínuo ao longo da história.</w:t>
      </w:r>
    </w:p>
    <w:p w14:paraId="258AFA21" w14:textId="430CADD7" w:rsidR="005C76E7" w:rsidRPr="00234142" w:rsidRDefault="00DE32AE" w:rsidP="00340314">
      <w:pPr>
        <w:pStyle w:val="02TEXTOPRINCIPALBULLET"/>
        <w:numPr>
          <w:ilvl w:val="0"/>
          <w:numId w:val="2"/>
        </w:numPr>
      </w:pPr>
      <w:r w:rsidRPr="00DE32AE">
        <w:t xml:space="preserve">Conhecer práticas que contribuem para </w:t>
      </w:r>
      <w:r w:rsidR="00BE2B3A">
        <w:t xml:space="preserve">a </w:t>
      </w:r>
      <w:r w:rsidRPr="00DE32AE">
        <w:t>saúde e o bem-estar do indivíduo.</w:t>
      </w:r>
    </w:p>
    <w:p w14:paraId="5FAA8806" w14:textId="77777777" w:rsidR="005C76E7" w:rsidRDefault="005C76E7" w:rsidP="00340314">
      <w:pPr>
        <w:pStyle w:val="02TEXTOPRINCIPAL"/>
      </w:pPr>
    </w:p>
    <w:p w14:paraId="2C312553" w14:textId="77777777" w:rsidR="005C76E7" w:rsidRDefault="005C76E7" w:rsidP="00340314">
      <w:pPr>
        <w:pStyle w:val="01TITULO2"/>
      </w:pPr>
      <w:r w:rsidRPr="005C76E7">
        <w:t>Recursos didáticos</w:t>
      </w:r>
    </w:p>
    <w:p w14:paraId="74719E24" w14:textId="77777777" w:rsidR="005C76E7" w:rsidRDefault="005C76E7" w:rsidP="00340314">
      <w:pPr>
        <w:pStyle w:val="02TEXTOPRINCIPAL"/>
      </w:pPr>
    </w:p>
    <w:p w14:paraId="45CCC5BC" w14:textId="17BBE222" w:rsidR="005C76E7" w:rsidRPr="005C76E7" w:rsidRDefault="00DE32AE" w:rsidP="00340314">
      <w:pPr>
        <w:pStyle w:val="02TEXTOPRINCIPAL"/>
      </w:pPr>
      <w:r w:rsidRPr="00DE32AE">
        <w:t>Livro do Estudante (Unidade 6); imagens do deserto do Saara e da Floresta Amazônica; texto disponível na internet.</w:t>
      </w:r>
    </w:p>
    <w:p w14:paraId="5BCAA479" w14:textId="77777777" w:rsidR="005C76E7" w:rsidRDefault="005C76E7" w:rsidP="00340314">
      <w:pPr>
        <w:pStyle w:val="02TEXTOPRINCIPAL"/>
      </w:pPr>
    </w:p>
    <w:p w14:paraId="0814945F" w14:textId="77777777" w:rsidR="005C76E7" w:rsidRDefault="005C76E7" w:rsidP="00340314">
      <w:pPr>
        <w:pStyle w:val="01TITULO2"/>
      </w:pPr>
      <w:r w:rsidRPr="005C76E7">
        <w:t>Encaminhamento</w:t>
      </w:r>
    </w:p>
    <w:p w14:paraId="188CAEE5" w14:textId="77777777" w:rsidR="005C76E7" w:rsidRDefault="005C76E7" w:rsidP="00340314">
      <w:pPr>
        <w:pStyle w:val="02TEXTOPRINCIPAL"/>
      </w:pPr>
    </w:p>
    <w:p w14:paraId="7C8ADA11" w14:textId="44B51842" w:rsidR="00DE32AE" w:rsidRPr="00DE32AE" w:rsidRDefault="00DE32AE" w:rsidP="00340314">
      <w:pPr>
        <w:pStyle w:val="02TEXTOPRINCIPAL"/>
      </w:pPr>
      <w:r w:rsidRPr="00DE32AE">
        <w:t xml:space="preserve">Inicie a aula com algumas questões referentes ao conteúdo da </w:t>
      </w:r>
      <w:proofErr w:type="gramStart"/>
      <w:r w:rsidRPr="00DE32AE">
        <w:t xml:space="preserve">seção </w:t>
      </w:r>
      <w:r w:rsidRPr="005C21CA">
        <w:rPr>
          <w:b/>
        </w:rPr>
        <w:t>Compreender</w:t>
      </w:r>
      <w:proofErr w:type="gramEnd"/>
      <w:r w:rsidRPr="005C21CA">
        <w:rPr>
          <w:b/>
        </w:rPr>
        <w:t xml:space="preserve"> um texto</w:t>
      </w:r>
      <w:r w:rsidRPr="005B172F">
        <w:rPr>
          <w:i/>
        </w:rPr>
        <w:t xml:space="preserve"> </w:t>
      </w:r>
      <w:r w:rsidRPr="005B172F">
        <w:t xml:space="preserve">da </w:t>
      </w:r>
      <w:r w:rsidRPr="005C21CA">
        <w:rPr>
          <w:b/>
        </w:rPr>
        <w:t>Unidade 6</w:t>
      </w:r>
      <w:r w:rsidRPr="005B172F">
        <w:t xml:space="preserve"> do Livro do Estudante</w:t>
      </w:r>
      <w:r w:rsidRPr="00DE32AE">
        <w:t xml:space="preserve">. Os questionamentos devem deixar claro para os alunos que a quantidade de gás oxigênio na atmosfera é estável </w:t>
      </w:r>
      <w:r w:rsidR="00762DD5">
        <w:t>atualmente</w:t>
      </w:r>
      <w:r w:rsidRPr="00DE32AE">
        <w:t xml:space="preserve">, mas foi diferente em outros períodos geológicos. Essa </w:t>
      </w:r>
      <w:r w:rsidR="003848FA">
        <w:t>quantidade</w:t>
      </w:r>
      <w:r w:rsidRPr="00DE32AE">
        <w:t xml:space="preserve"> oscilou de níveis muito baixos no início da formação da atmosfera terrestre, passando por níveis de aproximadamente 35% no período Carbonífero, até atingir os</w:t>
      </w:r>
      <w:r w:rsidR="003848FA">
        <w:t xml:space="preserve"> cerca de</w:t>
      </w:r>
      <w:r w:rsidRPr="00DE32AE">
        <w:t xml:space="preserve"> 21% atuais. Para auxiliar a compreensão dos alunos, retome o diagrama das garrafas do </w:t>
      </w:r>
      <w:r w:rsidRPr="005C21CA">
        <w:rPr>
          <w:b/>
        </w:rPr>
        <w:t>Tema 1</w:t>
      </w:r>
      <w:r w:rsidRPr="00762DD5">
        <w:rPr>
          <w:i/>
        </w:rPr>
        <w:t xml:space="preserve"> </w:t>
      </w:r>
      <w:r w:rsidRPr="00762DD5">
        <w:t xml:space="preserve">da </w:t>
      </w:r>
      <w:r w:rsidRPr="005C21CA">
        <w:rPr>
          <w:b/>
        </w:rPr>
        <w:t>Unidade 6</w:t>
      </w:r>
      <w:r w:rsidRPr="00762DD5">
        <w:t xml:space="preserve"> do Livro do Estudante</w:t>
      </w:r>
      <w:r w:rsidRPr="00DE32AE">
        <w:t xml:space="preserve">, acrescentando que, no período Carbonífero, em vez de 21 garrafas de gás oxigênio em 100, haveria 35 garrafas de gás oxigênio em 100. </w:t>
      </w:r>
    </w:p>
    <w:p w14:paraId="75DCC92A" w14:textId="2BBD4EAC" w:rsidR="00DE32AE" w:rsidRPr="00DE32AE" w:rsidRDefault="00DE32AE" w:rsidP="00340314">
      <w:pPr>
        <w:pStyle w:val="02TEXTOPRINCIPAL"/>
      </w:pPr>
      <w:r w:rsidRPr="00DE32AE">
        <w:t xml:space="preserve">Com base na discussão, enfatize que a alteração da composição atmosférica foi uma consequência do estabelecimento de espécies produtoras de gás oxigênio. Conclua esse tema retomando a relação entre a assimilação de gás carbônico pelas plantas, por meio da fotossíntese, e a produção de gás oxigênio, </w:t>
      </w:r>
      <w:r w:rsidR="00FC04BF">
        <w:t>atualmente utilizado por diversos seres vivos em seu metabolismo</w:t>
      </w:r>
      <w:r w:rsidRPr="00DE32AE">
        <w:t>.</w:t>
      </w:r>
    </w:p>
    <w:p w14:paraId="321E4E5D" w14:textId="3A497F67" w:rsidR="00DE32AE" w:rsidRDefault="00DE32AE" w:rsidP="00340314">
      <w:pPr>
        <w:pStyle w:val="02TEXTOPRINCIPAL"/>
      </w:pPr>
      <w:r w:rsidRPr="00DE32AE">
        <w:t xml:space="preserve">Dê continuidade à aula questionando os alunos se haveria a possibilidade de verificarmos variações na composição atmosférica que ocorrem nos dias atuais. Ressalte que não é necessário dar enfoque </w:t>
      </w:r>
      <w:r w:rsidR="00FC04BF">
        <w:t xml:space="preserve">apenas </w:t>
      </w:r>
      <w:r w:rsidRPr="00DE32AE">
        <w:t>à concentração do</w:t>
      </w:r>
      <w:r w:rsidR="00FC04BF">
        <w:t xml:space="preserve"> gás</w:t>
      </w:r>
      <w:r w:rsidRPr="00DE32AE">
        <w:t xml:space="preserve"> oxigênio, mas dos demais gases da atmosfera. Apresente imagens do deserto do Saara e da Floresta Amazônica e peça </w:t>
      </w:r>
      <w:r w:rsidR="0022639D">
        <w:t>aos</w:t>
      </w:r>
      <w:r w:rsidRPr="00DE32AE">
        <w:t xml:space="preserve"> alunos </w:t>
      </w:r>
      <w:r w:rsidR="0022639D">
        <w:t>que indiquem</w:t>
      </w:r>
      <w:r w:rsidR="0022639D" w:rsidRPr="00DE32AE">
        <w:t xml:space="preserve"> </w:t>
      </w:r>
      <w:r w:rsidRPr="00DE32AE">
        <w:t>que diferença há na composição atmosférica desses lugares. Após a constatação de que a quantidade de água é o componente atmosférico que varia, estabeleça a relação entre o conceito de umidade relativa do ar e a quantidade de água presente na atmosfera.</w:t>
      </w:r>
    </w:p>
    <w:p w14:paraId="4FB1143C" w14:textId="088BE745" w:rsidR="00DE32AE" w:rsidRPr="00DE32AE" w:rsidRDefault="00DE32AE" w:rsidP="00340314">
      <w:pPr>
        <w:suppressAutoHyphens/>
      </w:pPr>
      <w:r w:rsidRPr="00DE32AE">
        <w:t>Além da variação da umidade entre lugares diferentes, há a variação que ocorre ao longo do ano. Introduza essa ideia perguntando aos alunos</w:t>
      </w:r>
      <w:r w:rsidR="00A32F0B">
        <w:t xml:space="preserve"> se existe alguma época do ano em que sentimos o ar mais seco. Aguarde a resposta dos alunos e incremente perguntando sobre acontecimentos que ocorrem devido à baixa umidade do ar.</w:t>
      </w:r>
      <w:r w:rsidRPr="00DE32AE">
        <w:t xml:space="preserve"> Anote na lousa as informações que julgar relevantes. Nesse ponto é importante enfatizar que, em parte do Brasil, as estações do outono e do inverno são caracterizadas pela menor incidência de chuva. Para que os alunos compreendam os impactos decorrentes da estiagem, uma sugestão é apresentar reportagens </w:t>
      </w:r>
      <w:r w:rsidR="00340314">
        <w:br/>
      </w:r>
      <w:r w:rsidRPr="00DE32AE">
        <w:t>e imagens que tratem de assuntos como o aumento dos problemas respiratórios, maior incidência de incêndios etc.</w:t>
      </w:r>
    </w:p>
    <w:p w14:paraId="10A5EA18" w14:textId="77777777" w:rsidR="00072A6F" w:rsidRDefault="00072A6F" w:rsidP="00340314">
      <w:pPr>
        <w:suppressAutoHyphens/>
        <w:rPr>
          <w:rFonts w:eastAsia="Tahoma"/>
        </w:rPr>
      </w:pPr>
      <w:r>
        <w:br w:type="page"/>
      </w:r>
    </w:p>
    <w:p w14:paraId="709BB1C6" w14:textId="77777777" w:rsidR="00072A6F" w:rsidRDefault="00072A6F" w:rsidP="00340314">
      <w:pPr>
        <w:pStyle w:val="02TEXTOPRINCIPAL"/>
      </w:pPr>
    </w:p>
    <w:p w14:paraId="57622274" w14:textId="54D64BBF" w:rsidR="00983718" w:rsidRDefault="00DE32AE" w:rsidP="00340314">
      <w:pPr>
        <w:pStyle w:val="02TEXTOPRINCIPAL"/>
      </w:pPr>
      <w:r w:rsidRPr="00DE32AE">
        <w:t xml:space="preserve">Como </w:t>
      </w:r>
      <w:r w:rsidRPr="00DE32AE">
        <w:rPr>
          <w:i/>
        </w:rPr>
        <w:t>atividade complementar</w:t>
      </w:r>
      <w:r w:rsidRPr="00DE32AE">
        <w:t xml:space="preserve">, a fim de desenvolver hábitos úteis para a saúde física e o bem-estar com práticas para minimizar os efeitos do tempo seco, leia com os alunos o material disponível em </w:t>
      </w:r>
      <w:r w:rsidR="00FC04BF">
        <w:t>&lt;</w:t>
      </w:r>
      <w:hyperlink r:id="rId11" w:history="1">
        <w:r w:rsidR="00B86269" w:rsidRPr="00B86269">
          <w:rPr>
            <w:rStyle w:val="Hyperlink"/>
          </w:rPr>
          <w:t>http://g1.globo.com/bemestar/noticia/2014/09/medicos-dao-dicas-de-como-amenizar-desconforto-por-clima-seco.html</w:t>
        </w:r>
      </w:hyperlink>
      <w:r w:rsidR="00FC04BF">
        <w:t>&gt;</w:t>
      </w:r>
      <w:r w:rsidRPr="00DE32AE">
        <w:t xml:space="preserve"> (</w:t>
      </w:r>
      <w:r w:rsidR="00690D4E">
        <w:t>a</w:t>
      </w:r>
      <w:r w:rsidRPr="00DE32AE">
        <w:t>cesso em</w:t>
      </w:r>
      <w:r w:rsidR="00FC04BF">
        <w:t xml:space="preserve">:  </w:t>
      </w:r>
      <w:r w:rsidR="00E75A90">
        <w:t>set</w:t>
      </w:r>
      <w:r w:rsidRPr="00DE32AE">
        <w:t xml:space="preserve">. 2018). Caso a escola não </w:t>
      </w:r>
      <w:r w:rsidR="00FA4711">
        <w:t>tenha</w:t>
      </w:r>
      <w:r w:rsidRPr="00DE32AE">
        <w:t xml:space="preserve"> acesso à internet, faça cópias do texto e distribua à turma. Destaque o fato de que muitas dessas práticas têm como objetivo repor a água perdida pelo corpo ou elevar a umidade dos cômodos de casa. </w:t>
      </w:r>
    </w:p>
    <w:p w14:paraId="6AD0A21E" w14:textId="752BD9D9" w:rsidR="00DE32AE" w:rsidRPr="00DE32AE" w:rsidRDefault="00DE32AE" w:rsidP="00340314">
      <w:pPr>
        <w:pStyle w:val="02TEXTOPRINCIPAL"/>
      </w:pPr>
      <w:r w:rsidRPr="00DE32AE">
        <w:t>Ao incentivar a aplicação de procedimentos simples para a mitigação dos problemas decorrentes de um ambiente mais seco, propicia-se o desenvolvimento da seguinte competência específica de Ciências da Natureza: “Conhecer, apreciar e cuidar de si, do seu corpo e bem-estar, compreendendo-se na diversidade humana, fazendo-se respeitar e respeitando o outro, recorrendo aos conhecimentos das Ciências da Natureza e às suas tecnologias”. Estimula-se também a seguinte competência geral: “Conhecer-se, apreciar-se e cuidar de sua saúde física e emocional, compreendendo-se na diversidade humana e reconhecendo suas emoções e as dos outros, com autocrítica e capacidade para lidar com elas</w:t>
      </w:r>
      <w:r w:rsidR="00C72B25">
        <w:t>.</w:t>
      </w:r>
      <w:r w:rsidRPr="00DE32AE">
        <w:t>”.</w:t>
      </w:r>
    </w:p>
    <w:p w14:paraId="60E83AE7" w14:textId="05F78FB8" w:rsidR="00DE32AE" w:rsidRPr="00DE32AE" w:rsidRDefault="00DE32AE" w:rsidP="00340314">
      <w:pPr>
        <w:pStyle w:val="02TEXTOPRINCIPAL"/>
      </w:pPr>
      <w:r w:rsidRPr="00DE32AE">
        <w:t xml:space="preserve">Após consolidar a ideia de que a composição atmosférica muda com o tempo (eras geológicas e épocas do ano) e no espaço (deserto e floresta), pergunte aos alunos se eles saberiam dar outro exemplo de alteração na concentração atmosférica dos gases estudados até o momento. Apresente a animação sugerida na </w:t>
      </w:r>
      <w:proofErr w:type="gramStart"/>
      <w:r w:rsidRPr="00DE32AE">
        <w:t xml:space="preserve">seção </w:t>
      </w:r>
      <w:r w:rsidRPr="005C21CA">
        <w:rPr>
          <w:b/>
        </w:rPr>
        <w:t>Entrando</w:t>
      </w:r>
      <w:proofErr w:type="gramEnd"/>
      <w:r w:rsidRPr="005C21CA">
        <w:rPr>
          <w:b/>
        </w:rPr>
        <w:t xml:space="preserve"> na rede</w:t>
      </w:r>
      <w:r w:rsidRPr="00E75A90">
        <w:t xml:space="preserve"> </w:t>
      </w:r>
      <w:r w:rsidR="00E75A90" w:rsidRPr="005C21CA">
        <w:t>apresentada n</w:t>
      </w:r>
      <w:r w:rsidRPr="00E75A90">
        <w:t xml:space="preserve">o </w:t>
      </w:r>
      <w:r w:rsidRPr="005C21CA">
        <w:rPr>
          <w:b/>
        </w:rPr>
        <w:t>Tema 4</w:t>
      </w:r>
      <w:r w:rsidRPr="00E75A90">
        <w:t xml:space="preserve"> da </w:t>
      </w:r>
      <w:r w:rsidRPr="005C21CA">
        <w:rPr>
          <w:b/>
        </w:rPr>
        <w:t>Unidade 6</w:t>
      </w:r>
      <w:r w:rsidRPr="00E75A90">
        <w:t xml:space="preserve"> do Livro do Estudante</w:t>
      </w:r>
      <w:r w:rsidRPr="00DE32AE">
        <w:t xml:space="preserve">, em que é apresentada a variação da concentração de gás carbônico </w:t>
      </w:r>
      <w:r w:rsidR="0055397F">
        <w:t xml:space="preserve">na </w:t>
      </w:r>
      <w:r w:rsidRPr="00DE32AE">
        <w:t>atmosf</w:t>
      </w:r>
      <w:r w:rsidR="0055397F">
        <w:t>era</w:t>
      </w:r>
      <w:r w:rsidRPr="00DE32AE">
        <w:t xml:space="preserve"> ao longo de um ano. </w:t>
      </w:r>
    </w:p>
    <w:p w14:paraId="4828A03C" w14:textId="05512A43" w:rsidR="00DE32AE" w:rsidRPr="00DE32AE" w:rsidRDefault="00DE32AE" w:rsidP="00340314">
      <w:pPr>
        <w:pStyle w:val="02TEXTOPRINCIPAL"/>
      </w:pPr>
      <w:r w:rsidRPr="00DE32AE">
        <w:t>O gás carbônico é amplamente citado nos meios de comunicação, sobretudo por associação ao aquecimento global</w:t>
      </w:r>
      <w:r w:rsidR="00F67A3D">
        <w:t>,</w:t>
      </w:r>
      <w:r w:rsidRPr="00DE32AE">
        <w:t xml:space="preserve"> que, por sua vez, é erroneamente tratado como um sinônimo de efeito estufa. Por esse motivo, finalize a aula utilizando o texto da seção </w:t>
      </w:r>
      <w:r w:rsidRPr="005C21CA">
        <w:rPr>
          <w:b/>
        </w:rPr>
        <w:t>Coletivo Ciências</w:t>
      </w:r>
      <w:r w:rsidRPr="002E78EF">
        <w:t xml:space="preserve"> </w:t>
      </w:r>
      <w:r w:rsidR="007B0FC9">
        <w:t xml:space="preserve">presente no </w:t>
      </w:r>
      <w:r w:rsidR="007B0FC9" w:rsidRPr="005C21CA">
        <w:rPr>
          <w:b/>
        </w:rPr>
        <w:t>Tema 4</w:t>
      </w:r>
      <w:r w:rsidR="007B0FC9">
        <w:t xml:space="preserve"> </w:t>
      </w:r>
      <w:r w:rsidRPr="002E78EF">
        <w:t xml:space="preserve">da </w:t>
      </w:r>
      <w:r w:rsidRPr="005C21CA">
        <w:rPr>
          <w:b/>
        </w:rPr>
        <w:t>Unidade 6</w:t>
      </w:r>
      <w:r w:rsidRPr="002E78EF">
        <w:t xml:space="preserve"> do Livro do Estudante</w:t>
      </w:r>
      <w:r w:rsidRPr="00DE32AE">
        <w:t xml:space="preserve">, que aborda a descoberta do efeito estufa como uma consequência da retenção do calor pelos gases presentes na atmosfera. Avalie a compreensão do tema central do texto perguntando: “Qual </w:t>
      </w:r>
      <w:r w:rsidR="004F7D16">
        <w:t xml:space="preserve">é </w:t>
      </w:r>
      <w:r w:rsidRPr="00DE32AE">
        <w:t>o papel do gás carbônico e do gás metano na atmosfera?”; “A temperatura na Terra seria maior ou menor que a atual se não houvesse gás carbônico na atmosfera?”. Nesse momento, é importante deixar clara a relação entre a presença de alguns gases atmosféricos e a retenção de calor por esses gases. Na aula seguinte</w:t>
      </w:r>
      <w:r w:rsidR="00551AA5">
        <w:t>,</w:t>
      </w:r>
      <w:r w:rsidRPr="00DE32AE">
        <w:t xml:space="preserve"> o tema será retomado a fim de diferenciar o efeito estufa natural da intensificação do efeito estufa, </w:t>
      </w:r>
      <w:r w:rsidR="00551AA5" w:rsidRPr="00DE32AE">
        <w:t>apontad</w:t>
      </w:r>
      <w:r w:rsidR="00551AA5">
        <w:t>a</w:t>
      </w:r>
      <w:r w:rsidR="00551AA5" w:rsidRPr="00DE32AE">
        <w:t xml:space="preserve"> </w:t>
      </w:r>
      <w:r w:rsidRPr="00DE32AE">
        <w:t>como causa do aquecimento global. O texto indicado permite, ainda, ilustrar a ideia de que o conhecimento científico é uma construção coletiva.</w:t>
      </w:r>
    </w:p>
    <w:p w14:paraId="59980259" w14:textId="46A0568F" w:rsidR="00DE32AE" w:rsidRPr="00DE32AE" w:rsidRDefault="00DE32AE" w:rsidP="00340314">
      <w:pPr>
        <w:pStyle w:val="02TEXTOPRINCIPAL"/>
      </w:pPr>
      <w:r w:rsidRPr="00DE32AE">
        <w:t xml:space="preserve">A discussão </w:t>
      </w:r>
      <w:r w:rsidR="00C02E6B">
        <w:t>sobre</w:t>
      </w:r>
      <w:r w:rsidR="00C02E6B" w:rsidRPr="00DE32AE">
        <w:t xml:space="preserve"> </w:t>
      </w:r>
      <w:r w:rsidRPr="00DE32AE">
        <w:t>como o efeito estufa era encarado na época em que foi descoberto propicia o desenvolvimento da seguinte competência específica de Ciências da Natureza: “Compreender as Ciências da Natureza como empreendimento humano, e o conhecimento científico como provisório, cultural e histórico”.</w:t>
      </w:r>
    </w:p>
    <w:p w14:paraId="3D18C10F" w14:textId="2AA937EA" w:rsidR="00D40E8F" w:rsidRDefault="00DE32AE" w:rsidP="00340314">
      <w:pPr>
        <w:pStyle w:val="02TEXTOPRINCIPAL"/>
      </w:pPr>
      <w:r w:rsidRPr="00DE32AE">
        <w:t xml:space="preserve">Para o </w:t>
      </w:r>
      <w:r w:rsidRPr="00DE32AE">
        <w:rPr>
          <w:i/>
        </w:rPr>
        <w:t xml:space="preserve">acompanhamento da aprendizagem, </w:t>
      </w:r>
      <w:r w:rsidRPr="00DE32AE">
        <w:t xml:space="preserve">avalie as respostas dos alunos durante o levantamento de conhecimentos prévios e os questionamentos ao longo de toda a aula. As </w:t>
      </w:r>
      <w:r w:rsidR="00C02E6B" w:rsidRPr="00DE32AE">
        <w:t>discuss</w:t>
      </w:r>
      <w:r w:rsidR="00C02E6B">
        <w:t>ões</w:t>
      </w:r>
      <w:r w:rsidR="00C02E6B" w:rsidRPr="00DE32AE">
        <w:t xml:space="preserve"> </w:t>
      </w:r>
      <w:r w:rsidRPr="00DE32AE">
        <w:t xml:space="preserve">permitem verificar se </w:t>
      </w:r>
      <w:r w:rsidR="00340314">
        <w:br/>
      </w:r>
      <w:r w:rsidRPr="00DE32AE">
        <w:t>os alunos compreenderam a influência da vegetação e da incidência de chuvas na quantidade de vapor-</w:t>
      </w:r>
      <w:r w:rsidR="00340314">
        <w:br/>
        <w:t>-</w:t>
      </w:r>
      <w:r w:rsidRPr="00DE32AE">
        <w:t xml:space="preserve">d’água na atmosfera. As respostas aos itens da </w:t>
      </w:r>
      <w:r w:rsidRPr="00F31735">
        <w:t xml:space="preserve">questão </w:t>
      </w:r>
      <w:r w:rsidRPr="005C21CA">
        <w:t>5</w:t>
      </w:r>
      <w:r w:rsidRPr="00D111C3">
        <w:t xml:space="preserve"> da </w:t>
      </w:r>
      <w:proofErr w:type="gramStart"/>
      <w:r w:rsidRPr="00D111C3">
        <w:t xml:space="preserve">seção </w:t>
      </w:r>
      <w:r w:rsidRPr="005C21CA">
        <w:rPr>
          <w:b/>
        </w:rPr>
        <w:t>Compreender</w:t>
      </w:r>
      <w:proofErr w:type="gramEnd"/>
      <w:r w:rsidRPr="005C21CA">
        <w:rPr>
          <w:b/>
        </w:rPr>
        <w:t xml:space="preserve"> um texto</w:t>
      </w:r>
      <w:r w:rsidRPr="00D111C3">
        <w:t xml:space="preserve"> da </w:t>
      </w:r>
      <w:r w:rsidRPr="005C21CA">
        <w:rPr>
          <w:b/>
        </w:rPr>
        <w:t>Unidade 6</w:t>
      </w:r>
      <w:r w:rsidRPr="00D111C3">
        <w:t xml:space="preserve"> do Livro do Estudante</w:t>
      </w:r>
      <w:r w:rsidRPr="00DE32AE">
        <w:t xml:space="preserve"> permitem avaliar a compreensão dos alunos acerca das alterações na concentração de gás oxigênio na atmosfera como uma consequência da fotossíntese realizada pela vegetação.</w:t>
      </w:r>
    </w:p>
    <w:p w14:paraId="41D991DC" w14:textId="7D6D890E" w:rsidR="00DE32AE" w:rsidRDefault="00DE32AE" w:rsidP="00340314">
      <w:pPr>
        <w:suppressAutoHyphens/>
        <w:rPr>
          <w:rFonts w:eastAsia="Tahoma"/>
        </w:rPr>
      </w:pPr>
      <w:r>
        <w:rPr>
          <w:rFonts w:eastAsia="Tahoma"/>
        </w:rPr>
        <w:br w:type="page"/>
      </w:r>
    </w:p>
    <w:p w14:paraId="52E28D40" w14:textId="77777777" w:rsidR="00983718" w:rsidRDefault="00983718" w:rsidP="00340314">
      <w:pPr>
        <w:suppressAutoHyphens/>
      </w:pPr>
    </w:p>
    <w:p w14:paraId="52A5B51A" w14:textId="6B28FBED" w:rsidR="005C76E7" w:rsidRPr="00BD4767" w:rsidRDefault="005C76E7" w:rsidP="00340314">
      <w:pPr>
        <w:pStyle w:val="01TITULO1"/>
        <w:spacing w:before="0"/>
      </w:pPr>
      <w:r w:rsidRPr="005C76E7">
        <w:t xml:space="preserve">AULA </w:t>
      </w:r>
      <w:r>
        <w:t>3</w:t>
      </w:r>
    </w:p>
    <w:p w14:paraId="3A21757F" w14:textId="77777777" w:rsidR="005C76E7" w:rsidRDefault="005C76E7" w:rsidP="00340314">
      <w:pPr>
        <w:pStyle w:val="02TEXTOPRINCIPAL"/>
      </w:pPr>
    </w:p>
    <w:p w14:paraId="30A554D1" w14:textId="195450E4" w:rsidR="005C76E7" w:rsidRDefault="005C76E7" w:rsidP="00340314">
      <w:pPr>
        <w:pStyle w:val="01TITULO2"/>
      </w:pPr>
      <w:r w:rsidRPr="005C76E7">
        <w:t>Objetivo</w:t>
      </w:r>
      <w:r w:rsidR="00DE528B">
        <w:t>s</w:t>
      </w:r>
      <w:r w:rsidRPr="005C76E7">
        <w:t xml:space="preserve"> específico</w:t>
      </w:r>
      <w:r w:rsidR="00DE528B">
        <w:t>s</w:t>
      </w:r>
    </w:p>
    <w:p w14:paraId="51B39AEF" w14:textId="77777777" w:rsidR="005C76E7" w:rsidRPr="00BD4767" w:rsidRDefault="005C76E7" w:rsidP="00340314">
      <w:pPr>
        <w:suppressAutoHyphens/>
      </w:pPr>
    </w:p>
    <w:p w14:paraId="28D40A02" w14:textId="15CF0A75" w:rsidR="00DE32AE" w:rsidRPr="00DE32AE" w:rsidRDefault="00DE32AE" w:rsidP="00340314">
      <w:pPr>
        <w:pStyle w:val="02TEXTOPRINCIPALBULLET"/>
        <w:numPr>
          <w:ilvl w:val="0"/>
          <w:numId w:val="2"/>
        </w:numPr>
      </w:pPr>
      <w:r w:rsidRPr="00DE32AE">
        <w:t>Compreender o que é o efeito estufa.</w:t>
      </w:r>
    </w:p>
    <w:p w14:paraId="6990C711" w14:textId="77777777" w:rsidR="00DE32AE" w:rsidRPr="00DE32AE" w:rsidRDefault="00DE32AE" w:rsidP="00340314">
      <w:pPr>
        <w:pStyle w:val="02TEXTOPRINCIPALBULLET"/>
        <w:numPr>
          <w:ilvl w:val="0"/>
          <w:numId w:val="2"/>
        </w:numPr>
      </w:pPr>
      <w:r w:rsidRPr="00DE32AE">
        <w:t>Diferenciar o efeito estufa do aquecimento global.</w:t>
      </w:r>
    </w:p>
    <w:p w14:paraId="7231B6EE" w14:textId="77777777" w:rsidR="00DE32AE" w:rsidRPr="00DE32AE" w:rsidRDefault="00DE32AE" w:rsidP="00340314">
      <w:pPr>
        <w:pStyle w:val="02TEXTOPRINCIPALBULLET"/>
        <w:numPr>
          <w:ilvl w:val="0"/>
          <w:numId w:val="2"/>
        </w:numPr>
      </w:pPr>
      <w:r w:rsidRPr="00DE32AE">
        <w:t>Compreender que a intensificação do efeito estufa pode levar ao aquecimento global.</w:t>
      </w:r>
    </w:p>
    <w:p w14:paraId="7843CDE8" w14:textId="77777777" w:rsidR="00DE32AE" w:rsidRPr="00DE32AE" w:rsidRDefault="00DE32AE" w:rsidP="00340314">
      <w:pPr>
        <w:pStyle w:val="02TEXTOPRINCIPALBULLET"/>
        <w:numPr>
          <w:ilvl w:val="0"/>
          <w:numId w:val="2"/>
        </w:numPr>
      </w:pPr>
      <w:r w:rsidRPr="00DE32AE">
        <w:t>Perceber que as ações humanas podem alterar a composição atmosférica.</w:t>
      </w:r>
    </w:p>
    <w:p w14:paraId="5C3F2A73" w14:textId="77777777" w:rsidR="00DE32AE" w:rsidRPr="00DE32AE" w:rsidRDefault="00DE32AE" w:rsidP="00340314">
      <w:pPr>
        <w:pStyle w:val="02TEXTOPRINCIPALBULLET"/>
        <w:numPr>
          <w:ilvl w:val="0"/>
          <w:numId w:val="2"/>
        </w:numPr>
      </w:pPr>
      <w:r w:rsidRPr="00DE32AE">
        <w:t>Expor de forma oral as propostas elaboradas para a redução das emissões de gás carbônico.</w:t>
      </w:r>
    </w:p>
    <w:p w14:paraId="5B724429" w14:textId="42D0F43C" w:rsidR="005C76E7" w:rsidRPr="00234142" w:rsidRDefault="00DE32AE" w:rsidP="00340314">
      <w:pPr>
        <w:pStyle w:val="02TEXTOPRINCIPALBULLET"/>
        <w:numPr>
          <w:ilvl w:val="0"/>
          <w:numId w:val="2"/>
        </w:numPr>
      </w:pPr>
      <w:r w:rsidRPr="00DE32AE">
        <w:t xml:space="preserve">Divulgar por diferentes meios, inclusive os digitais, as propostas desenvolvidas em aula para </w:t>
      </w:r>
      <w:r w:rsidR="00A8475B">
        <w:t>atenuar</w:t>
      </w:r>
      <w:r w:rsidR="00A8475B" w:rsidRPr="00DE32AE">
        <w:t xml:space="preserve"> </w:t>
      </w:r>
      <w:r w:rsidRPr="00DE32AE">
        <w:t>o aquecimento global.</w:t>
      </w:r>
    </w:p>
    <w:p w14:paraId="49ADB222" w14:textId="77777777" w:rsidR="005C76E7" w:rsidRDefault="005C76E7" w:rsidP="00340314">
      <w:pPr>
        <w:pStyle w:val="02TEXTOPRINCIPAL"/>
      </w:pPr>
    </w:p>
    <w:p w14:paraId="2797A901" w14:textId="77777777" w:rsidR="005C76E7" w:rsidRDefault="005C76E7" w:rsidP="00340314">
      <w:pPr>
        <w:pStyle w:val="01TITULO2"/>
      </w:pPr>
      <w:r w:rsidRPr="005C76E7">
        <w:t>Recursos didáticos</w:t>
      </w:r>
    </w:p>
    <w:p w14:paraId="003B5F5D" w14:textId="77777777" w:rsidR="005C76E7" w:rsidRDefault="005C76E7" w:rsidP="00340314">
      <w:pPr>
        <w:pStyle w:val="02TEXTOPRINCIPAL"/>
      </w:pPr>
    </w:p>
    <w:p w14:paraId="00C617A7" w14:textId="65367172" w:rsidR="005C76E7" w:rsidRPr="005C76E7" w:rsidRDefault="00DE32AE" w:rsidP="00340314">
      <w:pPr>
        <w:pStyle w:val="02TEXTOPRINCIPAL"/>
      </w:pPr>
      <w:r w:rsidRPr="00DE32AE">
        <w:t>Livro do Estudante (Unidade 6); recursos para a divulgação de propostas para a comunidade escolar (material de artes para a elaboração de cartazes e panfletos e computadores com acesso à internet, por exemplo).</w:t>
      </w:r>
    </w:p>
    <w:p w14:paraId="4A86233B" w14:textId="77777777" w:rsidR="005C76E7" w:rsidRDefault="005C76E7" w:rsidP="00340314">
      <w:pPr>
        <w:pStyle w:val="02TEXTOPRINCIPAL"/>
      </w:pPr>
    </w:p>
    <w:p w14:paraId="1702742D" w14:textId="77777777" w:rsidR="005C76E7" w:rsidRDefault="005C76E7" w:rsidP="00340314">
      <w:pPr>
        <w:pStyle w:val="01TITULO2"/>
      </w:pPr>
      <w:r w:rsidRPr="005C76E7">
        <w:t>Encaminhamento</w:t>
      </w:r>
    </w:p>
    <w:p w14:paraId="542FA40F" w14:textId="77777777" w:rsidR="005C76E7" w:rsidRDefault="005C76E7" w:rsidP="00340314">
      <w:pPr>
        <w:pStyle w:val="02TEXTOPRINCIPAL"/>
      </w:pPr>
    </w:p>
    <w:p w14:paraId="33CE5C28" w14:textId="5E7EEC4F" w:rsidR="00DE32AE" w:rsidRPr="00DE32AE" w:rsidRDefault="00DE32AE" w:rsidP="00340314">
      <w:pPr>
        <w:suppressAutoHyphens/>
        <w:rPr>
          <w:rFonts w:eastAsia="Tahoma"/>
        </w:rPr>
      </w:pPr>
      <w:r w:rsidRPr="00DE32AE">
        <w:rPr>
          <w:rFonts w:eastAsia="Tahoma"/>
        </w:rPr>
        <w:t xml:space="preserve">Inicie a aula retomando o último tópico abordado na aula anterior, dando ênfase ao fato de que o gás carbônico atmosférico retém parte do calor emitido pela Terra. Explore o </w:t>
      </w:r>
      <w:r w:rsidRPr="00F31735">
        <w:rPr>
          <w:rFonts w:eastAsia="Tahoma"/>
        </w:rPr>
        <w:t>infográfico</w:t>
      </w:r>
      <w:r w:rsidRPr="00DE32AE">
        <w:rPr>
          <w:rFonts w:eastAsia="Tahoma"/>
        </w:rPr>
        <w:t xml:space="preserve"> do tópico </w:t>
      </w:r>
      <w:r w:rsidRPr="00DE32AE">
        <w:rPr>
          <w:rFonts w:eastAsia="Tahoma"/>
          <w:i/>
        </w:rPr>
        <w:t xml:space="preserve">O efeito estufa e o aquecimento global </w:t>
      </w:r>
      <w:r w:rsidRPr="00DE32AE">
        <w:rPr>
          <w:rFonts w:eastAsia="Tahoma"/>
        </w:rPr>
        <w:t xml:space="preserve">do </w:t>
      </w:r>
      <w:r w:rsidRPr="005C21CA">
        <w:rPr>
          <w:rFonts w:eastAsia="Tahoma"/>
          <w:b/>
        </w:rPr>
        <w:t>Tema 4</w:t>
      </w:r>
      <w:r w:rsidRPr="00034CBA">
        <w:rPr>
          <w:rFonts w:eastAsia="Tahoma"/>
        </w:rPr>
        <w:t xml:space="preserve"> da </w:t>
      </w:r>
      <w:r w:rsidRPr="005C21CA">
        <w:rPr>
          <w:rFonts w:eastAsia="Tahoma"/>
          <w:b/>
        </w:rPr>
        <w:t>Unidade 6</w:t>
      </w:r>
      <w:r w:rsidRPr="00034CBA">
        <w:rPr>
          <w:rFonts w:eastAsia="Tahoma"/>
        </w:rPr>
        <w:t xml:space="preserve"> do Livro do Estudante</w:t>
      </w:r>
      <w:r w:rsidRPr="00DE32AE">
        <w:rPr>
          <w:rFonts w:eastAsia="Tahoma"/>
        </w:rPr>
        <w:t>, em que são apresentados os fluxos de radiação enviados</w:t>
      </w:r>
      <w:r w:rsidR="00034CBA">
        <w:rPr>
          <w:rFonts w:eastAsia="Tahoma"/>
        </w:rPr>
        <w:t xml:space="preserve"> pelo Sol à Terra</w:t>
      </w:r>
      <w:r w:rsidRPr="00DE32AE">
        <w:rPr>
          <w:rFonts w:eastAsia="Tahoma"/>
        </w:rPr>
        <w:t xml:space="preserve">. Enfatize que a radiação absorvida pelo planeta é reemitida para o espaço na forma de calor, mas uma parte dele é </w:t>
      </w:r>
      <w:r w:rsidR="00F67A3D" w:rsidRPr="00DE32AE">
        <w:rPr>
          <w:rFonts w:eastAsia="Tahoma"/>
        </w:rPr>
        <w:t>retid</w:t>
      </w:r>
      <w:r w:rsidR="00F67A3D">
        <w:rPr>
          <w:rFonts w:eastAsia="Tahoma"/>
        </w:rPr>
        <w:t>a</w:t>
      </w:r>
      <w:r w:rsidR="00F67A3D" w:rsidRPr="00DE32AE">
        <w:rPr>
          <w:rFonts w:eastAsia="Tahoma"/>
        </w:rPr>
        <w:t xml:space="preserve"> </w:t>
      </w:r>
      <w:r w:rsidRPr="00DE32AE">
        <w:rPr>
          <w:rFonts w:eastAsia="Tahoma"/>
        </w:rPr>
        <w:t xml:space="preserve">pela atmosfera. Pergunte aos alunos qual </w:t>
      </w:r>
      <w:r w:rsidR="0032040D">
        <w:rPr>
          <w:rFonts w:eastAsia="Tahoma"/>
        </w:rPr>
        <w:t xml:space="preserve">é </w:t>
      </w:r>
      <w:r w:rsidRPr="00DE32AE">
        <w:rPr>
          <w:rFonts w:eastAsia="Tahoma"/>
        </w:rPr>
        <w:t>a consequência para o planeta ocasionada pela retenção de calor. Nesse ponto, os alunos devem perceber que a retenção de calor eleva a temperatura do planeta. Em seguida, cite a Lua como um exemplo de ambiente com pouca atmosfera, ressaltando que, por esse motivo, sua amplitude térmica é maior que a da Terra</w:t>
      </w:r>
      <w:r w:rsidR="00034CBA">
        <w:rPr>
          <w:rFonts w:eastAsia="Tahoma"/>
        </w:rPr>
        <w:t>, ou seja,</w:t>
      </w:r>
      <w:r w:rsidRPr="00DE32AE">
        <w:rPr>
          <w:rFonts w:eastAsia="Tahoma"/>
        </w:rPr>
        <w:t xml:space="preserve"> na Lua a temperatura oscila</w:t>
      </w:r>
      <w:r w:rsidR="00E17EE2">
        <w:rPr>
          <w:rFonts w:eastAsia="Tahoma"/>
        </w:rPr>
        <w:t xml:space="preserve"> aproximadamente</w:t>
      </w:r>
      <w:r w:rsidRPr="00DE32AE">
        <w:rPr>
          <w:rFonts w:eastAsia="Tahoma"/>
        </w:rPr>
        <w:t xml:space="preserve"> de</w:t>
      </w:r>
      <w:r w:rsidR="00034CBA">
        <w:rPr>
          <w:rFonts w:eastAsia="Tahoma"/>
        </w:rPr>
        <w:t xml:space="preserve"> -</w:t>
      </w:r>
      <w:r w:rsidRPr="00DE32AE">
        <w:rPr>
          <w:rFonts w:eastAsia="Tahoma"/>
        </w:rPr>
        <w:t>170 °C a 130 °C, enquanto na Terra ela se mantém entre</w:t>
      </w:r>
      <w:r w:rsidR="00E17EE2">
        <w:rPr>
          <w:rFonts w:eastAsia="Tahoma"/>
        </w:rPr>
        <w:t xml:space="preserve"> cerca de</w:t>
      </w:r>
      <w:r w:rsidRPr="00DE32AE">
        <w:rPr>
          <w:rFonts w:eastAsia="Tahoma"/>
        </w:rPr>
        <w:t xml:space="preserve"> </w:t>
      </w:r>
      <w:r w:rsidRPr="00BC2F61">
        <w:rPr>
          <w:rFonts w:eastAsia="Tahoma"/>
        </w:rPr>
        <w:t>-</w:t>
      </w:r>
      <w:r w:rsidR="00BC2F61">
        <w:rPr>
          <w:rFonts w:eastAsia="Tahoma"/>
        </w:rPr>
        <w:t>80</w:t>
      </w:r>
      <w:r w:rsidRPr="00DE32AE">
        <w:rPr>
          <w:rFonts w:eastAsia="Tahoma"/>
        </w:rPr>
        <w:t xml:space="preserve"> °C</w:t>
      </w:r>
      <w:r w:rsidR="00BC2F61">
        <w:rPr>
          <w:rFonts w:eastAsia="Tahoma"/>
        </w:rPr>
        <w:t xml:space="preserve"> </w:t>
      </w:r>
      <w:r w:rsidRPr="00DE32AE">
        <w:rPr>
          <w:rFonts w:eastAsia="Tahoma"/>
        </w:rPr>
        <w:t xml:space="preserve">e </w:t>
      </w:r>
      <w:r w:rsidR="00BC2F61">
        <w:rPr>
          <w:rFonts w:eastAsia="Tahoma"/>
        </w:rPr>
        <w:t>50</w:t>
      </w:r>
      <w:r w:rsidRPr="00DE32AE">
        <w:rPr>
          <w:rFonts w:eastAsia="Tahoma"/>
        </w:rPr>
        <w:t xml:space="preserve"> °C. Formalize o conceito de efeito estufa como um fenômeno natural que tem papel fundamental na estabilização da temperatura terrestre e na manutenção da vida em nosso planeta.</w:t>
      </w:r>
    </w:p>
    <w:p w14:paraId="0EB23AA2" w14:textId="0A5C98C2" w:rsidR="00DE32AE" w:rsidRPr="00DE32AE" w:rsidRDefault="00DE32AE" w:rsidP="00340314">
      <w:pPr>
        <w:suppressAutoHyphens/>
        <w:rPr>
          <w:rFonts w:eastAsia="Tahoma"/>
        </w:rPr>
      </w:pPr>
      <w:r w:rsidRPr="00DE32AE">
        <w:rPr>
          <w:rFonts w:eastAsia="Tahoma"/>
        </w:rPr>
        <w:t xml:space="preserve">Em seguida, pergunte aos alunos o que aconteceria se a concentração dos gases responsáveis por reter o calor, como o gás carbônico, aumentasse na atmosfera. O ponto principal nesse momento é que os alunos associem o aumento da concentração desses gases com a maior retenção de calor pela atmosfera. Esclareça que esse aumento da temperatura é chamado pelos cientistas de aquecimento global, uma consequência da intensificação do efeito estufa. Apresente algumas evidências do aquecimento global, como o derretimento de geleiras ao longo dos anos, a redução da área ocupada pelo gelo no ártico etc. </w:t>
      </w:r>
    </w:p>
    <w:p w14:paraId="70761ACB" w14:textId="139B0EA2" w:rsidR="00DE32AE" w:rsidRDefault="00DE32AE" w:rsidP="00340314">
      <w:pPr>
        <w:suppressAutoHyphens/>
        <w:rPr>
          <w:rFonts w:eastAsia="Tahoma"/>
        </w:rPr>
      </w:pPr>
      <w:r w:rsidRPr="00DE32AE">
        <w:rPr>
          <w:rFonts w:eastAsia="Tahoma"/>
        </w:rPr>
        <w:t xml:space="preserve">Dê continuidade à conversa perguntando: “Como nós poderíamos interferir num fenômeno natural, tal como o efeito estufa?”. Anote na lousa os hábitos </w:t>
      </w:r>
      <w:r w:rsidR="00855388" w:rsidRPr="00DE32AE">
        <w:rPr>
          <w:rFonts w:eastAsia="Tahoma"/>
        </w:rPr>
        <w:t>citad</w:t>
      </w:r>
      <w:r w:rsidR="00855388">
        <w:rPr>
          <w:rFonts w:eastAsia="Tahoma"/>
        </w:rPr>
        <w:t>o</w:t>
      </w:r>
      <w:r w:rsidR="00855388" w:rsidRPr="00DE32AE">
        <w:rPr>
          <w:rFonts w:eastAsia="Tahoma"/>
        </w:rPr>
        <w:t xml:space="preserve">s </w:t>
      </w:r>
      <w:r w:rsidRPr="00DE32AE">
        <w:rPr>
          <w:rFonts w:eastAsia="Tahoma"/>
        </w:rPr>
        <w:t>pelos alunos que levam, principalmente, à emissão de gás carbônico na atmosfera. Acrescente à lista exemplos de hábitos do dia a dia que geram gás carbônico direta ou indiretamente, como: uso de carro, uso de carvão vegetal, queimada de florestas</w:t>
      </w:r>
      <w:r w:rsidR="00BC2F61">
        <w:rPr>
          <w:rFonts w:eastAsia="Tahoma"/>
        </w:rPr>
        <w:t>,</w:t>
      </w:r>
      <w:r w:rsidRPr="00DE32AE">
        <w:rPr>
          <w:rFonts w:eastAsia="Tahoma"/>
        </w:rPr>
        <w:t xml:space="preserve"> </w:t>
      </w:r>
      <w:r w:rsidR="00BC2F61">
        <w:rPr>
          <w:rFonts w:eastAsia="Tahoma"/>
        </w:rPr>
        <w:t xml:space="preserve">desmatamento para formar </w:t>
      </w:r>
      <w:r w:rsidRPr="00DE32AE">
        <w:rPr>
          <w:rFonts w:eastAsia="Tahoma"/>
        </w:rPr>
        <w:t>plantações</w:t>
      </w:r>
      <w:r w:rsidR="00BC2F61">
        <w:rPr>
          <w:rFonts w:eastAsia="Tahoma"/>
        </w:rPr>
        <w:t xml:space="preserve"> e pastagens</w:t>
      </w:r>
      <w:r w:rsidRPr="00DE32AE">
        <w:rPr>
          <w:rFonts w:eastAsia="Tahoma"/>
        </w:rPr>
        <w:t xml:space="preserve"> e geração de eletricidade em </w:t>
      </w:r>
      <w:r w:rsidRPr="00BC2F61">
        <w:rPr>
          <w:rFonts w:eastAsia="Tahoma"/>
        </w:rPr>
        <w:t>termoelétricas</w:t>
      </w:r>
      <w:r w:rsidRPr="00DE32AE">
        <w:rPr>
          <w:rFonts w:eastAsia="Tahoma"/>
        </w:rPr>
        <w:t xml:space="preserve">. Aprofunde o tema indicando situações cotidianas que contribuem, indiretamente, para a emissão de gases estufa. </w:t>
      </w:r>
      <w:r>
        <w:rPr>
          <w:rFonts w:eastAsia="Tahoma"/>
        </w:rPr>
        <w:br w:type="page"/>
      </w:r>
    </w:p>
    <w:p w14:paraId="5487D90D" w14:textId="77777777" w:rsidR="00983718" w:rsidRDefault="00983718" w:rsidP="00340314">
      <w:pPr>
        <w:suppressAutoHyphens/>
      </w:pPr>
    </w:p>
    <w:p w14:paraId="5A6598AD" w14:textId="47384DA8" w:rsidR="00DE32AE" w:rsidRPr="00DE32AE" w:rsidRDefault="00DE32AE" w:rsidP="00340314">
      <w:pPr>
        <w:suppressAutoHyphens/>
        <w:rPr>
          <w:rFonts w:eastAsia="Tahoma"/>
        </w:rPr>
      </w:pPr>
      <w:r w:rsidRPr="00DE32AE">
        <w:rPr>
          <w:rFonts w:eastAsia="Tahoma"/>
        </w:rPr>
        <w:t xml:space="preserve">Peça aos alunos que respondam à </w:t>
      </w:r>
      <w:r w:rsidRPr="00E17EE2">
        <w:rPr>
          <w:rFonts w:eastAsia="Tahoma"/>
        </w:rPr>
        <w:t xml:space="preserve">questão </w:t>
      </w:r>
      <w:r w:rsidR="00BC3BDA" w:rsidRPr="005C21CA">
        <w:rPr>
          <w:rFonts w:eastAsia="Tahoma"/>
        </w:rPr>
        <w:t>7</w:t>
      </w:r>
      <w:r w:rsidRPr="00BC3BDA">
        <w:rPr>
          <w:rFonts w:eastAsia="Tahoma"/>
        </w:rPr>
        <w:t xml:space="preserve"> da seção </w:t>
      </w:r>
      <w:r w:rsidRPr="005C21CA">
        <w:rPr>
          <w:rFonts w:eastAsia="Tahoma"/>
          <w:b/>
        </w:rPr>
        <w:t>Atividades</w:t>
      </w:r>
      <w:r w:rsidR="00E17EE2">
        <w:rPr>
          <w:rFonts w:eastAsia="Tahoma"/>
          <w:b/>
        </w:rPr>
        <w:t xml:space="preserve"> </w:t>
      </w:r>
      <w:r w:rsidR="00F63D66">
        <w:rPr>
          <w:rFonts w:eastAsia="Tahoma"/>
          <w:b/>
        </w:rPr>
        <w:t>–</w:t>
      </w:r>
      <w:r w:rsidR="00E17EE2">
        <w:rPr>
          <w:rFonts w:eastAsia="Tahoma"/>
          <w:b/>
        </w:rPr>
        <w:t xml:space="preserve"> </w:t>
      </w:r>
      <w:r w:rsidR="00F63D66">
        <w:rPr>
          <w:rFonts w:eastAsia="Tahoma"/>
          <w:b/>
        </w:rPr>
        <w:t>T</w:t>
      </w:r>
      <w:r w:rsidRPr="005C21CA">
        <w:rPr>
          <w:rFonts w:eastAsia="Tahoma"/>
          <w:b/>
        </w:rPr>
        <w:t>ema</w:t>
      </w:r>
      <w:r w:rsidR="00BC3BDA" w:rsidRPr="005C21CA">
        <w:rPr>
          <w:rFonts w:eastAsia="Tahoma"/>
          <w:b/>
        </w:rPr>
        <w:t>s 3 e</w:t>
      </w:r>
      <w:r w:rsidRPr="005C21CA">
        <w:rPr>
          <w:rFonts w:eastAsia="Tahoma"/>
          <w:b/>
        </w:rPr>
        <w:t xml:space="preserve"> 4</w:t>
      </w:r>
      <w:r w:rsidRPr="00BC3BDA">
        <w:rPr>
          <w:rFonts w:eastAsia="Tahoma"/>
        </w:rPr>
        <w:t xml:space="preserve"> da </w:t>
      </w:r>
      <w:r w:rsidRPr="005C21CA">
        <w:rPr>
          <w:rFonts w:eastAsia="Tahoma"/>
          <w:b/>
        </w:rPr>
        <w:t>Unidade 6</w:t>
      </w:r>
      <w:r w:rsidRPr="00BC3BDA">
        <w:rPr>
          <w:rFonts w:eastAsia="Tahoma"/>
        </w:rPr>
        <w:t xml:space="preserve"> do Livro do Estudante</w:t>
      </w:r>
      <w:r w:rsidR="008E6068" w:rsidRPr="005C21CA">
        <w:rPr>
          <w:rFonts w:eastAsia="Tahoma"/>
        </w:rPr>
        <w:t>,</w:t>
      </w:r>
      <w:r w:rsidRPr="00DE32AE">
        <w:rPr>
          <w:rFonts w:eastAsia="Tahoma"/>
        </w:rPr>
        <w:t xml:space="preserve"> a fim de consolidar os conceitos de efeito estufa e aquecimento global, bem como as consequências do aquecimento global.</w:t>
      </w:r>
    </w:p>
    <w:p w14:paraId="069F0F1A" w14:textId="77777777" w:rsidR="00DE32AE" w:rsidRPr="00DE32AE" w:rsidRDefault="00DE32AE" w:rsidP="00340314">
      <w:pPr>
        <w:suppressAutoHyphens/>
        <w:rPr>
          <w:rFonts w:eastAsia="Tahoma"/>
        </w:rPr>
      </w:pPr>
      <w:r w:rsidRPr="00DE32AE">
        <w:rPr>
          <w:rFonts w:eastAsia="Tahoma"/>
        </w:rPr>
        <w:t xml:space="preserve">Como </w:t>
      </w:r>
      <w:r w:rsidRPr="00DE32AE">
        <w:rPr>
          <w:rFonts w:eastAsia="Tahoma"/>
          <w:i/>
        </w:rPr>
        <w:t>atividade complementar</w:t>
      </w:r>
      <w:r w:rsidRPr="00DE32AE">
        <w:rPr>
          <w:rFonts w:eastAsia="Tahoma"/>
        </w:rPr>
        <w:t xml:space="preserve">, reúna os alunos em grupos e proponha que cada grupo formule propostas para estimular mudanças de hábitos que contribuam para a redução da poluição atmosférica, sobretudo com relação à emissão de gases de efeito estufa. Solicite que redijam as propostas em tópicos, bem como algumas ideias para engajar a comunidade escolar em sua realização. Ao final da elaboração das propostas, peça aos grupos que as apresentem oralmente. </w:t>
      </w:r>
    </w:p>
    <w:p w14:paraId="1F12FB4A" w14:textId="77777777" w:rsidR="00DE32AE" w:rsidRPr="00DE32AE" w:rsidRDefault="00DE32AE" w:rsidP="00340314">
      <w:pPr>
        <w:suppressAutoHyphens/>
        <w:rPr>
          <w:rFonts w:eastAsia="Tahoma"/>
        </w:rPr>
      </w:pPr>
      <w:r w:rsidRPr="00DE32AE">
        <w:rPr>
          <w:rFonts w:eastAsia="Tahoma"/>
        </w:rPr>
        <w:t>Sugira que as propostas sejam divulgadas por meio de cartazes, panfletos, páginas na internet etc. Dessa forma, é possível desenvolver a seguinte competência específica das Ciências da Natureza: “Utilizar diferentes linguagens e tecnologias digitais de informação e comunicação para se comunicar, acessar e disseminar informações, produzir conhecimentos e resolver problemas das Ciências da Natureza de forma crítica, significativa, reflexiva e ética”. Também se estimula o desenvolvimento da seguinte competência geral: “Utilizar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mútuo”.</w:t>
      </w:r>
    </w:p>
    <w:p w14:paraId="363F0B1E" w14:textId="5CD9C845" w:rsidR="00DE32AE" w:rsidRPr="00DE32AE" w:rsidRDefault="00DE32AE" w:rsidP="00340314">
      <w:pPr>
        <w:suppressAutoHyphens/>
        <w:rPr>
          <w:rFonts w:eastAsia="Tahoma"/>
        </w:rPr>
      </w:pPr>
      <w:r w:rsidRPr="00DE32AE">
        <w:rPr>
          <w:rFonts w:eastAsia="Tahoma"/>
        </w:rPr>
        <w:t xml:space="preserve">O conteúdo desta aula possibilita a mobilização da habilidade </w:t>
      </w:r>
      <w:r w:rsidRPr="005C21CA">
        <w:rPr>
          <w:rFonts w:eastAsia="Tahoma"/>
          <w:b/>
        </w:rPr>
        <w:t>EF07CI13</w:t>
      </w:r>
      <w:r w:rsidRPr="00DE32AE">
        <w:rPr>
          <w:rFonts w:eastAsia="Tahoma"/>
        </w:rPr>
        <w:t xml:space="preserve"> da BNCC ao descrever o efeito estufa como um mecanismo natural e fundamental para a manutenção da vida na Terra. Além disso, aborda de que forma as ações humanas podem estar influenciando na intensificação do efeito estufa</w:t>
      </w:r>
      <w:r w:rsidR="00855388">
        <w:rPr>
          <w:rFonts w:eastAsia="Tahoma"/>
        </w:rPr>
        <w:t>,</w:t>
      </w:r>
      <w:r w:rsidRPr="00DE32AE">
        <w:rPr>
          <w:rFonts w:eastAsia="Tahoma"/>
        </w:rPr>
        <w:t xml:space="preserve"> levando, assim, ao aquecimento global.</w:t>
      </w:r>
    </w:p>
    <w:p w14:paraId="4E55F496" w14:textId="52AE7B77" w:rsidR="00770856" w:rsidRPr="00770856" w:rsidRDefault="00DE32AE" w:rsidP="00340314">
      <w:pPr>
        <w:suppressAutoHyphens/>
        <w:rPr>
          <w:rFonts w:eastAsia="Tahoma"/>
        </w:rPr>
      </w:pPr>
      <w:r w:rsidRPr="00DE32AE">
        <w:rPr>
          <w:rFonts w:eastAsia="Tahoma"/>
        </w:rPr>
        <w:t xml:space="preserve">Para </w:t>
      </w:r>
      <w:r w:rsidRPr="00DE32AE">
        <w:rPr>
          <w:rFonts w:eastAsia="Tahoma"/>
          <w:i/>
        </w:rPr>
        <w:t>acompanhar a aprendizagem</w:t>
      </w:r>
      <w:r w:rsidRPr="00DE32AE">
        <w:rPr>
          <w:rFonts w:eastAsia="Tahoma"/>
        </w:rPr>
        <w:t xml:space="preserve">, avalie as respostas dos alunos nas discussões de retomada do conteúdo das aulas anteriores e nos questionamentos ao longo de toda a aula. As </w:t>
      </w:r>
      <w:r w:rsidRPr="00E17EE2">
        <w:rPr>
          <w:rFonts w:eastAsia="Tahoma"/>
        </w:rPr>
        <w:t xml:space="preserve">questões </w:t>
      </w:r>
      <w:r w:rsidRPr="005C21CA">
        <w:rPr>
          <w:rFonts w:eastAsia="Tahoma"/>
        </w:rPr>
        <w:t>2</w:t>
      </w:r>
      <w:r w:rsidRPr="00E17EE2">
        <w:rPr>
          <w:rFonts w:eastAsia="Tahoma"/>
        </w:rPr>
        <w:t xml:space="preserve"> e </w:t>
      </w:r>
      <w:r w:rsidR="00C1552A" w:rsidRPr="005C21CA">
        <w:rPr>
          <w:rFonts w:eastAsia="Tahoma"/>
        </w:rPr>
        <w:t>7</w:t>
      </w:r>
      <w:r w:rsidRPr="00C1552A">
        <w:rPr>
          <w:rFonts w:eastAsia="Tahoma"/>
        </w:rPr>
        <w:t xml:space="preserve"> da seção </w:t>
      </w:r>
      <w:r w:rsidRPr="005C21CA">
        <w:rPr>
          <w:rFonts w:eastAsia="Tahoma"/>
          <w:b/>
        </w:rPr>
        <w:t xml:space="preserve">Atividades </w:t>
      </w:r>
      <w:r w:rsidR="00F63D66">
        <w:rPr>
          <w:rFonts w:eastAsia="Tahoma"/>
          <w:b/>
        </w:rPr>
        <w:t>–</w:t>
      </w:r>
      <w:r w:rsidR="00E17EE2" w:rsidRPr="005C21CA">
        <w:rPr>
          <w:rFonts w:eastAsia="Tahoma"/>
          <w:b/>
        </w:rPr>
        <w:t xml:space="preserve"> </w:t>
      </w:r>
      <w:r w:rsidRPr="005C21CA">
        <w:rPr>
          <w:rFonts w:eastAsia="Tahoma"/>
          <w:b/>
        </w:rPr>
        <w:t>Tema</w:t>
      </w:r>
      <w:r w:rsidR="00C1552A" w:rsidRPr="005C21CA">
        <w:rPr>
          <w:rFonts w:eastAsia="Tahoma"/>
          <w:b/>
        </w:rPr>
        <w:t>s 3 e</w:t>
      </w:r>
      <w:r w:rsidRPr="005C21CA">
        <w:rPr>
          <w:rFonts w:eastAsia="Tahoma"/>
          <w:b/>
        </w:rPr>
        <w:t xml:space="preserve"> 4</w:t>
      </w:r>
      <w:r w:rsidRPr="00C1552A">
        <w:rPr>
          <w:rFonts w:eastAsia="Tahoma"/>
        </w:rPr>
        <w:t xml:space="preserve"> da </w:t>
      </w:r>
      <w:r w:rsidRPr="005C21CA">
        <w:rPr>
          <w:rFonts w:eastAsia="Tahoma"/>
          <w:b/>
        </w:rPr>
        <w:t>Unidade 6</w:t>
      </w:r>
      <w:r w:rsidRPr="00C1552A">
        <w:rPr>
          <w:rFonts w:eastAsia="Tahoma"/>
        </w:rPr>
        <w:t xml:space="preserve"> do Livro do Estudante</w:t>
      </w:r>
      <w:r w:rsidRPr="00DE32AE">
        <w:rPr>
          <w:rFonts w:eastAsia="Tahoma"/>
        </w:rPr>
        <w:t xml:space="preserve"> permitem avaliar se os alunos compreenderam a distinção entre efeito estufa e aquecimento global, bem </w:t>
      </w:r>
      <w:r w:rsidR="00E3201E">
        <w:rPr>
          <w:rFonts w:eastAsia="Tahoma"/>
        </w:rPr>
        <w:t xml:space="preserve">como </w:t>
      </w:r>
      <w:r w:rsidRPr="00DE32AE">
        <w:rPr>
          <w:rFonts w:eastAsia="Tahoma"/>
        </w:rPr>
        <w:t>as causas e as prováveis consequências da intensificação do efeito estufa.</w:t>
      </w:r>
    </w:p>
    <w:p w14:paraId="5D5F5ECD" w14:textId="658C8F48" w:rsidR="00D40E8F" w:rsidRDefault="00D40E8F" w:rsidP="00340314">
      <w:pPr>
        <w:pStyle w:val="02TEXTOPRINCIPAL"/>
      </w:pPr>
      <w:r>
        <w:br w:type="page"/>
      </w:r>
    </w:p>
    <w:p w14:paraId="53EA76CD" w14:textId="77777777" w:rsidR="00983718" w:rsidRDefault="00983718" w:rsidP="00340314">
      <w:pPr>
        <w:suppressAutoHyphens/>
      </w:pPr>
    </w:p>
    <w:p w14:paraId="3958146E" w14:textId="6F4EDA95" w:rsidR="005C76E7" w:rsidRDefault="005C76E7" w:rsidP="00340314">
      <w:pPr>
        <w:pStyle w:val="01TITULO2"/>
        <w:spacing w:before="0"/>
      </w:pPr>
      <w:r w:rsidRPr="005C76E7">
        <w:t>Atividades</w:t>
      </w:r>
    </w:p>
    <w:p w14:paraId="53FACD94" w14:textId="57AD810E" w:rsidR="005C76E7" w:rsidRDefault="005C76E7" w:rsidP="00340314">
      <w:pPr>
        <w:pStyle w:val="02TEXTOPRINCIPAL"/>
      </w:pPr>
    </w:p>
    <w:p w14:paraId="6F95AF85" w14:textId="09582AC9" w:rsidR="00DE32AE" w:rsidRPr="00DE32AE" w:rsidRDefault="00DE32AE" w:rsidP="00340314">
      <w:pPr>
        <w:pStyle w:val="02TEXTOITEM"/>
      </w:pPr>
      <w:r w:rsidRPr="00DE32AE">
        <w:t>1.</w:t>
      </w:r>
      <w:r>
        <w:tab/>
      </w:r>
      <w:r w:rsidRPr="00DE32AE">
        <w:t>Complete as sentenças a seguir e depois preencha a cruzadinha.</w:t>
      </w:r>
    </w:p>
    <w:p w14:paraId="5C7B6771" w14:textId="33DDE8BA" w:rsidR="00DE32AE" w:rsidRPr="00DE32AE" w:rsidRDefault="00DE32AE" w:rsidP="00340314">
      <w:pPr>
        <w:pStyle w:val="05LINHASRESPOSTA"/>
      </w:pPr>
      <w:r w:rsidRPr="00DE32AE">
        <w:t>a)</w:t>
      </w:r>
      <w:r w:rsidR="00381EE7" w:rsidDel="00381EE7">
        <w:t xml:space="preserve"> </w:t>
      </w:r>
      <w:r w:rsidRPr="00DE32AE">
        <w:t xml:space="preserve">O gás ____________________ é indispensável para a </w:t>
      </w:r>
      <w:r w:rsidR="00886136">
        <w:t>respiração de diversos</w:t>
      </w:r>
      <w:r w:rsidRPr="00DE32AE">
        <w:t xml:space="preserve"> seres vivos.</w:t>
      </w:r>
    </w:p>
    <w:p w14:paraId="03B2F823" w14:textId="03E5FB36" w:rsidR="00C9087F" w:rsidRPr="00DE32AE" w:rsidRDefault="00DE32AE" w:rsidP="00340314">
      <w:pPr>
        <w:pStyle w:val="05LINHASRESPOSTA"/>
      </w:pPr>
      <w:r w:rsidRPr="00DE32AE">
        <w:t>b)</w:t>
      </w:r>
      <w:r w:rsidR="00381EE7" w:rsidDel="00381EE7">
        <w:t xml:space="preserve"> </w:t>
      </w:r>
      <w:r w:rsidRPr="00DE32AE">
        <w:t>No processo de combustão, os materiais que queimam são chamados de ______________________.</w:t>
      </w:r>
    </w:p>
    <w:p w14:paraId="74F25D37" w14:textId="64E7AEF7" w:rsidR="00DE32AE" w:rsidRPr="00DE32AE" w:rsidRDefault="00DE32AE" w:rsidP="00C9087F">
      <w:pPr>
        <w:pStyle w:val="02TEXTOPRINCIPAL"/>
        <w:spacing w:line="560" w:lineRule="atLeast"/>
      </w:pPr>
      <w:r w:rsidRPr="00DE32AE">
        <w:t>c)</w:t>
      </w:r>
      <w:bookmarkStart w:id="1" w:name="_GoBack"/>
      <w:bookmarkEnd w:id="1"/>
      <w:r w:rsidR="00352964">
        <w:t xml:space="preserve"> </w:t>
      </w:r>
      <w:r w:rsidRPr="00DE32AE">
        <w:t>A quantidade de _____________________ na atmosfera de um ambiente desértico é menor do que em uma floresta tropical como a Floresta Amazônica.</w:t>
      </w:r>
    </w:p>
    <w:p w14:paraId="10EF0E87" w14:textId="755BC689" w:rsidR="00DE32AE" w:rsidRPr="00DE32AE" w:rsidRDefault="00DE32AE" w:rsidP="00340314">
      <w:pPr>
        <w:pStyle w:val="05LINHASRESPOSTA"/>
      </w:pPr>
      <w:r w:rsidRPr="00DE32AE">
        <w:t>d)</w:t>
      </w:r>
      <w:r w:rsidR="00381EE7" w:rsidDel="00381EE7">
        <w:t xml:space="preserve"> </w:t>
      </w:r>
      <w:r w:rsidRPr="00DE32AE">
        <w:t>O gás _________________________ é o gás mais abundante na atmosfera.</w:t>
      </w:r>
    </w:p>
    <w:p w14:paraId="4FF52522" w14:textId="38413508" w:rsidR="00770856" w:rsidRPr="00DE32AE" w:rsidRDefault="00DE32AE" w:rsidP="00340314">
      <w:pPr>
        <w:pStyle w:val="05LINHASRESPOSTA"/>
      </w:pPr>
      <w:r w:rsidRPr="00DE32AE">
        <w:t>e)</w:t>
      </w:r>
      <w:r w:rsidR="00381EE7" w:rsidDel="00381EE7">
        <w:t xml:space="preserve"> </w:t>
      </w:r>
      <w:r w:rsidRPr="00DE32AE">
        <w:t>O fenômeno natural chamado efeito estufa está relacionado diretamente ao gás ______________________</w:t>
      </w:r>
      <w:r w:rsidR="00E17EE2">
        <w:t>, que, entre outras fontes, é liberado pelo uso de combustíveis em automóveis</w:t>
      </w:r>
      <w:r w:rsidRPr="00DE32AE">
        <w:t>.</w:t>
      </w:r>
    </w:p>
    <w:p w14:paraId="7E34355E" w14:textId="33F055A1" w:rsidR="00082EE9" w:rsidRDefault="00082EE9" w:rsidP="00340314">
      <w:pPr>
        <w:pStyle w:val="02TEXTOITEM"/>
      </w:pPr>
    </w:p>
    <w:p w14:paraId="2611CC58" w14:textId="7CCC9602" w:rsidR="00082EE9" w:rsidRDefault="00DE32AE" w:rsidP="00340314">
      <w:pPr>
        <w:pStyle w:val="02TEXTOITEM"/>
        <w:jc w:val="center"/>
      </w:pPr>
      <w:r>
        <w:rPr>
          <w:noProof/>
          <w:lang w:eastAsia="pt-BR" w:bidi="ar-SA"/>
        </w:rPr>
        <w:drawing>
          <wp:inline distT="0" distB="0" distL="0" distR="0" wp14:anchorId="32D2040A" wp14:editId="7E85CED8">
            <wp:extent cx="3596400" cy="2916000"/>
            <wp:effectExtent l="0" t="0" r="444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400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00BB3" w14:textId="77777777" w:rsidR="00082EE9" w:rsidRPr="00770856" w:rsidRDefault="00082EE9" w:rsidP="00340314">
      <w:pPr>
        <w:pStyle w:val="02TEXTOITEM"/>
      </w:pPr>
    </w:p>
    <w:p w14:paraId="61643AC1" w14:textId="419FFC98" w:rsidR="00DE32AE" w:rsidRDefault="00DE32AE" w:rsidP="00340314">
      <w:pPr>
        <w:pStyle w:val="02TEXTOITEM"/>
      </w:pPr>
      <w:r>
        <w:t>2.</w:t>
      </w:r>
      <w:r>
        <w:tab/>
        <w:t xml:space="preserve">Relacione cada um dos gases com sua respectiva característica. </w:t>
      </w:r>
    </w:p>
    <w:p w14:paraId="5D2EFA7E" w14:textId="50069212" w:rsidR="00DE32AE" w:rsidRDefault="00DE32AE" w:rsidP="00340314">
      <w:pPr>
        <w:pStyle w:val="02TEXTOITEM"/>
      </w:pPr>
      <w:r>
        <w:t>a)</w:t>
      </w:r>
      <w:r>
        <w:tab/>
        <w:t>gás oxigênio</w:t>
      </w:r>
      <w:r>
        <w:tab/>
      </w:r>
      <w:proofErr w:type="gramStart"/>
      <w:r>
        <w:tab/>
        <w:t xml:space="preserve">( </w:t>
      </w:r>
      <w:r w:rsidR="00413A85">
        <w:t xml:space="preserve"> </w:t>
      </w:r>
      <w:proofErr w:type="gramEnd"/>
      <w:r w:rsidR="00413A85">
        <w:t xml:space="preserve"> </w:t>
      </w:r>
      <w:r>
        <w:t xml:space="preserve"> ) Gás mais abundante na atmosfera.</w:t>
      </w:r>
    </w:p>
    <w:p w14:paraId="6E4CA1B1" w14:textId="28D14C94" w:rsidR="00DE32AE" w:rsidRDefault="00DE32AE" w:rsidP="00340314">
      <w:pPr>
        <w:pStyle w:val="02TEXTOITEM"/>
      </w:pPr>
      <w:r>
        <w:t>b)</w:t>
      </w:r>
      <w:r>
        <w:tab/>
      </w:r>
      <w:proofErr w:type="spellStart"/>
      <w:r>
        <w:t>vapor-d’água</w:t>
      </w:r>
      <w:proofErr w:type="spellEnd"/>
      <w:r>
        <w:t xml:space="preserve"> </w:t>
      </w:r>
      <w:r>
        <w:tab/>
      </w:r>
      <w:proofErr w:type="gramStart"/>
      <w:r>
        <w:tab/>
        <w:t xml:space="preserve">(  </w:t>
      </w:r>
      <w:proofErr w:type="gramEnd"/>
      <w:r w:rsidR="00413A85">
        <w:t xml:space="preserve">  </w:t>
      </w:r>
      <w:r>
        <w:t>) Gás consumido pelas plantas durante a fotossíntese.</w:t>
      </w:r>
    </w:p>
    <w:p w14:paraId="0CE3EF0D" w14:textId="01E380CE" w:rsidR="00DE32AE" w:rsidRDefault="00DE32AE" w:rsidP="00340314">
      <w:pPr>
        <w:pStyle w:val="02TEXTOITEM"/>
      </w:pPr>
      <w:r>
        <w:t>c)</w:t>
      </w:r>
      <w:r>
        <w:tab/>
        <w:t>gás nitrogênio</w:t>
      </w:r>
      <w:r>
        <w:tab/>
      </w:r>
      <w:proofErr w:type="gramStart"/>
      <w:r>
        <w:tab/>
        <w:t xml:space="preserve">( </w:t>
      </w:r>
      <w:r w:rsidR="00413A85">
        <w:t xml:space="preserve"> </w:t>
      </w:r>
      <w:proofErr w:type="gramEnd"/>
      <w:r w:rsidR="00413A85">
        <w:t xml:space="preserve"> </w:t>
      </w:r>
      <w:r>
        <w:t xml:space="preserve"> ) Gás produzido pelas plantas durante a fotossíntese.</w:t>
      </w:r>
    </w:p>
    <w:p w14:paraId="1F5680FE" w14:textId="6335E9A8" w:rsidR="00DE32AE" w:rsidRDefault="00DE32AE" w:rsidP="00340314">
      <w:pPr>
        <w:pStyle w:val="02TEXTOITEM"/>
      </w:pPr>
      <w:r>
        <w:t>d)</w:t>
      </w:r>
      <w:r>
        <w:tab/>
        <w:t>gás carbônico</w:t>
      </w:r>
      <w:r>
        <w:tab/>
      </w:r>
      <w:proofErr w:type="gramStart"/>
      <w:r>
        <w:tab/>
        <w:t xml:space="preserve">( </w:t>
      </w:r>
      <w:r w:rsidR="00413A85">
        <w:t xml:space="preserve"> </w:t>
      </w:r>
      <w:proofErr w:type="gramEnd"/>
      <w:r w:rsidR="00413A85">
        <w:t xml:space="preserve"> </w:t>
      </w:r>
      <w:r>
        <w:t xml:space="preserve"> ) Componente atmosférico </w:t>
      </w:r>
      <w:r w:rsidR="00886136">
        <w:t>relacionado a umidade do ar</w:t>
      </w:r>
      <w:r>
        <w:t>.</w:t>
      </w:r>
    </w:p>
    <w:p w14:paraId="549F5DC0" w14:textId="77777777" w:rsidR="00DE32AE" w:rsidRDefault="00DE32AE" w:rsidP="00340314">
      <w:pPr>
        <w:pStyle w:val="02TEXTOITEM"/>
      </w:pPr>
    </w:p>
    <w:p w14:paraId="29977813" w14:textId="77777777" w:rsidR="00381EE7" w:rsidRDefault="00381EE7" w:rsidP="00340314">
      <w:pPr>
        <w:suppressAutoHyphens/>
        <w:rPr>
          <w:rFonts w:eastAsia="Tahoma"/>
        </w:rPr>
      </w:pPr>
      <w:r>
        <w:br w:type="page"/>
      </w:r>
    </w:p>
    <w:p w14:paraId="4B50EA50" w14:textId="77777777" w:rsidR="00983718" w:rsidRDefault="00983718" w:rsidP="00340314">
      <w:pPr>
        <w:suppressAutoHyphens/>
      </w:pPr>
    </w:p>
    <w:p w14:paraId="00DC618D" w14:textId="5056B62B" w:rsidR="00DE32AE" w:rsidRDefault="00DE32AE" w:rsidP="00340314">
      <w:pPr>
        <w:pStyle w:val="02TEXTOITEM"/>
      </w:pPr>
      <w:r>
        <w:t>3.</w:t>
      </w:r>
      <w:r>
        <w:tab/>
        <w:t>Leia as afirmações e, em seguida, assinale a alternativa que indica a(s) sentença(s) CORRETA(S).</w:t>
      </w:r>
    </w:p>
    <w:p w14:paraId="219706B0" w14:textId="77777777" w:rsidR="00DE32AE" w:rsidRDefault="00DE32AE" w:rsidP="00340314">
      <w:pPr>
        <w:pStyle w:val="02TEXTOPRINCIPAL"/>
      </w:pPr>
      <w:r>
        <w:t>I. O efeito estufa é um fenômeno natural em que parte da energia solar que incide na Terra é retida na atmosfera, auxiliando na manutenção das temperaturas do planeta.</w:t>
      </w:r>
    </w:p>
    <w:p w14:paraId="39E844B6" w14:textId="77777777" w:rsidR="00DE32AE" w:rsidRDefault="00DE32AE" w:rsidP="00340314">
      <w:pPr>
        <w:pStyle w:val="02TEXTOPRINCIPAL"/>
      </w:pPr>
      <w:r>
        <w:t>II. O aquecimento global não tem relação com o aumento do efeito estufa e este não é influenciado pelo aumento das emissões de dióxido de carbono na atmosfera.</w:t>
      </w:r>
    </w:p>
    <w:p w14:paraId="1EA0D6FE" w14:textId="77777777" w:rsidR="00DE32AE" w:rsidRDefault="00DE32AE" w:rsidP="00340314">
      <w:pPr>
        <w:pStyle w:val="02TEXTOPRINCIPAL"/>
      </w:pPr>
      <w:r>
        <w:t>III. Pesquisas recentes indicam que o aquecimento global e o aumento do efeito estufa são fenômenos influenciados por ações humanas. Desse modo, todos podemos adotar hábitos que ajudem a minimizar esses fenômenos.</w:t>
      </w:r>
    </w:p>
    <w:p w14:paraId="1B649A67" w14:textId="77777777" w:rsidR="00DE32AE" w:rsidRDefault="00DE32AE" w:rsidP="00340314">
      <w:pPr>
        <w:pStyle w:val="05ATIVIDADES"/>
      </w:pPr>
    </w:p>
    <w:p w14:paraId="7D8429DF" w14:textId="69A87A90" w:rsidR="00DE32AE" w:rsidRDefault="00DE32AE" w:rsidP="00340314">
      <w:pPr>
        <w:pStyle w:val="02TEXTOITEM"/>
      </w:pPr>
      <w:r>
        <w:t>a)</w:t>
      </w:r>
      <w:r>
        <w:tab/>
        <w:t>I</w:t>
      </w:r>
    </w:p>
    <w:p w14:paraId="524742A7" w14:textId="4BF538BA" w:rsidR="00DE32AE" w:rsidRDefault="00DE32AE" w:rsidP="00340314">
      <w:pPr>
        <w:pStyle w:val="02TEXTOITEM"/>
      </w:pPr>
      <w:r>
        <w:t>b)</w:t>
      </w:r>
      <w:r>
        <w:tab/>
        <w:t>II</w:t>
      </w:r>
    </w:p>
    <w:p w14:paraId="12D4D737" w14:textId="7CB71E5C" w:rsidR="00DE32AE" w:rsidRDefault="00DE32AE" w:rsidP="00340314">
      <w:pPr>
        <w:pStyle w:val="02TEXTOITEM"/>
      </w:pPr>
      <w:r>
        <w:t>c)</w:t>
      </w:r>
      <w:r>
        <w:tab/>
        <w:t>I e II</w:t>
      </w:r>
    </w:p>
    <w:p w14:paraId="0A510498" w14:textId="5BD6CDA1" w:rsidR="00DE32AE" w:rsidRDefault="00DE32AE" w:rsidP="00340314">
      <w:pPr>
        <w:pStyle w:val="02TEXTOITEM"/>
      </w:pPr>
      <w:r>
        <w:t>d)</w:t>
      </w:r>
      <w:r>
        <w:tab/>
        <w:t>I e III</w:t>
      </w:r>
    </w:p>
    <w:p w14:paraId="6DA4CDF1" w14:textId="7C3619E0" w:rsidR="00082EE9" w:rsidRDefault="00DE32AE" w:rsidP="00340314">
      <w:pPr>
        <w:pStyle w:val="02TEXTOITEM"/>
      </w:pPr>
      <w:r>
        <w:t>e)</w:t>
      </w:r>
      <w:r>
        <w:tab/>
        <w:t>II e II</w:t>
      </w:r>
      <w:r w:rsidR="00947BCB">
        <w:t>I</w:t>
      </w:r>
      <w:r w:rsidR="00082EE9">
        <w:br w:type="page"/>
      </w:r>
    </w:p>
    <w:p w14:paraId="2D9434D1" w14:textId="77777777" w:rsidR="00983718" w:rsidRDefault="00983718" w:rsidP="00340314">
      <w:pPr>
        <w:suppressAutoHyphens/>
      </w:pPr>
    </w:p>
    <w:p w14:paraId="02218EC1" w14:textId="77777777" w:rsidR="005C76E7" w:rsidRPr="005C76E7" w:rsidRDefault="005C76E7" w:rsidP="00340314">
      <w:pPr>
        <w:pStyle w:val="01TITULO3"/>
      </w:pPr>
      <w:r w:rsidRPr="005C76E7">
        <w:t>Respostas das atividades</w:t>
      </w:r>
    </w:p>
    <w:p w14:paraId="493C338D" w14:textId="77777777" w:rsidR="00D40E8F" w:rsidRDefault="00D40E8F" w:rsidP="00340314">
      <w:pPr>
        <w:pStyle w:val="02TEXTOITEM"/>
      </w:pPr>
    </w:p>
    <w:p w14:paraId="52B120B6" w14:textId="253AEEAD" w:rsidR="00082EE9" w:rsidRDefault="00082EE9" w:rsidP="00340314">
      <w:pPr>
        <w:pStyle w:val="02TEXTOITEM"/>
        <w:rPr>
          <w:lang w:val="en-US"/>
        </w:rPr>
      </w:pPr>
      <w:r w:rsidRPr="00082EE9">
        <w:rPr>
          <w:lang w:val="en-US"/>
        </w:rPr>
        <w:t>1.</w:t>
      </w:r>
    </w:p>
    <w:p w14:paraId="7FD18302" w14:textId="724025D3" w:rsidR="00082EE9" w:rsidRDefault="00DE32AE" w:rsidP="00340314">
      <w:pPr>
        <w:pStyle w:val="02TEXTOITEM"/>
        <w:jc w:val="center"/>
      </w:pPr>
      <w:r w:rsidRPr="00AE2EBA">
        <w:rPr>
          <w:noProof/>
          <w:lang w:eastAsia="pt-BR" w:bidi="ar-SA"/>
        </w:rPr>
        <w:drawing>
          <wp:inline distT="0" distB="0" distL="0" distR="0" wp14:anchorId="21F7F8C5" wp14:editId="6E82609C">
            <wp:extent cx="3603600" cy="29232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600" cy="29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C05DD" w14:textId="6744EEF6" w:rsidR="00082EE9" w:rsidRDefault="00082EE9" w:rsidP="00340314">
      <w:pPr>
        <w:pStyle w:val="02TEXTOITEM"/>
        <w:jc w:val="center"/>
      </w:pPr>
    </w:p>
    <w:p w14:paraId="496079E4" w14:textId="77777777" w:rsidR="00082EE9" w:rsidRDefault="00082EE9" w:rsidP="00340314">
      <w:pPr>
        <w:pStyle w:val="02TEXTOITEM"/>
      </w:pPr>
    </w:p>
    <w:p w14:paraId="55AA1D1B" w14:textId="4CE071AF" w:rsidR="00082EE9" w:rsidRPr="00082EE9" w:rsidRDefault="00082EE9" w:rsidP="00340314">
      <w:pPr>
        <w:pStyle w:val="02TEXTOITEM"/>
      </w:pPr>
      <w:r w:rsidRPr="00082EE9">
        <w:t xml:space="preserve">2. </w:t>
      </w:r>
      <w:r w:rsidR="00DE32AE" w:rsidRPr="00DE32AE">
        <w:t xml:space="preserve">Sequência correta: </w:t>
      </w:r>
      <w:r w:rsidR="00DE32AE" w:rsidRPr="00DE32AE">
        <w:rPr>
          <w:b/>
        </w:rPr>
        <w:t>C</w:t>
      </w:r>
      <w:r w:rsidR="00DE32AE" w:rsidRPr="00DE32AE">
        <w:t xml:space="preserve">; </w:t>
      </w:r>
      <w:r w:rsidR="00DE32AE" w:rsidRPr="00DE32AE">
        <w:rPr>
          <w:b/>
        </w:rPr>
        <w:t>D</w:t>
      </w:r>
      <w:r w:rsidR="00DE32AE" w:rsidRPr="00DE32AE">
        <w:t xml:space="preserve">; </w:t>
      </w:r>
      <w:r w:rsidR="00DE32AE" w:rsidRPr="00DE32AE">
        <w:rPr>
          <w:b/>
        </w:rPr>
        <w:t>A</w:t>
      </w:r>
      <w:r w:rsidR="00DE32AE" w:rsidRPr="00DE32AE">
        <w:t xml:space="preserve">; </w:t>
      </w:r>
      <w:r w:rsidR="00DE32AE" w:rsidRPr="00DE32AE">
        <w:rPr>
          <w:b/>
        </w:rPr>
        <w:t>B</w:t>
      </w:r>
      <w:r w:rsidR="00DE32AE" w:rsidRPr="00DE32AE">
        <w:t>.</w:t>
      </w:r>
    </w:p>
    <w:p w14:paraId="380C5BDD" w14:textId="77777777" w:rsidR="00082EE9" w:rsidRPr="00082EE9" w:rsidRDefault="00082EE9" w:rsidP="00340314">
      <w:pPr>
        <w:pStyle w:val="02TEXTOITEM"/>
      </w:pPr>
    </w:p>
    <w:p w14:paraId="4D598393" w14:textId="69A7EC5B" w:rsidR="00770856" w:rsidRDefault="00082EE9" w:rsidP="00340314">
      <w:pPr>
        <w:pStyle w:val="02TEXTOITEM"/>
      </w:pPr>
      <w:r w:rsidRPr="00082EE9">
        <w:rPr>
          <w:lang w:val="en-US"/>
        </w:rPr>
        <w:t>3.</w:t>
      </w:r>
      <w:r>
        <w:rPr>
          <w:lang w:val="en-US"/>
        </w:rPr>
        <w:tab/>
      </w:r>
      <w:r w:rsidR="00DE32AE" w:rsidRPr="00DE32AE">
        <w:t xml:space="preserve">Alternativa correta: </w:t>
      </w:r>
      <w:r w:rsidR="00DE32AE" w:rsidRPr="00DE32AE">
        <w:rPr>
          <w:b/>
        </w:rPr>
        <w:t>D</w:t>
      </w:r>
      <w:r w:rsidR="00DE32AE" w:rsidRPr="00DE32AE">
        <w:t>.</w:t>
      </w:r>
    </w:p>
    <w:p w14:paraId="5B3096C5" w14:textId="4727BA64" w:rsidR="00445239" w:rsidRDefault="00445239" w:rsidP="00340314">
      <w:pPr>
        <w:suppressAutoHyphens/>
        <w:rPr>
          <w:rFonts w:eastAsia="Tahoma"/>
        </w:rPr>
      </w:pPr>
      <w:r>
        <w:br w:type="page"/>
      </w:r>
    </w:p>
    <w:p w14:paraId="7CF1B8A7" w14:textId="77777777" w:rsidR="00983718" w:rsidRDefault="00983718" w:rsidP="00340314">
      <w:pPr>
        <w:suppressAutoHyphens/>
      </w:pPr>
    </w:p>
    <w:p w14:paraId="7D99B0B6" w14:textId="77777777" w:rsidR="00A05691" w:rsidRPr="00A05691" w:rsidRDefault="00A05691" w:rsidP="00340314">
      <w:pPr>
        <w:pStyle w:val="01TITULO3"/>
      </w:pPr>
      <w:r w:rsidRPr="00A05691">
        <w:t>Autoavaliação</w:t>
      </w:r>
    </w:p>
    <w:p w14:paraId="197A22E7" w14:textId="77777777" w:rsidR="00A05691" w:rsidRDefault="00A05691" w:rsidP="00340314">
      <w:pPr>
        <w:pStyle w:val="02TEXTOPRINCIPAL"/>
      </w:pPr>
    </w:p>
    <w:tbl>
      <w:tblPr>
        <w:tblStyle w:val="Tabelacomgrade"/>
        <w:tblW w:w="9864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721"/>
        <w:gridCol w:w="2381"/>
        <w:gridCol w:w="2381"/>
        <w:gridCol w:w="2381"/>
      </w:tblGrid>
      <w:tr w:rsidR="00A05691" w:rsidRPr="00DD5B37" w14:paraId="06A21AAE" w14:textId="77777777" w:rsidTr="00983718">
        <w:tc>
          <w:tcPr>
            <w:tcW w:w="2721" w:type="dxa"/>
            <w:vAlign w:val="center"/>
          </w:tcPr>
          <w:p w14:paraId="781D9E6D" w14:textId="77777777" w:rsidR="00A05691" w:rsidRPr="00DD5B37" w:rsidRDefault="00A05691" w:rsidP="00340314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381" w:type="dxa"/>
            <w:vAlign w:val="center"/>
          </w:tcPr>
          <w:p w14:paraId="2353A2B3" w14:textId="77777777" w:rsidR="00A05691" w:rsidRPr="00DD5B37" w:rsidRDefault="00A05691" w:rsidP="00340314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381" w:type="dxa"/>
            <w:vAlign w:val="center"/>
          </w:tcPr>
          <w:p w14:paraId="5A958478" w14:textId="77777777" w:rsidR="00A05691" w:rsidRPr="00DD5B37" w:rsidRDefault="00A05691" w:rsidP="00340314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2381" w:type="dxa"/>
            <w:vAlign w:val="center"/>
          </w:tcPr>
          <w:p w14:paraId="3507C876" w14:textId="77777777" w:rsidR="00A05691" w:rsidRPr="00DD5B37" w:rsidRDefault="00A05691" w:rsidP="00340314">
            <w:pPr>
              <w:pStyle w:val="03TITULOTABELAS1"/>
            </w:pPr>
            <w:r w:rsidRPr="00DD5B37">
              <w:t>Preciso melhorar</w:t>
            </w:r>
          </w:p>
        </w:tc>
      </w:tr>
      <w:tr w:rsidR="00A05691" w:rsidRPr="00DD5B37" w14:paraId="07DD2215" w14:textId="77777777" w:rsidTr="00983718">
        <w:tc>
          <w:tcPr>
            <w:tcW w:w="2721" w:type="dxa"/>
            <w:vAlign w:val="center"/>
          </w:tcPr>
          <w:p w14:paraId="13E64773" w14:textId="761D9B28" w:rsidR="00A05691" w:rsidRPr="00A05691" w:rsidRDefault="00DE32AE" w:rsidP="00340314">
            <w:pPr>
              <w:pStyle w:val="04TEXTOTABELAS"/>
            </w:pPr>
            <w:r w:rsidRPr="00DE32AE">
              <w:t>Identifico que o ar é uma mistura de diferentes gases.</w:t>
            </w:r>
          </w:p>
        </w:tc>
        <w:tc>
          <w:tcPr>
            <w:tcW w:w="2381" w:type="dxa"/>
            <w:vAlign w:val="center"/>
          </w:tcPr>
          <w:p w14:paraId="044FD023" w14:textId="77777777" w:rsidR="00A05691" w:rsidRPr="00DD5B37" w:rsidRDefault="00A05691" w:rsidP="00340314">
            <w:pPr>
              <w:suppressAutoHyphens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04F07B87" w14:textId="77777777" w:rsidR="00A05691" w:rsidRPr="00DD5B37" w:rsidRDefault="00A05691" w:rsidP="00340314">
            <w:pPr>
              <w:suppressAutoHyphens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18BF8EFC" w14:textId="77777777" w:rsidR="00A05691" w:rsidRPr="00DD5B37" w:rsidRDefault="00A05691" w:rsidP="00340314">
            <w:pPr>
              <w:suppressAutoHyphens/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A05691" w:rsidRPr="00DD5B37" w14:paraId="52E4DC45" w14:textId="77777777" w:rsidTr="00983718">
        <w:tc>
          <w:tcPr>
            <w:tcW w:w="2721" w:type="dxa"/>
            <w:vAlign w:val="center"/>
          </w:tcPr>
          <w:p w14:paraId="49712C83" w14:textId="355F83A3" w:rsidR="00A05691" w:rsidRPr="00A05691" w:rsidRDefault="00DE32AE" w:rsidP="00340314">
            <w:pPr>
              <w:pStyle w:val="04TEXTOTABELAS"/>
            </w:pPr>
            <w:r w:rsidRPr="00DE32AE">
              <w:t>Identifico algumas características dos componentes atmosféricos.</w:t>
            </w:r>
          </w:p>
        </w:tc>
        <w:tc>
          <w:tcPr>
            <w:tcW w:w="2381" w:type="dxa"/>
            <w:vAlign w:val="center"/>
          </w:tcPr>
          <w:p w14:paraId="15C56FDD" w14:textId="77777777" w:rsidR="00A05691" w:rsidRPr="00DD5B37" w:rsidRDefault="00A05691" w:rsidP="00340314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526135B2" w14:textId="77777777" w:rsidR="00A05691" w:rsidRPr="00DD5B37" w:rsidRDefault="00A05691" w:rsidP="00340314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7655C148" w14:textId="77777777" w:rsidR="00A05691" w:rsidRPr="00DD5B37" w:rsidRDefault="00A05691" w:rsidP="00340314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A05691" w:rsidRPr="00DD5B37" w14:paraId="7D37DE64" w14:textId="77777777" w:rsidTr="00983718">
        <w:tc>
          <w:tcPr>
            <w:tcW w:w="2721" w:type="dxa"/>
            <w:vAlign w:val="center"/>
          </w:tcPr>
          <w:p w14:paraId="30E3194F" w14:textId="0A4F54FD" w:rsidR="00A05691" w:rsidRPr="00A05691" w:rsidRDefault="00DE32AE" w:rsidP="00340314">
            <w:pPr>
              <w:pStyle w:val="04TEXTOTABELAS"/>
            </w:pPr>
            <w:r w:rsidRPr="00DE32AE">
              <w:t>Compreendo que a composição atmosférica pode variar ao longo do tempo e de acordo com o lugar.</w:t>
            </w:r>
          </w:p>
        </w:tc>
        <w:tc>
          <w:tcPr>
            <w:tcW w:w="2381" w:type="dxa"/>
            <w:vAlign w:val="center"/>
          </w:tcPr>
          <w:p w14:paraId="134EC82A" w14:textId="77777777" w:rsidR="00A05691" w:rsidRPr="00DD5B37" w:rsidRDefault="00A05691" w:rsidP="00340314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5061AC47" w14:textId="77777777" w:rsidR="00A05691" w:rsidRPr="00DD5B37" w:rsidRDefault="00A05691" w:rsidP="00340314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4E1B0266" w14:textId="77777777" w:rsidR="00A05691" w:rsidRPr="00DD5B37" w:rsidRDefault="00A05691" w:rsidP="00340314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A05691" w:rsidRPr="00DD5B37" w14:paraId="47877B9E" w14:textId="77777777" w:rsidTr="00983718">
        <w:tc>
          <w:tcPr>
            <w:tcW w:w="2721" w:type="dxa"/>
            <w:vAlign w:val="center"/>
          </w:tcPr>
          <w:p w14:paraId="635B8C46" w14:textId="10ADDD12" w:rsidR="00A05691" w:rsidRPr="00D40E8F" w:rsidRDefault="00DE32AE" w:rsidP="00340314">
            <w:pPr>
              <w:pStyle w:val="04TEXTOTABELAS"/>
              <w:rPr>
                <w:spacing w:val="-4"/>
              </w:rPr>
            </w:pPr>
            <w:r w:rsidRPr="00DE32AE">
              <w:rPr>
                <w:spacing w:val="-4"/>
              </w:rPr>
              <w:t>Compreendo o que é o efeito estufa.</w:t>
            </w:r>
          </w:p>
        </w:tc>
        <w:tc>
          <w:tcPr>
            <w:tcW w:w="2381" w:type="dxa"/>
            <w:vAlign w:val="center"/>
          </w:tcPr>
          <w:p w14:paraId="4A2153A3" w14:textId="77777777" w:rsidR="00A05691" w:rsidRPr="00DD5B37" w:rsidRDefault="00A05691" w:rsidP="00340314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7B9277DE" w14:textId="77777777" w:rsidR="00A05691" w:rsidRPr="00DD5B37" w:rsidRDefault="00A05691" w:rsidP="00340314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3D0D6FD1" w14:textId="77777777" w:rsidR="00A05691" w:rsidRPr="00DD5B37" w:rsidRDefault="00A05691" w:rsidP="00340314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082EE9" w:rsidRPr="00DD5B37" w14:paraId="57E0AC3C" w14:textId="77777777" w:rsidTr="00983718">
        <w:tc>
          <w:tcPr>
            <w:tcW w:w="2721" w:type="dxa"/>
            <w:vAlign w:val="center"/>
          </w:tcPr>
          <w:p w14:paraId="0216CD7B" w14:textId="7DEC8F48" w:rsidR="00082EE9" w:rsidRPr="0017343E" w:rsidRDefault="00DE32AE" w:rsidP="00340314">
            <w:pPr>
              <w:pStyle w:val="04TEXTOTABELAS"/>
              <w:rPr>
                <w:spacing w:val="-4"/>
              </w:rPr>
            </w:pPr>
            <w:r w:rsidRPr="00DE32AE">
              <w:rPr>
                <w:spacing w:val="-4"/>
              </w:rPr>
              <w:t>Compreendo a diferença entre efeito estufa e aquecimento global</w:t>
            </w:r>
            <w:r>
              <w:rPr>
                <w:spacing w:val="-4"/>
              </w:rPr>
              <w:t>.</w:t>
            </w:r>
          </w:p>
        </w:tc>
        <w:tc>
          <w:tcPr>
            <w:tcW w:w="2381" w:type="dxa"/>
            <w:vAlign w:val="center"/>
          </w:tcPr>
          <w:p w14:paraId="3FD5A43A" w14:textId="77777777" w:rsidR="00082EE9" w:rsidRPr="00DD5B37" w:rsidRDefault="00082EE9" w:rsidP="00340314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020A15ED" w14:textId="77777777" w:rsidR="00082EE9" w:rsidRPr="00DD5B37" w:rsidRDefault="00082EE9" w:rsidP="00340314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57F7C8D6" w14:textId="77777777" w:rsidR="00082EE9" w:rsidRPr="00DD5B37" w:rsidRDefault="00082EE9" w:rsidP="00340314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947BCB" w:rsidRPr="00DD5B37" w14:paraId="32392FC4" w14:textId="77777777" w:rsidTr="00983718">
        <w:tc>
          <w:tcPr>
            <w:tcW w:w="2721" w:type="dxa"/>
          </w:tcPr>
          <w:p w14:paraId="5104CC14" w14:textId="7AC91D84" w:rsidR="00947BCB" w:rsidRPr="00DE32AE" w:rsidRDefault="00947BCB" w:rsidP="00340314">
            <w:pPr>
              <w:pStyle w:val="04TEXTOTABELAS"/>
              <w:rPr>
                <w:spacing w:val="-4"/>
              </w:rPr>
            </w:pPr>
            <w:r>
              <w:t>Associo alterações ambientais com modificações atmosféricas.</w:t>
            </w:r>
          </w:p>
        </w:tc>
        <w:tc>
          <w:tcPr>
            <w:tcW w:w="2381" w:type="dxa"/>
          </w:tcPr>
          <w:p w14:paraId="4015F614" w14:textId="037262F3" w:rsidR="00947BCB" w:rsidRPr="00DD5B37" w:rsidRDefault="00947BCB" w:rsidP="00340314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258E3CCD" w14:textId="5AE28047" w:rsidR="00947BCB" w:rsidRPr="00DD5B37" w:rsidRDefault="00947BCB" w:rsidP="00340314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5CBF4EA6" w14:textId="41709231" w:rsidR="00947BCB" w:rsidRPr="00DD5B37" w:rsidRDefault="00947BCB" w:rsidP="00340314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082EE9" w:rsidRPr="00DD5B37" w14:paraId="6F6F38C5" w14:textId="77777777" w:rsidTr="00983718">
        <w:tc>
          <w:tcPr>
            <w:tcW w:w="2721" w:type="dxa"/>
            <w:vAlign w:val="center"/>
          </w:tcPr>
          <w:p w14:paraId="473A4472" w14:textId="031520D9" w:rsidR="00082EE9" w:rsidRPr="0017343E" w:rsidRDefault="00DE32AE" w:rsidP="00340314">
            <w:pPr>
              <w:pStyle w:val="04TEXTOTABELAS"/>
              <w:rPr>
                <w:spacing w:val="-4"/>
              </w:rPr>
            </w:pPr>
            <w:r w:rsidRPr="00DE32AE">
              <w:rPr>
                <w:spacing w:val="-4"/>
              </w:rPr>
              <w:t>Reconheço alguns hábitos individuais que podem contribuir com a redução da emissão de gases de efeito estufa.</w:t>
            </w:r>
          </w:p>
        </w:tc>
        <w:tc>
          <w:tcPr>
            <w:tcW w:w="2381" w:type="dxa"/>
            <w:vAlign w:val="center"/>
          </w:tcPr>
          <w:p w14:paraId="2160B0E4" w14:textId="77777777" w:rsidR="00082EE9" w:rsidRPr="00DD5B37" w:rsidRDefault="00082EE9" w:rsidP="00340314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156EEEC0" w14:textId="77777777" w:rsidR="00082EE9" w:rsidRPr="00DD5B37" w:rsidRDefault="00082EE9" w:rsidP="00340314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5BCA0002" w14:textId="77777777" w:rsidR="00082EE9" w:rsidRPr="00DD5B37" w:rsidRDefault="00082EE9" w:rsidP="00340314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7BAEB4D5" w14:textId="23CBDE79" w:rsidR="00E24C6F" w:rsidRDefault="00E24C6F" w:rsidP="00340314">
      <w:pPr>
        <w:pStyle w:val="06CREDITO"/>
        <w:ind w:right="848"/>
        <w:jc w:val="right"/>
      </w:pPr>
    </w:p>
    <w:p w14:paraId="5F22991A" w14:textId="31E22E49" w:rsidR="00DE528B" w:rsidRDefault="00DE528B" w:rsidP="00340314">
      <w:pPr>
        <w:pStyle w:val="06CREDITO"/>
        <w:ind w:right="848"/>
        <w:jc w:val="right"/>
      </w:pPr>
    </w:p>
    <w:p w14:paraId="4D167951" w14:textId="43A54D37" w:rsidR="00DE528B" w:rsidRDefault="00DE528B" w:rsidP="00340314">
      <w:pPr>
        <w:pStyle w:val="06CREDITO"/>
        <w:ind w:right="848"/>
        <w:jc w:val="right"/>
      </w:pPr>
    </w:p>
    <w:p w14:paraId="379002BC" w14:textId="1C8F11D7" w:rsidR="00DE528B" w:rsidRDefault="00DE528B" w:rsidP="00340314">
      <w:pPr>
        <w:pStyle w:val="06CREDITO"/>
        <w:ind w:right="848"/>
        <w:jc w:val="right"/>
      </w:pPr>
    </w:p>
    <w:p w14:paraId="37AC29D1" w14:textId="77777777" w:rsidR="00DE528B" w:rsidRPr="0042588F" w:rsidRDefault="00DE528B" w:rsidP="00340314">
      <w:pPr>
        <w:pStyle w:val="06CREDITO"/>
        <w:ind w:right="848"/>
        <w:jc w:val="right"/>
      </w:pPr>
    </w:p>
    <w:sectPr w:rsidR="00DE528B" w:rsidRPr="0042588F" w:rsidSect="00C6749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DB530F" w14:textId="77777777" w:rsidR="00ED0EA6" w:rsidRDefault="00ED0EA6">
      <w:r>
        <w:separator/>
      </w:r>
    </w:p>
  </w:endnote>
  <w:endnote w:type="continuationSeparator" w:id="0">
    <w:p w14:paraId="2D9AA407" w14:textId="77777777" w:rsidR="00ED0EA6" w:rsidRDefault="00ED0E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F25776D-87E0-43AF-A0E0-68BAE87DB688}"/>
    <w:embedBold r:id="rId2" w:fontKey="{4754F4E9-D7EA-4D01-854B-5CBF30C8C3E2}"/>
    <w:embedItalic r:id="rId3" w:fontKey="{03188A06-CBFF-430E-AFE4-21352E42BAF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F167270-0A6C-4782-BF77-83B037489AED}"/>
    <w:embedBold r:id="rId5" w:fontKey="{7E9092A1-D650-495C-A9A6-8CA54395B8AC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2F9D86F-7747-4D8C-BD5B-AB3638DC0979}"/>
    <w:embedBold r:id="rId7" w:fontKey="{06F3750D-125D-48BB-8564-7FB0C6875E03}"/>
    <w:embedBoldItalic r:id="rId8" w:fontKey="{AE196F24-1CA1-48B4-AA2F-E175AD845A4E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B9827E95-8FBF-4E67-93FD-FD09EB3BD328}"/>
    <w:embedBold r:id="rId10" w:fontKey="{FB056E2F-1D4C-4ABA-AB1F-61AA3D4E4E3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567AC8C5-B383-4D01-8F94-105F4E3E8983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4DFA00EE-2545-4B12-B224-F381E459CCFD}"/>
    <w:embedBold r:id="rId13" w:fontKey="{EE3D3DB3-E9B3-4D76-8DB0-CDE9AB1DC94B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07ACF03A-F0A7-44F5-869E-8D58B6A133B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476C4" w14:textId="77777777" w:rsidR="00A9291C" w:rsidRDefault="00A9291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A9291C" w:rsidRPr="00693936" w14:paraId="7D804A05" w14:textId="77777777" w:rsidTr="00A9291C">
      <w:tc>
        <w:tcPr>
          <w:tcW w:w="9473" w:type="dxa"/>
        </w:tcPr>
        <w:p w14:paraId="142F0511" w14:textId="77777777" w:rsidR="00A9291C" w:rsidRPr="00693936" w:rsidRDefault="00A9291C" w:rsidP="00A9291C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6AE20FAD" w14:textId="53180A33" w:rsidR="00A9291C" w:rsidRPr="00693936" w:rsidRDefault="00A9291C" w:rsidP="00A9291C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1F33E4">
            <w:rPr>
              <w:noProof/>
            </w:rPr>
            <w:t>8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F693F0" w14:textId="77777777" w:rsidR="00A9291C" w:rsidRDefault="00A9291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9BD0BA" w14:textId="77777777" w:rsidR="00ED0EA6" w:rsidRDefault="00ED0EA6">
      <w:r>
        <w:rPr>
          <w:color w:val="000000"/>
        </w:rPr>
        <w:separator/>
      </w:r>
    </w:p>
  </w:footnote>
  <w:footnote w:type="continuationSeparator" w:id="0">
    <w:p w14:paraId="4349D28F" w14:textId="77777777" w:rsidR="00ED0EA6" w:rsidRDefault="00ED0E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B0476D" w14:textId="77777777" w:rsidR="00A9291C" w:rsidRDefault="00A9291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A1EF4B" w14:textId="387425C8" w:rsidR="007C7ADF" w:rsidRDefault="00C675E1" w:rsidP="007C7ADF">
    <w:pPr>
      <w:tabs>
        <w:tab w:val="left" w:pos="7655"/>
      </w:tabs>
    </w:pPr>
    <w:r>
      <w:rPr>
        <w:noProof/>
        <w:lang w:eastAsia="pt-BR" w:bidi="ar-SA"/>
      </w:rPr>
      <w:drawing>
        <wp:inline distT="0" distB="0" distL="0" distR="0" wp14:anchorId="5ADA3170" wp14:editId="7FA76FF9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61F1A6" w14:textId="77777777" w:rsidR="00A9291C" w:rsidRDefault="00A9291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9473E"/>
    <w:multiLevelType w:val="multilevel"/>
    <w:tmpl w:val="D5F6C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54039B8"/>
    <w:multiLevelType w:val="hybridMultilevel"/>
    <w:tmpl w:val="3A4CF41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E37108"/>
    <w:multiLevelType w:val="hybridMultilevel"/>
    <w:tmpl w:val="EF04004C"/>
    <w:lvl w:ilvl="0" w:tplc="C0B0C0E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E331A5"/>
    <w:multiLevelType w:val="hybridMultilevel"/>
    <w:tmpl w:val="8946D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1" w15:restartNumberingAfterBreak="0">
    <w:nsid w:val="6136280E"/>
    <w:multiLevelType w:val="hybridMultilevel"/>
    <w:tmpl w:val="AAE0DE68"/>
    <w:lvl w:ilvl="0" w:tplc="FB4EA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37523F"/>
    <w:multiLevelType w:val="hybridMultilevel"/>
    <w:tmpl w:val="EA2086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C515D7"/>
    <w:multiLevelType w:val="hybridMultilevel"/>
    <w:tmpl w:val="154C44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79F908B4"/>
    <w:multiLevelType w:val="hybridMultilevel"/>
    <w:tmpl w:val="279837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13"/>
  </w:num>
  <w:num w:numId="4">
    <w:abstractNumId w:val="10"/>
  </w:num>
  <w:num w:numId="5">
    <w:abstractNumId w:val="13"/>
  </w:num>
  <w:num w:numId="6">
    <w:abstractNumId w:val="13"/>
  </w:num>
  <w:num w:numId="7">
    <w:abstractNumId w:val="10"/>
  </w:num>
  <w:num w:numId="8">
    <w:abstractNumId w:val="13"/>
  </w:num>
  <w:num w:numId="9">
    <w:abstractNumId w:val="13"/>
  </w:num>
  <w:num w:numId="10">
    <w:abstractNumId w:val="10"/>
  </w:num>
  <w:num w:numId="11">
    <w:abstractNumId w:val="13"/>
  </w:num>
  <w:num w:numId="12">
    <w:abstractNumId w:val="16"/>
  </w:num>
  <w:num w:numId="13">
    <w:abstractNumId w:val="2"/>
  </w:num>
  <w:num w:numId="14">
    <w:abstractNumId w:val="13"/>
  </w:num>
  <w:num w:numId="15">
    <w:abstractNumId w:val="10"/>
  </w:num>
  <w:num w:numId="16">
    <w:abstractNumId w:val="13"/>
  </w:num>
  <w:num w:numId="17">
    <w:abstractNumId w:val="13"/>
  </w:num>
  <w:num w:numId="18">
    <w:abstractNumId w:val="10"/>
  </w:num>
  <w:num w:numId="19">
    <w:abstractNumId w:val="13"/>
  </w:num>
  <w:num w:numId="20">
    <w:abstractNumId w:val="1"/>
  </w:num>
  <w:num w:numId="21">
    <w:abstractNumId w:val="8"/>
  </w:num>
  <w:num w:numId="22">
    <w:abstractNumId w:val="17"/>
  </w:num>
  <w:num w:numId="23">
    <w:abstractNumId w:val="0"/>
  </w:num>
  <w:num w:numId="24">
    <w:abstractNumId w:val="15"/>
  </w:num>
  <w:num w:numId="25">
    <w:abstractNumId w:val="7"/>
  </w:num>
  <w:num w:numId="26">
    <w:abstractNumId w:val="6"/>
  </w:num>
  <w:num w:numId="27">
    <w:abstractNumId w:val="19"/>
  </w:num>
  <w:num w:numId="28">
    <w:abstractNumId w:val="13"/>
  </w:num>
  <w:num w:numId="29">
    <w:abstractNumId w:val="10"/>
  </w:num>
  <w:num w:numId="30">
    <w:abstractNumId w:val="13"/>
  </w:num>
  <w:num w:numId="31">
    <w:abstractNumId w:val="13"/>
  </w:num>
  <w:num w:numId="32">
    <w:abstractNumId w:val="9"/>
  </w:num>
  <w:num w:numId="33">
    <w:abstractNumId w:val="13"/>
  </w:num>
  <w:num w:numId="34">
    <w:abstractNumId w:val="18"/>
  </w:num>
  <w:num w:numId="35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6">
    <w:abstractNumId w:val="4"/>
  </w:num>
  <w:num w:numId="37">
    <w:abstractNumId w:val="13"/>
    <w:lvlOverride w:ilvl="0">
      <w:lvl w:ilvl="0">
        <w:numFmt w:val="bullet"/>
        <w:pStyle w:val="02TEXTOPRINCIPALBULLET"/>
        <w:lvlText w:val=""/>
        <w:lvlJc w:val="left"/>
        <w:pPr>
          <w:ind w:left="227" w:hanging="227"/>
        </w:pPr>
        <w:rPr>
          <w:rFonts w:ascii="Symbol" w:hAnsi="Symbol" w:hint="default"/>
          <w:color w:val="auto"/>
        </w:rPr>
      </w:lvl>
    </w:lvlOverride>
  </w:num>
  <w:num w:numId="38">
    <w:abstractNumId w:val="5"/>
  </w:num>
  <w:num w:numId="39">
    <w:abstractNumId w:val="11"/>
  </w:num>
  <w:num w:numId="40">
    <w:abstractNumId w:val="14"/>
  </w:num>
  <w:num w:numId="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34CBA"/>
    <w:rsid w:val="0003527F"/>
    <w:rsid w:val="000628EC"/>
    <w:rsid w:val="00072946"/>
    <w:rsid w:val="00072A6F"/>
    <w:rsid w:val="00076811"/>
    <w:rsid w:val="00076EF4"/>
    <w:rsid w:val="000822D3"/>
    <w:rsid w:val="00082EE9"/>
    <w:rsid w:val="00084FC7"/>
    <w:rsid w:val="000A28BD"/>
    <w:rsid w:val="000A434A"/>
    <w:rsid w:val="000A7F47"/>
    <w:rsid w:val="000C6EC8"/>
    <w:rsid w:val="000D1E72"/>
    <w:rsid w:val="000E6867"/>
    <w:rsid w:val="000F3800"/>
    <w:rsid w:val="000F4CF5"/>
    <w:rsid w:val="00100500"/>
    <w:rsid w:val="00106A52"/>
    <w:rsid w:val="001128A6"/>
    <w:rsid w:val="001237AE"/>
    <w:rsid w:val="00125B9F"/>
    <w:rsid w:val="00126F41"/>
    <w:rsid w:val="00157DA4"/>
    <w:rsid w:val="00171768"/>
    <w:rsid w:val="0017343E"/>
    <w:rsid w:val="001777DE"/>
    <w:rsid w:val="00182B00"/>
    <w:rsid w:val="001B4098"/>
    <w:rsid w:val="001B730F"/>
    <w:rsid w:val="001C7AF5"/>
    <w:rsid w:val="001F33E4"/>
    <w:rsid w:val="0020549D"/>
    <w:rsid w:val="00210B7C"/>
    <w:rsid w:val="00220C34"/>
    <w:rsid w:val="0022639D"/>
    <w:rsid w:val="00230668"/>
    <w:rsid w:val="00246A0A"/>
    <w:rsid w:val="00250FF2"/>
    <w:rsid w:val="002B4837"/>
    <w:rsid w:val="002C2992"/>
    <w:rsid w:val="002C49D0"/>
    <w:rsid w:val="002D0792"/>
    <w:rsid w:val="002E462C"/>
    <w:rsid w:val="002E52C5"/>
    <w:rsid w:val="002E78EF"/>
    <w:rsid w:val="002F294E"/>
    <w:rsid w:val="003161AB"/>
    <w:rsid w:val="0032040D"/>
    <w:rsid w:val="00340314"/>
    <w:rsid w:val="00352964"/>
    <w:rsid w:val="00352C2B"/>
    <w:rsid w:val="00352D0A"/>
    <w:rsid w:val="00372AE3"/>
    <w:rsid w:val="00373674"/>
    <w:rsid w:val="00381EE7"/>
    <w:rsid w:val="003848FA"/>
    <w:rsid w:val="003C12B3"/>
    <w:rsid w:val="003D75AC"/>
    <w:rsid w:val="003E3A06"/>
    <w:rsid w:val="003F43EE"/>
    <w:rsid w:val="00413A85"/>
    <w:rsid w:val="00415172"/>
    <w:rsid w:val="0042588F"/>
    <w:rsid w:val="00426FFF"/>
    <w:rsid w:val="00445239"/>
    <w:rsid w:val="004D021C"/>
    <w:rsid w:val="004D7814"/>
    <w:rsid w:val="004E535B"/>
    <w:rsid w:val="004F7D16"/>
    <w:rsid w:val="005070AF"/>
    <w:rsid w:val="00512EF1"/>
    <w:rsid w:val="00513123"/>
    <w:rsid w:val="005209C1"/>
    <w:rsid w:val="00525A49"/>
    <w:rsid w:val="00537E2C"/>
    <w:rsid w:val="005431BF"/>
    <w:rsid w:val="00551AA5"/>
    <w:rsid w:val="0055204F"/>
    <w:rsid w:val="0055397F"/>
    <w:rsid w:val="00575253"/>
    <w:rsid w:val="00577105"/>
    <w:rsid w:val="005865B1"/>
    <w:rsid w:val="005A6FB9"/>
    <w:rsid w:val="005B172F"/>
    <w:rsid w:val="005C21CA"/>
    <w:rsid w:val="005C265E"/>
    <w:rsid w:val="005C3CDB"/>
    <w:rsid w:val="005C5922"/>
    <w:rsid w:val="005C76E7"/>
    <w:rsid w:val="005D03F2"/>
    <w:rsid w:val="005D4E37"/>
    <w:rsid w:val="005E537F"/>
    <w:rsid w:val="005F7747"/>
    <w:rsid w:val="00601257"/>
    <w:rsid w:val="00601C50"/>
    <w:rsid w:val="00604F7F"/>
    <w:rsid w:val="00635D62"/>
    <w:rsid w:val="00656A41"/>
    <w:rsid w:val="006702B0"/>
    <w:rsid w:val="00671D88"/>
    <w:rsid w:val="00676297"/>
    <w:rsid w:val="00690D4E"/>
    <w:rsid w:val="00695E70"/>
    <w:rsid w:val="006A6619"/>
    <w:rsid w:val="006A765F"/>
    <w:rsid w:val="006D5809"/>
    <w:rsid w:val="006E2E97"/>
    <w:rsid w:val="006E3542"/>
    <w:rsid w:val="006E489A"/>
    <w:rsid w:val="00704A3A"/>
    <w:rsid w:val="007320B9"/>
    <w:rsid w:val="0073771B"/>
    <w:rsid w:val="00756A4C"/>
    <w:rsid w:val="00762DD5"/>
    <w:rsid w:val="00770856"/>
    <w:rsid w:val="00772EC7"/>
    <w:rsid w:val="0078056E"/>
    <w:rsid w:val="007813FB"/>
    <w:rsid w:val="007879D2"/>
    <w:rsid w:val="007942D5"/>
    <w:rsid w:val="00794E91"/>
    <w:rsid w:val="00795E71"/>
    <w:rsid w:val="007A0DCD"/>
    <w:rsid w:val="007A7B77"/>
    <w:rsid w:val="007B0FC9"/>
    <w:rsid w:val="007C7ADF"/>
    <w:rsid w:val="007F3451"/>
    <w:rsid w:val="007F6B7A"/>
    <w:rsid w:val="00802F95"/>
    <w:rsid w:val="00852916"/>
    <w:rsid w:val="00855388"/>
    <w:rsid w:val="00857851"/>
    <w:rsid w:val="0087054B"/>
    <w:rsid w:val="00884D9A"/>
    <w:rsid w:val="00886136"/>
    <w:rsid w:val="008B7409"/>
    <w:rsid w:val="008C6D0D"/>
    <w:rsid w:val="008E09F8"/>
    <w:rsid w:val="008E6068"/>
    <w:rsid w:val="008F7795"/>
    <w:rsid w:val="009034FB"/>
    <w:rsid w:val="00915887"/>
    <w:rsid w:val="00916998"/>
    <w:rsid w:val="009201E7"/>
    <w:rsid w:val="00932201"/>
    <w:rsid w:val="00935D6C"/>
    <w:rsid w:val="00945EE1"/>
    <w:rsid w:val="00947BCB"/>
    <w:rsid w:val="00973F14"/>
    <w:rsid w:val="00983718"/>
    <w:rsid w:val="009859C5"/>
    <w:rsid w:val="00991C57"/>
    <w:rsid w:val="009B2E0C"/>
    <w:rsid w:val="009C1665"/>
    <w:rsid w:val="00A05691"/>
    <w:rsid w:val="00A32F0B"/>
    <w:rsid w:val="00A4046A"/>
    <w:rsid w:val="00A42A36"/>
    <w:rsid w:val="00A506C6"/>
    <w:rsid w:val="00A56B3B"/>
    <w:rsid w:val="00A632AA"/>
    <w:rsid w:val="00A6749A"/>
    <w:rsid w:val="00A74FAE"/>
    <w:rsid w:val="00A8475B"/>
    <w:rsid w:val="00A9291C"/>
    <w:rsid w:val="00A93467"/>
    <w:rsid w:val="00AB4CBF"/>
    <w:rsid w:val="00AD3731"/>
    <w:rsid w:val="00AE54AB"/>
    <w:rsid w:val="00AF1588"/>
    <w:rsid w:val="00AF1CAE"/>
    <w:rsid w:val="00B10543"/>
    <w:rsid w:val="00B209A3"/>
    <w:rsid w:val="00B2459B"/>
    <w:rsid w:val="00B36E34"/>
    <w:rsid w:val="00B36FBF"/>
    <w:rsid w:val="00B4476A"/>
    <w:rsid w:val="00B559F9"/>
    <w:rsid w:val="00B60C4A"/>
    <w:rsid w:val="00B61FCB"/>
    <w:rsid w:val="00B63041"/>
    <w:rsid w:val="00B86269"/>
    <w:rsid w:val="00B92EF7"/>
    <w:rsid w:val="00BC2F61"/>
    <w:rsid w:val="00BC3BDA"/>
    <w:rsid w:val="00BE1E4B"/>
    <w:rsid w:val="00BE2B3A"/>
    <w:rsid w:val="00BE2E56"/>
    <w:rsid w:val="00BE346A"/>
    <w:rsid w:val="00C02E6B"/>
    <w:rsid w:val="00C1552A"/>
    <w:rsid w:val="00C35A33"/>
    <w:rsid w:val="00C4098B"/>
    <w:rsid w:val="00C65D98"/>
    <w:rsid w:val="00C67490"/>
    <w:rsid w:val="00C675E1"/>
    <w:rsid w:val="00C72B25"/>
    <w:rsid w:val="00C74ED1"/>
    <w:rsid w:val="00C867EE"/>
    <w:rsid w:val="00C9087F"/>
    <w:rsid w:val="00CA2655"/>
    <w:rsid w:val="00CB0D0C"/>
    <w:rsid w:val="00CF42D1"/>
    <w:rsid w:val="00D111C3"/>
    <w:rsid w:val="00D218FF"/>
    <w:rsid w:val="00D2537A"/>
    <w:rsid w:val="00D40E8F"/>
    <w:rsid w:val="00D469E6"/>
    <w:rsid w:val="00D73DB9"/>
    <w:rsid w:val="00D80F1E"/>
    <w:rsid w:val="00D83DB8"/>
    <w:rsid w:val="00D87A64"/>
    <w:rsid w:val="00D919DD"/>
    <w:rsid w:val="00DB0E78"/>
    <w:rsid w:val="00DC2F93"/>
    <w:rsid w:val="00DE32AE"/>
    <w:rsid w:val="00DE4357"/>
    <w:rsid w:val="00DE528B"/>
    <w:rsid w:val="00E05E1E"/>
    <w:rsid w:val="00E17EE2"/>
    <w:rsid w:val="00E24C6F"/>
    <w:rsid w:val="00E3201E"/>
    <w:rsid w:val="00E425B0"/>
    <w:rsid w:val="00E449E3"/>
    <w:rsid w:val="00E75A90"/>
    <w:rsid w:val="00E9046D"/>
    <w:rsid w:val="00E90F29"/>
    <w:rsid w:val="00E92788"/>
    <w:rsid w:val="00E936BB"/>
    <w:rsid w:val="00EB7316"/>
    <w:rsid w:val="00EC5643"/>
    <w:rsid w:val="00EC5741"/>
    <w:rsid w:val="00ED0EA6"/>
    <w:rsid w:val="00ED1B07"/>
    <w:rsid w:val="00ED3816"/>
    <w:rsid w:val="00ED3AFA"/>
    <w:rsid w:val="00ED433B"/>
    <w:rsid w:val="00EE51CE"/>
    <w:rsid w:val="00EE7EF4"/>
    <w:rsid w:val="00EF1EC7"/>
    <w:rsid w:val="00F004FE"/>
    <w:rsid w:val="00F02FC5"/>
    <w:rsid w:val="00F31735"/>
    <w:rsid w:val="00F32704"/>
    <w:rsid w:val="00F350E5"/>
    <w:rsid w:val="00F40BA6"/>
    <w:rsid w:val="00F42A5F"/>
    <w:rsid w:val="00F5578A"/>
    <w:rsid w:val="00F562D2"/>
    <w:rsid w:val="00F63BF8"/>
    <w:rsid w:val="00F63D66"/>
    <w:rsid w:val="00F64C51"/>
    <w:rsid w:val="00F67A3D"/>
    <w:rsid w:val="00F67E4A"/>
    <w:rsid w:val="00F964B1"/>
    <w:rsid w:val="00FA070A"/>
    <w:rsid w:val="00FA209D"/>
    <w:rsid w:val="00FA4711"/>
    <w:rsid w:val="00FB42BF"/>
    <w:rsid w:val="00FB5798"/>
    <w:rsid w:val="00FC04BF"/>
    <w:rsid w:val="00FD5F1C"/>
    <w:rsid w:val="00FE28DA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rsid w:val="00D40E8F"/>
    <w:rPr>
      <w:color w:val="605E5C"/>
      <w:shd w:val="clear" w:color="auto" w:fill="E1DFDD"/>
    </w:rPr>
  </w:style>
  <w:style w:type="paragraph" w:customStyle="1" w:styleId="02textogeral">
    <w:name w:val="02_texto_geral"/>
    <w:basedOn w:val="Normal"/>
    <w:next w:val="Normal"/>
    <w:link w:val="02textogeralChar"/>
    <w:uiPriority w:val="99"/>
    <w:qFormat/>
    <w:rsid w:val="00D40E8F"/>
    <w:pPr>
      <w:spacing w:after="240" w:line="276" w:lineRule="auto"/>
      <w:ind w:firstLine="709"/>
    </w:pPr>
    <w:rPr>
      <w:rFonts w:ascii="Arial" w:eastAsia="Arial Unicode MS" w:hAnsi="Arial" w:cs="Times New Roman"/>
      <w:sz w:val="24"/>
      <w:szCs w:val="24"/>
    </w:rPr>
  </w:style>
  <w:style w:type="character" w:customStyle="1" w:styleId="02textogeralChar">
    <w:name w:val="02_texto_geral Char"/>
    <w:link w:val="02textogeral"/>
    <w:uiPriority w:val="99"/>
    <w:rsid w:val="00D40E8F"/>
    <w:rPr>
      <w:rFonts w:ascii="Arial" w:eastAsia="Arial Unicode MS" w:hAnsi="Arial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6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83ujYiRkPH4" TargetMode="Externa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1.globo.com/bemestar/noticia/2014/09/medicos-dao-dicas-de-como-amenizar-desconforto-por-clima-seco.htm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youtube.com/watch?v=Lv8O3WoHHlI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MDVJmlILCUo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72BEEA-8000-4AB9-B00F-FF5A21F76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12</Pages>
  <Words>3888</Words>
  <Characters>20998</Characters>
  <Application>Microsoft Office Word</Application>
  <DocSecurity>0</DocSecurity>
  <Lines>174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23</cp:revision>
  <dcterms:created xsi:type="dcterms:W3CDTF">2018-09-04T12:58:00Z</dcterms:created>
  <dcterms:modified xsi:type="dcterms:W3CDTF">2018-10-15T12:53:00Z</dcterms:modified>
</cp:coreProperties>
</file>