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7C9803B9" w:rsidR="00FF747F" w:rsidRPr="00BD4767" w:rsidRDefault="00CF78EF" w:rsidP="001B17BD">
      <w:pPr>
        <w:pStyle w:val="01TITULO1"/>
      </w:pPr>
      <w:r w:rsidRPr="00BD4767">
        <w:t>SEQUÊNCIA DIDÁTICA 1</w:t>
      </w:r>
    </w:p>
    <w:p w14:paraId="79E4A740" w14:textId="77777777" w:rsidR="00FF747F" w:rsidRPr="00BD4767" w:rsidRDefault="00FF747F" w:rsidP="001B17BD">
      <w:pPr>
        <w:suppressAutoHyphens/>
      </w:pPr>
    </w:p>
    <w:p w14:paraId="7C568FD4" w14:textId="6DC789ED" w:rsidR="00071F64" w:rsidRDefault="00EC6F55" w:rsidP="001B17BD">
      <w:pPr>
        <w:pStyle w:val="01TITULO2"/>
        <w:rPr>
          <w:b w:val="0"/>
        </w:rPr>
      </w:pPr>
      <w:r>
        <w:t>Componente curricular</w:t>
      </w:r>
      <w:r w:rsidR="00FF747F" w:rsidRPr="007D040B">
        <w:rPr>
          <w:b w:val="0"/>
        </w:rPr>
        <w:t>:</w:t>
      </w:r>
      <w:r w:rsidR="00FF747F" w:rsidRPr="00E75A70">
        <w:t xml:space="preserve"> </w:t>
      </w:r>
      <w:r w:rsidR="00B1272E" w:rsidRPr="00B1272E">
        <w:rPr>
          <w:b w:val="0"/>
        </w:rPr>
        <w:t>Ciências da Natureza</w:t>
      </w:r>
    </w:p>
    <w:p w14:paraId="53F136C3" w14:textId="7DD9B212" w:rsidR="00FF747F" w:rsidRDefault="00FF747F" w:rsidP="001B17BD">
      <w:pPr>
        <w:pStyle w:val="01TITULO2"/>
        <w:rPr>
          <w:b w:val="0"/>
        </w:rPr>
      </w:pPr>
      <w:r w:rsidRPr="00E75A70">
        <w:t>Ano</w:t>
      </w:r>
      <w:r>
        <w:rPr>
          <w:b w:val="0"/>
        </w:rPr>
        <w:t xml:space="preserve">: </w:t>
      </w:r>
      <w:r w:rsidR="00B1272E">
        <w:rPr>
          <w:b w:val="0"/>
        </w:rPr>
        <w:t>8</w:t>
      </w:r>
      <w:r w:rsidRPr="007D040B">
        <w:rPr>
          <w:b w:val="0"/>
        </w:rPr>
        <w:t>º</w:t>
      </w:r>
      <w:r w:rsidRPr="00E75A70">
        <w:t xml:space="preserve">            Bimestre</w:t>
      </w:r>
      <w:r>
        <w:rPr>
          <w:b w:val="0"/>
        </w:rPr>
        <w:t>: 1</w:t>
      </w:r>
      <w:r w:rsidRPr="007D040B">
        <w:rPr>
          <w:b w:val="0"/>
        </w:rPr>
        <w:t>º</w:t>
      </w:r>
    </w:p>
    <w:p w14:paraId="67CEC20F" w14:textId="77777777" w:rsidR="00FF747F" w:rsidRPr="00A44326" w:rsidRDefault="00FF747F" w:rsidP="001B17BD">
      <w:pPr>
        <w:suppressAutoHyphens/>
      </w:pPr>
    </w:p>
    <w:p w14:paraId="01F7B6E2" w14:textId="194B493A" w:rsidR="00FF747F" w:rsidRPr="00BD4767" w:rsidRDefault="00FF747F" w:rsidP="001B17BD">
      <w:pPr>
        <w:pStyle w:val="01TITULO2"/>
      </w:pPr>
      <w:r w:rsidRPr="00BD4767">
        <w:t xml:space="preserve">Título: </w:t>
      </w:r>
      <w:r w:rsidR="00B1272E" w:rsidRPr="00B1272E">
        <w:t>Você tem fome de quê?</w:t>
      </w:r>
    </w:p>
    <w:p w14:paraId="172FB221" w14:textId="77777777" w:rsidR="00FF747F" w:rsidRPr="00A44326" w:rsidRDefault="00FF747F" w:rsidP="001B17BD">
      <w:pPr>
        <w:suppressAutoHyphens/>
      </w:pPr>
    </w:p>
    <w:p w14:paraId="214BFF4F" w14:textId="716DC81E" w:rsidR="00CA3915" w:rsidRDefault="00CA3915" w:rsidP="001B17BD">
      <w:pPr>
        <w:pStyle w:val="01TITULO2"/>
      </w:pPr>
      <w:r w:rsidRPr="005C76E7">
        <w:t>Conteúdo</w:t>
      </w:r>
      <w:r w:rsidR="00E94DB1">
        <w:t>s</w:t>
      </w:r>
    </w:p>
    <w:p w14:paraId="7B8E31AB" w14:textId="77777777" w:rsidR="00CA3915" w:rsidRPr="00BD4767" w:rsidRDefault="00CA3915" w:rsidP="001B17BD">
      <w:pPr>
        <w:suppressAutoHyphens/>
      </w:pPr>
    </w:p>
    <w:p w14:paraId="6D546505" w14:textId="75F12DA1" w:rsidR="00CA3915" w:rsidRPr="00CA3915" w:rsidRDefault="00661031" w:rsidP="001B17BD">
      <w:pPr>
        <w:pStyle w:val="02TEXTOPRINCIPALBULLET"/>
        <w:numPr>
          <w:ilvl w:val="0"/>
          <w:numId w:val="2"/>
        </w:numPr>
      </w:pPr>
      <w:r>
        <w:t>Organização</w:t>
      </w:r>
      <w:r w:rsidRPr="00CA3915">
        <w:t xml:space="preserve"> </w:t>
      </w:r>
      <w:r w:rsidR="00CA3915" w:rsidRPr="00CA3915">
        <w:t>do corpo.</w:t>
      </w:r>
    </w:p>
    <w:p w14:paraId="59B45AFD" w14:textId="77777777" w:rsidR="00CA3915" w:rsidRPr="00CA3915" w:rsidRDefault="00CA3915" w:rsidP="001B17BD">
      <w:pPr>
        <w:pStyle w:val="02TEXTOPRINCIPALBULLET"/>
        <w:numPr>
          <w:ilvl w:val="0"/>
          <w:numId w:val="2"/>
        </w:numPr>
      </w:pPr>
      <w:r w:rsidRPr="00CA3915">
        <w:t>A nutrição e os alimentos.</w:t>
      </w:r>
    </w:p>
    <w:p w14:paraId="77138495" w14:textId="77777777" w:rsidR="00CA3915" w:rsidRPr="00CA3915" w:rsidRDefault="00CA3915" w:rsidP="001B17BD">
      <w:pPr>
        <w:pStyle w:val="02TEXTOPRINCIPALBULLET"/>
        <w:numPr>
          <w:ilvl w:val="0"/>
          <w:numId w:val="2"/>
        </w:numPr>
      </w:pPr>
      <w:r w:rsidRPr="00CA3915">
        <w:t>A energia dos alimentos.</w:t>
      </w:r>
    </w:p>
    <w:p w14:paraId="42D23ED1" w14:textId="77777777" w:rsidR="00CA3915" w:rsidRPr="00CA3915" w:rsidRDefault="00CA3915" w:rsidP="001B17BD">
      <w:pPr>
        <w:pStyle w:val="02TEXTOPRINCIPALBULLET"/>
        <w:numPr>
          <w:ilvl w:val="0"/>
          <w:numId w:val="2"/>
        </w:numPr>
      </w:pPr>
      <w:r w:rsidRPr="00CA3915">
        <w:t>Distúrbios alimentares.</w:t>
      </w:r>
    </w:p>
    <w:p w14:paraId="16C0A6FA" w14:textId="06FBE9F2" w:rsidR="00CA3915" w:rsidRPr="00CA3915" w:rsidRDefault="00CA3915" w:rsidP="001B17BD">
      <w:pPr>
        <w:pStyle w:val="02TEXTOPRINCIPALBULLET"/>
        <w:numPr>
          <w:ilvl w:val="0"/>
          <w:numId w:val="2"/>
        </w:numPr>
      </w:pPr>
      <w:r w:rsidRPr="00CA3915">
        <w:t>Sistema diges</w:t>
      </w:r>
      <w:r w:rsidR="00026403">
        <w:t>tório</w:t>
      </w:r>
      <w:r w:rsidRPr="00CA3915">
        <w:t>.</w:t>
      </w:r>
    </w:p>
    <w:p w14:paraId="713ED162" w14:textId="77D2907F" w:rsidR="00CA3915" w:rsidRPr="00234142" w:rsidRDefault="00CA3915" w:rsidP="001B17BD">
      <w:pPr>
        <w:pStyle w:val="02TEXTOPRINCIPALBULLET"/>
        <w:numPr>
          <w:ilvl w:val="0"/>
          <w:numId w:val="2"/>
        </w:numPr>
      </w:pPr>
      <w:r w:rsidRPr="00CA3915">
        <w:t>Etapas da digestão.</w:t>
      </w:r>
    </w:p>
    <w:p w14:paraId="11F3995C" w14:textId="77777777" w:rsidR="00CA3915" w:rsidRPr="00BD4767" w:rsidRDefault="00CA3915" w:rsidP="001B17BD">
      <w:pPr>
        <w:suppressAutoHyphens/>
      </w:pPr>
    </w:p>
    <w:p w14:paraId="494F2288" w14:textId="77777777" w:rsidR="00CA3915" w:rsidRPr="00325DB5" w:rsidRDefault="00CA3915" w:rsidP="001B17BD">
      <w:pPr>
        <w:pStyle w:val="01TITULO2"/>
      </w:pPr>
      <w:r w:rsidRPr="005C76E7">
        <w:t>Objetivos</w:t>
      </w:r>
    </w:p>
    <w:p w14:paraId="7BEC9983" w14:textId="77777777" w:rsidR="00CA3915" w:rsidRPr="00173C60" w:rsidRDefault="00CA3915" w:rsidP="001B17BD">
      <w:pPr>
        <w:suppressAutoHyphens/>
        <w:rPr>
          <w:highlight w:val="yellow"/>
        </w:rPr>
      </w:pPr>
    </w:p>
    <w:p w14:paraId="0B10E6AB" w14:textId="15F892E6" w:rsidR="00CA3915" w:rsidRPr="00CA3915" w:rsidRDefault="00CA3915" w:rsidP="001B17BD">
      <w:pPr>
        <w:pStyle w:val="02TEXTOPRINCIPALBULLET"/>
        <w:numPr>
          <w:ilvl w:val="0"/>
          <w:numId w:val="2"/>
        </w:numPr>
      </w:pPr>
      <w:r w:rsidRPr="00CA3915">
        <w:t>Reconhecer a importância da nutrição para o funcionamento adequado do corpo</w:t>
      </w:r>
      <w:r w:rsidR="00F67F3C">
        <w:t xml:space="preserve"> humano</w:t>
      </w:r>
      <w:r w:rsidRPr="00CA3915">
        <w:t>.</w:t>
      </w:r>
    </w:p>
    <w:p w14:paraId="226DDA1B" w14:textId="77777777" w:rsidR="00CA3915" w:rsidRPr="00CA3915" w:rsidRDefault="00CA3915" w:rsidP="001B17BD">
      <w:pPr>
        <w:pStyle w:val="02TEXTOPRINCIPALBULLET"/>
        <w:numPr>
          <w:ilvl w:val="0"/>
          <w:numId w:val="2"/>
        </w:numPr>
      </w:pPr>
      <w:r w:rsidRPr="00CA3915">
        <w:t>Compreender os fatores históricos e socioculturais que influenciam a alimentação de uma população.</w:t>
      </w:r>
    </w:p>
    <w:p w14:paraId="6B55092F" w14:textId="77777777" w:rsidR="00CA3915" w:rsidRPr="00CA3915" w:rsidRDefault="00CA3915" w:rsidP="001B17BD">
      <w:pPr>
        <w:pStyle w:val="02TEXTOPRINCIPALBULLET"/>
        <w:numPr>
          <w:ilvl w:val="0"/>
          <w:numId w:val="2"/>
        </w:numPr>
      </w:pPr>
      <w:r w:rsidRPr="00CA3915">
        <w:t>Identificar e perceber a função dos nutrientes e as possibilidades de uma dieta adequada.</w:t>
      </w:r>
    </w:p>
    <w:p w14:paraId="329CCA95" w14:textId="77777777" w:rsidR="00CA3915" w:rsidRPr="00CA3915" w:rsidRDefault="00CA3915" w:rsidP="001B17BD">
      <w:pPr>
        <w:pStyle w:val="02TEXTOPRINCIPALBULLET"/>
        <w:numPr>
          <w:ilvl w:val="0"/>
          <w:numId w:val="2"/>
        </w:numPr>
      </w:pPr>
      <w:r w:rsidRPr="00CA3915">
        <w:t>Entender o papel da sociedade no desenvolvimento de distúrbios alimentares em adolescentes.</w:t>
      </w:r>
    </w:p>
    <w:p w14:paraId="441472E5" w14:textId="73338270" w:rsidR="00CA3915" w:rsidRPr="00CA3915" w:rsidRDefault="00CA3915" w:rsidP="001B17BD">
      <w:pPr>
        <w:pStyle w:val="02TEXTOPRINCIPALBULLET"/>
        <w:numPr>
          <w:ilvl w:val="0"/>
          <w:numId w:val="2"/>
        </w:numPr>
      </w:pPr>
      <w:r w:rsidRPr="00CA3915">
        <w:t>Identificar as partes do sistema dig</w:t>
      </w:r>
      <w:r w:rsidR="00026403">
        <w:t>estório humano</w:t>
      </w:r>
      <w:r w:rsidRPr="00CA3915">
        <w:t>.</w:t>
      </w:r>
    </w:p>
    <w:p w14:paraId="5F88A0F1" w14:textId="77777777" w:rsidR="00CA3915" w:rsidRPr="00CA3915" w:rsidRDefault="00CA3915" w:rsidP="001B17BD">
      <w:pPr>
        <w:pStyle w:val="02TEXTOPRINCIPALBULLET"/>
        <w:numPr>
          <w:ilvl w:val="0"/>
          <w:numId w:val="2"/>
        </w:numPr>
      </w:pPr>
      <w:r w:rsidRPr="00CA3915">
        <w:t>Conhecer as etapas da digestão.</w:t>
      </w:r>
    </w:p>
    <w:p w14:paraId="13FCDE35" w14:textId="17933105" w:rsidR="00CA3915" w:rsidRPr="004220F9" w:rsidRDefault="00CA3915" w:rsidP="001B17BD">
      <w:pPr>
        <w:pStyle w:val="02TEXTOPRINCIPALBULLET"/>
        <w:numPr>
          <w:ilvl w:val="0"/>
          <w:numId w:val="2"/>
        </w:numPr>
      </w:pPr>
      <w:r w:rsidRPr="00CA3915">
        <w:t>Planejar experimentos e observações.</w:t>
      </w:r>
    </w:p>
    <w:p w14:paraId="66E559F0" w14:textId="77777777" w:rsidR="00CA3915" w:rsidRPr="00BD4767" w:rsidRDefault="00CA3915" w:rsidP="001B17BD">
      <w:pPr>
        <w:suppressAutoHyphens/>
      </w:pPr>
    </w:p>
    <w:p w14:paraId="07B83F5B" w14:textId="77777777" w:rsidR="00CA3915" w:rsidRDefault="00CA3915" w:rsidP="001B17BD">
      <w:pPr>
        <w:pStyle w:val="01TITULO2"/>
      </w:pPr>
      <w:r w:rsidRPr="005C76E7">
        <w:t>Objetos de conhecimento e habilidades da BNCC</w:t>
      </w:r>
    </w:p>
    <w:p w14:paraId="42634081" w14:textId="77777777" w:rsidR="00CA3915" w:rsidRDefault="00CA3915" w:rsidP="001B17BD">
      <w:pPr>
        <w:suppressAutoHyphens/>
      </w:pPr>
    </w:p>
    <w:p w14:paraId="74AE6269" w14:textId="47998397" w:rsidR="00CA3915" w:rsidRPr="005C76E7" w:rsidRDefault="00CA3915" w:rsidP="001B17BD">
      <w:pPr>
        <w:pStyle w:val="02TEXTOPRINCIPAL"/>
      </w:pPr>
      <w:bookmarkStart w:id="0" w:name="_Hlk514940277"/>
      <w:bookmarkEnd w:id="0"/>
      <w:r w:rsidRPr="00CA3915">
        <w:t xml:space="preserve">Esta sequência didática tem o objetivo de retomar o conhecimento adquirido nos anos </w:t>
      </w:r>
      <w:r w:rsidR="0014694F">
        <w:t>iniciais do</w:t>
      </w:r>
      <w:r w:rsidRPr="00CA3915">
        <w:t xml:space="preserve"> Ensino Fundamental utilizando uma abordagem mais aprofundada </w:t>
      </w:r>
      <w:r w:rsidR="00661031">
        <w:t>dos</w:t>
      </w:r>
      <w:r w:rsidRPr="00CA3915">
        <w:t xml:space="preserve"> aspectos do sistema diges</w:t>
      </w:r>
      <w:r w:rsidR="00026403">
        <w:t>tório</w:t>
      </w:r>
      <w:r w:rsidRPr="00CA3915">
        <w:t xml:space="preserve"> e da nutrição. Esse resgate é fundamental para o desenvolvimento de algumas competências gerais da educação básica, como</w:t>
      </w:r>
      <w:r w:rsidR="00661031">
        <w:t>:</w:t>
      </w:r>
      <w:r w:rsidRPr="00CA3915">
        <w:t xml:space="preserve"> a valorização dos conhecimentos historicamente construídos; exercício da curiosidade intelectual, da imaginação e da análise crítica; argumentação com base em informações confiáveis em defesa de ideias que promovam o consumo responsável; e</w:t>
      </w:r>
      <w:r w:rsidR="00810DDD">
        <w:t xml:space="preserve"> </w:t>
      </w:r>
      <w:r w:rsidRPr="00CA3915">
        <w:t>cuidado</w:t>
      </w:r>
      <w:r w:rsidR="00810DDD">
        <w:t>s</w:t>
      </w:r>
      <w:r w:rsidRPr="00CA3915">
        <w:t xml:space="preserve"> com a saúde física e mental</w:t>
      </w:r>
      <w:r w:rsidR="00D25A38">
        <w:t>,</w:t>
      </w:r>
      <w:r w:rsidRPr="00CA3915">
        <w:t xml:space="preserve"> reconhecendo as próprias emoções e as dos colegas. Além disso, esta sequência didática busca desenvolver competências específicas das Ciências da Natureza, uma vez que demonstra que a Ciência é um empreendimento humano e o conhecimento científico é provisório, cultural e histórico</w:t>
      </w:r>
      <w:r w:rsidR="00810DDD">
        <w:t xml:space="preserve"> e que ela</w:t>
      </w:r>
      <w:r w:rsidRPr="00CA3915">
        <w:t xml:space="preserve"> colabora para a construção de argumentos baseados em evidências</w:t>
      </w:r>
      <w:r w:rsidR="00810DDD">
        <w:t xml:space="preserve">, </w:t>
      </w:r>
      <w:r w:rsidRPr="00CA3915">
        <w:t>promove a valorização da diversidade de indivíduos</w:t>
      </w:r>
      <w:r w:rsidR="00810DDD">
        <w:t>,</w:t>
      </w:r>
      <w:r w:rsidRPr="00CA3915">
        <w:t xml:space="preserve"> permite avaliar as implicações socioambientais da Ciência</w:t>
      </w:r>
      <w:r w:rsidR="00810DDD">
        <w:t xml:space="preserve"> </w:t>
      </w:r>
      <w:r w:rsidRPr="00CA3915">
        <w:t>e usa os conhecimentos próprios das Ciências da Natureza para fomentar o respeit</w:t>
      </w:r>
      <w:r w:rsidR="00810DDD">
        <w:t>o</w:t>
      </w:r>
      <w:r w:rsidRPr="00CA3915">
        <w:t xml:space="preserve"> à diversidade e o autocuidado.</w:t>
      </w:r>
      <w:r w:rsidR="001B17BD">
        <w:t xml:space="preserve"> </w:t>
      </w:r>
    </w:p>
    <w:p w14:paraId="61025645" w14:textId="77777777" w:rsidR="00CA3915" w:rsidRDefault="00CA3915" w:rsidP="001B17BD">
      <w:pPr>
        <w:suppressAutoHyphens/>
      </w:pPr>
    </w:p>
    <w:p w14:paraId="31B48649" w14:textId="21D917FC" w:rsidR="00CA3915" w:rsidRDefault="00CA3915" w:rsidP="00020230">
      <w:pPr>
        <w:pStyle w:val="01TITULO2"/>
        <w:spacing w:before="0"/>
      </w:pPr>
      <w:r w:rsidRPr="005C76E7">
        <w:t>Número de aulas sugeridas</w:t>
      </w:r>
    </w:p>
    <w:p w14:paraId="7590639A" w14:textId="77777777" w:rsidR="00CA3915" w:rsidRPr="00BD4767" w:rsidRDefault="00CA3915" w:rsidP="001B17BD">
      <w:pPr>
        <w:suppressAutoHyphens/>
      </w:pPr>
    </w:p>
    <w:p w14:paraId="3F49F6EB" w14:textId="0FBC5330" w:rsidR="00020230" w:rsidRDefault="00CA3915" w:rsidP="001B17BD">
      <w:pPr>
        <w:pStyle w:val="02TEXTOPRINCIPALBULLET"/>
        <w:numPr>
          <w:ilvl w:val="0"/>
          <w:numId w:val="2"/>
        </w:numPr>
      </w:pPr>
      <w:r>
        <w:t>4</w:t>
      </w:r>
      <w:r w:rsidRPr="005C76E7">
        <w:t xml:space="preserve"> aulas (de 40 a 50 minutos cada)</w:t>
      </w:r>
      <w:r w:rsidRPr="00234142">
        <w:t>.</w:t>
      </w:r>
    </w:p>
    <w:p w14:paraId="46D0186D" w14:textId="77777777" w:rsidR="00020230" w:rsidRDefault="00020230">
      <w:pPr>
        <w:rPr>
          <w:rFonts w:eastAsia="Tahoma"/>
        </w:rPr>
      </w:pPr>
      <w:r>
        <w:br w:type="page"/>
      </w:r>
    </w:p>
    <w:p w14:paraId="3F3FDADE" w14:textId="77777777" w:rsidR="00CA3915" w:rsidRPr="00234142" w:rsidRDefault="00CA3915" w:rsidP="00020230">
      <w:pPr>
        <w:pStyle w:val="02TEXTOPRINCIPALBULLET"/>
        <w:numPr>
          <w:ilvl w:val="0"/>
          <w:numId w:val="0"/>
        </w:numPr>
        <w:ind w:left="227"/>
      </w:pPr>
    </w:p>
    <w:p w14:paraId="724B8D19" w14:textId="77777777" w:rsidR="00CA3915" w:rsidRPr="00BD4767" w:rsidRDefault="00CA3915" w:rsidP="00CD0D1F">
      <w:pPr>
        <w:pStyle w:val="01TITULO1"/>
        <w:spacing w:before="0"/>
      </w:pPr>
      <w:r w:rsidRPr="005C76E7">
        <w:t>AULA 1</w:t>
      </w:r>
    </w:p>
    <w:p w14:paraId="5770F67C" w14:textId="77777777" w:rsidR="00CA3915" w:rsidRDefault="00CA3915" w:rsidP="001B17BD">
      <w:pPr>
        <w:pStyle w:val="02TEXTOPRINCIPAL"/>
      </w:pPr>
    </w:p>
    <w:p w14:paraId="23ACDD5F" w14:textId="27B5E07B" w:rsidR="00CA3915" w:rsidRDefault="00CA3915" w:rsidP="001B17BD">
      <w:pPr>
        <w:pStyle w:val="01TITULO2"/>
      </w:pPr>
      <w:r w:rsidRPr="005C76E7">
        <w:t>Objetivo</w:t>
      </w:r>
      <w:r w:rsidR="00E94DB1">
        <w:t>s</w:t>
      </w:r>
      <w:r w:rsidRPr="005C76E7">
        <w:t xml:space="preserve"> específico</w:t>
      </w:r>
      <w:r w:rsidR="00E94DB1">
        <w:t>s</w:t>
      </w:r>
    </w:p>
    <w:p w14:paraId="39B555B0" w14:textId="77777777" w:rsidR="00CA3915" w:rsidRPr="00BD4767" w:rsidRDefault="00CA3915" w:rsidP="001B17BD">
      <w:pPr>
        <w:suppressAutoHyphens/>
      </w:pPr>
    </w:p>
    <w:p w14:paraId="67A4B41B" w14:textId="7895F316" w:rsidR="00CA3915" w:rsidRPr="00CA3915" w:rsidRDefault="00CA3915" w:rsidP="001B17BD">
      <w:pPr>
        <w:pStyle w:val="02TEXTOPRINCIPALBULLET"/>
        <w:numPr>
          <w:ilvl w:val="0"/>
          <w:numId w:val="2"/>
        </w:numPr>
      </w:pPr>
      <w:r w:rsidRPr="00CA3915">
        <w:t xml:space="preserve">Entender </w:t>
      </w:r>
      <w:r w:rsidR="007D1A72">
        <w:t>a organização do</w:t>
      </w:r>
      <w:r w:rsidRPr="00CA3915">
        <w:t xml:space="preserve"> corpo humano e o processo de nutrição.</w:t>
      </w:r>
    </w:p>
    <w:p w14:paraId="614C80A4" w14:textId="73FE7CD9" w:rsidR="00CA3915" w:rsidRPr="00234142" w:rsidRDefault="00CA3915" w:rsidP="001B17BD">
      <w:pPr>
        <w:pStyle w:val="02TEXTOPRINCIPALBULLET"/>
        <w:numPr>
          <w:ilvl w:val="0"/>
          <w:numId w:val="2"/>
        </w:numPr>
      </w:pPr>
      <w:r w:rsidRPr="00CA3915">
        <w:t xml:space="preserve">Distinguir </w:t>
      </w:r>
      <w:r w:rsidR="007D1A72">
        <w:t xml:space="preserve">a </w:t>
      </w:r>
      <w:r w:rsidRPr="00CA3915">
        <w:t>nutrição d</w:t>
      </w:r>
      <w:r w:rsidR="007D1A72">
        <w:t>o processo d</w:t>
      </w:r>
      <w:r w:rsidRPr="00CA3915">
        <w:t>e digestão.</w:t>
      </w:r>
    </w:p>
    <w:p w14:paraId="4EEFFE33" w14:textId="77777777" w:rsidR="00CA3915" w:rsidRDefault="00CA3915" w:rsidP="001B17BD">
      <w:pPr>
        <w:pStyle w:val="02TEXTOPRINCIPAL"/>
      </w:pPr>
    </w:p>
    <w:p w14:paraId="67F7D692" w14:textId="77777777" w:rsidR="00CA3915" w:rsidRDefault="00CA3915" w:rsidP="001B17BD">
      <w:pPr>
        <w:pStyle w:val="01TITULO2"/>
      </w:pPr>
      <w:r w:rsidRPr="005C76E7">
        <w:t>Recursos didáticos</w:t>
      </w:r>
    </w:p>
    <w:p w14:paraId="29EF9C65" w14:textId="050885A6" w:rsidR="00CA3915" w:rsidRDefault="00CA3915" w:rsidP="001B17BD">
      <w:pPr>
        <w:pStyle w:val="02TEXTOPRINCIPAL"/>
      </w:pPr>
    </w:p>
    <w:p w14:paraId="684FA41C" w14:textId="6C57FBE6" w:rsidR="00CA3915" w:rsidRPr="005C76E7" w:rsidRDefault="00CA3915" w:rsidP="001B17BD">
      <w:pPr>
        <w:pStyle w:val="02TEXTOPRINCIPAL"/>
      </w:pPr>
      <w:r w:rsidRPr="00CA3915">
        <w:t>Livro do Estudante (Unidade 1).</w:t>
      </w:r>
    </w:p>
    <w:p w14:paraId="5257A2B5" w14:textId="77777777" w:rsidR="00CA3915" w:rsidRDefault="00CA3915" w:rsidP="001B17BD">
      <w:pPr>
        <w:pStyle w:val="02TEXTOPRINCIPAL"/>
      </w:pPr>
    </w:p>
    <w:p w14:paraId="0709E01C" w14:textId="77777777" w:rsidR="00CA3915" w:rsidRDefault="00CA3915" w:rsidP="001B17BD">
      <w:pPr>
        <w:pStyle w:val="01TITULO2"/>
      </w:pPr>
      <w:r w:rsidRPr="005C76E7">
        <w:t>Encaminhamento</w:t>
      </w:r>
    </w:p>
    <w:p w14:paraId="20E74A4C" w14:textId="77777777" w:rsidR="00CA3915" w:rsidRDefault="00CA3915" w:rsidP="001B17BD">
      <w:pPr>
        <w:pStyle w:val="02TEXTOPRINCIPAL"/>
      </w:pPr>
    </w:p>
    <w:p w14:paraId="53ACDCDD" w14:textId="4DABFB87" w:rsidR="00CA3915" w:rsidRPr="00CA3915" w:rsidRDefault="00CA3915" w:rsidP="001B17BD">
      <w:pPr>
        <w:pStyle w:val="02TEXTOPRINCIPAL"/>
      </w:pPr>
      <w:r w:rsidRPr="00CA3915">
        <w:t xml:space="preserve">Comece a aula pedindo </w:t>
      </w:r>
      <w:r w:rsidR="0014694F">
        <w:t>aos</w:t>
      </w:r>
      <w:r w:rsidR="007D1A72">
        <w:t xml:space="preserve"> </w:t>
      </w:r>
      <w:r w:rsidRPr="00CA3915">
        <w:t>alunos</w:t>
      </w:r>
      <w:r w:rsidR="0014694F">
        <w:t xml:space="preserve"> que</w:t>
      </w:r>
      <w:r w:rsidRPr="00CA3915">
        <w:t xml:space="preserve"> record</w:t>
      </w:r>
      <w:r w:rsidR="007D1A72">
        <w:t>em</w:t>
      </w:r>
      <w:r w:rsidRPr="00CA3915">
        <w:t xml:space="preserve"> os níveis de organização do corpo humano. Se eles tiverem dificuldades para iniciar o assunto, peça que dividam o corpo em unidades menores ou cite a célula como a </w:t>
      </w:r>
      <w:r w:rsidR="007D1A72">
        <w:t xml:space="preserve">sua </w:t>
      </w:r>
      <w:r w:rsidRPr="00CA3915">
        <w:t xml:space="preserve">menor unidade e peça para que falem sobre os níveis de organização maiores. Ressalte que as células semelhantes se agrupam </w:t>
      </w:r>
      <w:r w:rsidR="007D1A72">
        <w:t xml:space="preserve">formando os </w:t>
      </w:r>
      <w:r w:rsidRPr="00CA3915">
        <w:t>tecidos</w:t>
      </w:r>
      <w:r w:rsidR="00E842A4">
        <w:t>,</w:t>
      </w:r>
      <w:r w:rsidRPr="00CA3915">
        <w:t xml:space="preserve"> e que os tecidos podem constituir um órgão. Explique como podemos identificar, partindo da célula em direção aos níveis maiores de organização, interações que resultam na execução de tarefas cada vez mais complexas. </w:t>
      </w:r>
    </w:p>
    <w:p w14:paraId="29A1DAE9" w14:textId="4578211F" w:rsidR="00CA3915" w:rsidRPr="00CA3915" w:rsidRDefault="00CA3915" w:rsidP="001B17BD">
      <w:pPr>
        <w:pStyle w:val="02TEXTOPRINCIPAL"/>
      </w:pPr>
      <w:r w:rsidRPr="00CA3915">
        <w:t xml:space="preserve">Apresente alguns tipos celulares e </w:t>
      </w:r>
      <w:r w:rsidR="007D1A72">
        <w:t>fale sobre as</w:t>
      </w:r>
      <w:r w:rsidRPr="00CA3915">
        <w:t xml:space="preserve"> suas funções, entre as quais você pode citar proteção contra doenças (leucócitos), </w:t>
      </w:r>
      <w:r w:rsidR="001E69D8">
        <w:t>proteção contra raios solares</w:t>
      </w:r>
      <w:r w:rsidRPr="00CA3915">
        <w:t xml:space="preserve"> (melanócitos) e transporte de gases (hemácias). Explique como os órgãos organizam</w:t>
      </w:r>
      <w:r w:rsidR="00E842A4">
        <w:t>-se</w:t>
      </w:r>
      <w:r w:rsidRPr="00CA3915">
        <w:t xml:space="preserve"> para desempenhar funções de forma coordenada</w:t>
      </w:r>
      <w:r w:rsidR="00E842A4">
        <w:t>,</w:t>
      </w:r>
      <w:r w:rsidRPr="00CA3915">
        <w:t xml:space="preserve"> constituindo, assim, os sistemas. Saliente que essas funções só existem se cada célula puder receber constantemente nutrientes, água e gases necessários à sua sobrevivência, além de eliminar resíduos do seu funcionamento. Reforce a necessidade de manutenção do equilíbrio interno do organismo para o seu funcionamento correto. Ressalte que esse equilíbrio é chamado de homeostase. Complemente a conversa informando que as atividades dos diferentes sistemas do corpo são coordenadas pelos sistemas endócrino e nervoso. Use a sensação de sede e de fome como exemplos de controle dos sistemas de um organismo. </w:t>
      </w:r>
    </w:p>
    <w:p w14:paraId="4157F835" w14:textId="5BA6AE25" w:rsidR="00CA3915" w:rsidRPr="00CA3915" w:rsidRDefault="00CA3915" w:rsidP="001B17BD">
      <w:pPr>
        <w:pStyle w:val="02TEXTOPRINCIPAL"/>
      </w:pPr>
      <w:r w:rsidRPr="00CA3915">
        <w:t>Pergunte aos alunos se eles consideram nutrição e digestão a mesma coisa. Explique que a nutrição envolve um conjunto de processos: respiração, digestão, circulação e excreção. Relacione esses processos à homeostase e comente sobre cada sistema que participa da nutrição</w:t>
      </w:r>
      <w:r w:rsidR="007A44BF">
        <w:t>,</w:t>
      </w:r>
      <w:r w:rsidRPr="00CA3915">
        <w:t xml:space="preserve"> especificando os papéis desempenhados por eles. Finalize apresentando </w:t>
      </w:r>
      <w:r w:rsidR="001E69D8">
        <w:t>alguns</w:t>
      </w:r>
      <w:r w:rsidRPr="00CA3915">
        <w:t xml:space="preserve"> nutrientes – vitaminas, sais minerais, carboidratos, lipídios e proteínas – e comentando sobre importância </w:t>
      </w:r>
      <w:r w:rsidR="00861F10">
        <w:t xml:space="preserve">deles </w:t>
      </w:r>
      <w:r w:rsidRPr="00CA3915">
        <w:t>para os seres vivos.</w:t>
      </w:r>
      <w:r w:rsidR="001B17BD">
        <w:t xml:space="preserve"> </w:t>
      </w:r>
    </w:p>
    <w:p w14:paraId="66D9E1BE" w14:textId="33CAFBB8" w:rsidR="00CA3915" w:rsidRPr="00CA3915" w:rsidRDefault="00CA3915" w:rsidP="001B17BD">
      <w:pPr>
        <w:pStyle w:val="02TEXTOPRINCIPAL"/>
      </w:pPr>
      <w:r w:rsidRPr="00CA3915">
        <w:t xml:space="preserve">Como </w:t>
      </w:r>
      <w:r w:rsidRPr="00071F64">
        <w:rPr>
          <w:i/>
        </w:rPr>
        <w:t>atividade</w:t>
      </w:r>
      <w:r w:rsidRPr="00BF7F78">
        <w:t xml:space="preserve"> </w:t>
      </w:r>
      <w:r w:rsidRPr="00071F64">
        <w:rPr>
          <w:i/>
        </w:rPr>
        <w:t>complementar,</w:t>
      </w:r>
      <w:r w:rsidRPr="00CA3915">
        <w:t xml:space="preserve"> peça</w:t>
      </w:r>
      <w:r w:rsidR="0014694F">
        <w:t xml:space="preserve"> ao</w:t>
      </w:r>
      <w:r w:rsidRPr="00CA3915">
        <w:t xml:space="preserve">s alunos </w:t>
      </w:r>
      <w:r w:rsidR="0014694F">
        <w:t xml:space="preserve">que </w:t>
      </w:r>
      <w:r w:rsidRPr="00CA3915">
        <w:t xml:space="preserve">insiram uma coluna a mais na tabela solicitada na </w:t>
      </w:r>
      <w:r w:rsidR="00861F10" w:rsidRPr="000127A1">
        <w:t>questão</w:t>
      </w:r>
      <w:r w:rsidRPr="001E69D8">
        <w:t xml:space="preserve"> 1</w:t>
      </w:r>
      <w:r w:rsidRPr="00CA3915">
        <w:t xml:space="preserve"> da </w:t>
      </w:r>
      <w:proofErr w:type="gramStart"/>
      <w:r w:rsidRPr="00CA3915">
        <w:t xml:space="preserve">seção </w:t>
      </w:r>
      <w:r w:rsidRPr="002E490E">
        <w:rPr>
          <w:b/>
        </w:rPr>
        <w:t>De</w:t>
      </w:r>
      <w:proofErr w:type="gramEnd"/>
      <w:r w:rsidRPr="002E490E">
        <w:rPr>
          <w:b/>
        </w:rPr>
        <w:t xml:space="preserve"> olho no Tema</w:t>
      </w:r>
      <w:r w:rsidRPr="00CA3915">
        <w:t xml:space="preserve"> </w:t>
      </w:r>
      <w:r w:rsidR="00861F10">
        <w:t>presente n</w:t>
      </w:r>
      <w:r w:rsidRPr="00CA3915">
        <w:t xml:space="preserve">o </w:t>
      </w:r>
      <w:r w:rsidRPr="002E490E">
        <w:rPr>
          <w:b/>
        </w:rPr>
        <w:t>Tema 1</w:t>
      </w:r>
      <w:r w:rsidRPr="00CA3915">
        <w:t xml:space="preserve"> da </w:t>
      </w:r>
      <w:r w:rsidRPr="002E490E">
        <w:rPr>
          <w:b/>
        </w:rPr>
        <w:t>Unidade</w:t>
      </w:r>
      <w:r w:rsidR="00861F10" w:rsidRPr="002E490E">
        <w:rPr>
          <w:b/>
        </w:rPr>
        <w:t xml:space="preserve"> 1</w:t>
      </w:r>
      <w:r w:rsidRPr="00CA3915">
        <w:t xml:space="preserve"> do Livro do Estudante. Nessa coluna, eles deverão desenhar as estruturas do corpo humano que citaram como resposta da atividade. Ao refletir sobre a forma de uma estrutura, os alunos poderão entender melhor sua função.</w:t>
      </w:r>
    </w:p>
    <w:p w14:paraId="0232FF42" w14:textId="7507B63A" w:rsidR="00CA3915" w:rsidRDefault="00CA3915" w:rsidP="001B17BD">
      <w:pPr>
        <w:pStyle w:val="02TEXTOPRINCIPAL"/>
      </w:pPr>
      <w:r w:rsidRPr="00CA3915">
        <w:t xml:space="preserve">Para </w:t>
      </w:r>
      <w:r w:rsidRPr="00071F64">
        <w:rPr>
          <w:i/>
        </w:rPr>
        <w:t>acompanhar a aprendizagem</w:t>
      </w:r>
      <w:r w:rsidR="00861F10">
        <w:t xml:space="preserve"> dos alunos</w:t>
      </w:r>
      <w:r w:rsidR="00BF7F78">
        <w:t>,</w:t>
      </w:r>
      <w:r w:rsidRPr="00CA3915">
        <w:t xml:space="preserve"> solicite que respondam à </w:t>
      </w:r>
      <w:r w:rsidR="00861F10" w:rsidRPr="001E69D8">
        <w:t>questão</w:t>
      </w:r>
      <w:r w:rsidRPr="001E69D8">
        <w:t xml:space="preserve"> 2</w:t>
      </w:r>
      <w:r w:rsidRPr="00CA3915">
        <w:t xml:space="preserve"> da </w:t>
      </w:r>
      <w:proofErr w:type="gramStart"/>
      <w:r w:rsidRPr="00CA3915">
        <w:t xml:space="preserve">seção </w:t>
      </w:r>
      <w:r w:rsidRPr="002E490E">
        <w:rPr>
          <w:b/>
        </w:rPr>
        <w:t>De</w:t>
      </w:r>
      <w:proofErr w:type="gramEnd"/>
      <w:r w:rsidRPr="002E490E">
        <w:rPr>
          <w:b/>
        </w:rPr>
        <w:t xml:space="preserve"> olho no Tema</w:t>
      </w:r>
      <w:r w:rsidRPr="00CA3915">
        <w:t xml:space="preserve"> </w:t>
      </w:r>
      <w:r w:rsidR="00861F10">
        <w:t>apresentada n</w:t>
      </w:r>
      <w:r w:rsidRPr="00CA3915">
        <w:t xml:space="preserve">o </w:t>
      </w:r>
      <w:r w:rsidRPr="002E490E">
        <w:rPr>
          <w:b/>
        </w:rPr>
        <w:t>Tema 1</w:t>
      </w:r>
      <w:r w:rsidRPr="00CA3915">
        <w:t xml:space="preserve"> da </w:t>
      </w:r>
      <w:r w:rsidRPr="002E490E">
        <w:rPr>
          <w:b/>
        </w:rPr>
        <w:t>Unidade 1</w:t>
      </w:r>
      <w:r w:rsidRPr="00CA3915">
        <w:t xml:space="preserve"> do Livro do Estudante; à atividade da seção </w:t>
      </w:r>
      <w:r w:rsidRPr="002E490E">
        <w:rPr>
          <w:b/>
        </w:rPr>
        <w:t>De olho no Tema</w:t>
      </w:r>
      <w:r w:rsidRPr="00CA3915">
        <w:t xml:space="preserve"> do </w:t>
      </w:r>
      <w:r w:rsidRPr="002E490E">
        <w:rPr>
          <w:b/>
        </w:rPr>
        <w:t>Tema 2</w:t>
      </w:r>
      <w:r w:rsidRPr="00CA3915">
        <w:t xml:space="preserve"> da mesma Unidade; e à </w:t>
      </w:r>
      <w:r w:rsidRPr="000127A1">
        <w:t>questão 1</w:t>
      </w:r>
      <w:r w:rsidRPr="00CA3915">
        <w:t xml:space="preserve"> desta sequência didática. Avalie também o comportamento dos alunos durante o trabalho em grupo. Para a aula seguinte, solicite que eles tragam a embalagem de um ou dois alimentos que consomem diariamente.</w:t>
      </w:r>
      <w:r>
        <w:br w:type="page"/>
      </w:r>
    </w:p>
    <w:p w14:paraId="2C20E19E" w14:textId="77777777" w:rsidR="00CD0D1F" w:rsidRPr="00BD4767" w:rsidRDefault="00CD0D1F" w:rsidP="00CD0D1F">
      <w:pPr>
        <w:suppressAutoHyphens/>
      </w:pPr>
    </w:p>
    <w:p w14:paraId="79774949" w14:textId="77777777" w:rsidR="00CA3915" w:rsidRPr="00BD4767" w:rsidRDefault="00CA3915" w:rsidP="00CD0D1F">
      <w:pPr>
        <w:pStyle w:val="01TITULO1"/>
        <w:spacing w:before="0"/>
      </w:pPr>
      <w:r w:rsidRPr="005C76E7">
        <w:t xml:space="preserve">AULA </w:t>
      </w:r>
      <w:r>
        <w:t>2</w:t>
      </w:r>
    </w:p>
    <w:p w14:paraId="70436C35" w14:textId="77777777" w:rsidR="00CA3915" w:rsidRDefault="00CA3915" w:rsidP="001B17BD">
      <w:pPr>
        <w:pStyle w:val="02TEXTOPRINCIPAL"/>
      </w:pPr>
    </w:p>
    <w:p w14:paraId="659B1361" w14:textId="57270525" w:rsidR="00CA3915" w:rsidRDefault="00CA3915" w:rsidP="001B17BD">
      <w:pPr>
        <w:pStyle w:val="01TITULO2"/>
      </w:pPr>
      <w:r w:rsidRPr="005C76E7">
        <w:t>Objetivo</w:t>
      </w:r>
      <w:r w:rsidR="00E94DB1">
        <w:t>s</w:t>
      </w:r>
      <w:r w:rsidRPr="005C76E7">
        <w:t xml:space="preserve"> específico</w:t>
      </w:r>
      <w:r w:rsidR="00E94DB1">
        <w:t>s</w:t>
      </w:r>
    </w:p>
    <w:p w14:paraId="09436042" w14:textId="77777777" w:rsidR="00CA3915" w:rsidRPr="00BD4767" w:rsidRDefault="00CA3915" w:rsidP="001B17BD">
      <w:pPr>
        <w:suppressAutoHyphens/>
      </w:pPr>
    </w:p>
    <w:p w14:paraId="0AF15415" w14:textId="09E0F436" w:rsidR="00CA3915" w:rsidRPr="00CA3915" w:rsidRDefault="00D00524" w:rsidP="001B17BD">
      <w:pPr>
        <w:pStyle w:val="02TEXTOPRINCIPALBULLET"/>
        <w:numPr>
          <w:ilvl w:val="0"/>
          <w:numId w:val="2"/>
        </w:numPr>
      </w:pPr>
      <w:r>
        <w:t>Conhecer</w:t>
      </w:r>
      <w:r w:rsidR="00CA3915" w:rsidRPr="00CA3915">
        <w:t xml:space="preserve"> a composição dos alimentos.</w:t>
      </w:r>
    </w:p>
    <w:p w14:paraId="673360D9" w14:textId="77777777" w:rsidR="00CA3915" w:rsidRPr="00CA3915" w:rsidRDefault="00CA3915" w:rsidP="001B17BD">
      <w:pPr>
        <w:pStyle w:val="02TEXTOPRINCIPALBULLET"/>
        <w:numPr>
          <w:ilvl w:val="0"/>
          <w:numId w:val="2"/>
        </w:numPr>
      </w:pPr>
      <w:r w:rsidRPr="00CA3915">
        <w:t>Identificar o valor energético dos alimentos.</w:t>
      </w:r>
    </w:p>
    <w:p w14:paraId="73B0EA36" w14:textId="160584E6" w:rsidR="00CA3915" w:rsidRPr="00234142" w:rsidRDefault="00D00524" w:rsidP="001B17BD">
      <w:pPr>
        <w:pStyle w:val="02TEXTOPRINCIPALBULLET"/>
        <w:numPr>
          <w:ilvl w:val="0"/>
          <w:numId w:val="2"/>
        </w:numPr>
      </w:pPr>
      <w:r>
        <w:t>Verificar</w:t>
      </w:r>
      <w:r w:rsidR="00CA3915" w:rsidRPr="00CA3915">
        <w:t xml:space="preserve"> o valor nutricional de alimentos consumidos diariamente.</w:t>
      </w:r>
    </w:p>
    <w:p w14:paraId="65160A15" w14:textId="77777777" w:rsidR="00CA3915" w:rsidRDefault="00CA3915" w:rsidP="001B17BD">
      <w:pPr>
        <w:pStyle w:val="02TEXTOPRINCIPAL"/>
      </w:pPr>
    </w:p>
    <w:p w14:paraId="198DBA32" w14:textId="77777777" w:rsidR="00CA3915" w:rsidRDefault="00CA3915" w:rsidP="001B17BD">
      <w:pPr>
        <w:pStyle w:val="01TITULO2"/>
      </w:pPr>
      <w:r w:rsidRPr="005C76E7">
        <w:t>Recursos didáticos</w:t>
      </w:r>
    </w:p>
    <w:p w14:paraId="6D2CDF96" w14:textId="77777777" w:rsidR="00CA3915" w:rsidRDefault="00CA3915" w:rsidP="001B17BD">
      <w:pPr>
        <w:pStyle w:val="02TEXTOPRINCIPAL"/>
      </w:pPr>
    </w:p>
    <w:p w14:paraId="6D8A6C02" w14:textId="415A7C02" w:rsidR="00CA3915" w:rsidRPr="005C76E7" w:rsidRDefault="00CA3915" w:rsidP="001B17BD">
      <w:pPr>
        <w:pStyle w:val="02TEXTOPRINCIPAL"/>
      </w:pPr>
      <w:r w:rsidRPr="00CA3915">
        <w:t>Livro do Estudante (Unidade 1); embalagens de alimentos consumidos diariamente pelos alunos; computadores com acesso à internet.</w:t>
      </w:r>
    </w:p>
    <w:p w14:paraId="725E85EE" w14:textId="77777777" w:rsidR="00CA3915" w:rsidRDefault="00CA3915" w:rsidP="001B17BD">
      <w:pPr>
        <w:pStyle w:val="02TEXTOPRINCIPAL"/>
      </w:pPr>
    </w:p>
    <w:p w14:paraId="2F44E962" w14:textId="77777777" w:rsidR="00CA3915" w:rsidRDefault="00CA3915" w:rsidP="001B17BD">
      <w:pPr>
        <w:pStyle w:val="01TITULO2"/>
      </w:pPr>
      <w:r w:rsidRPr="005C76E7">
        <w:t>Encaminhamento</w:t>
      </w:r>
    </w:p>
    <w:p w14:paraId="01BA1A10" w14:textId="77777777" w:rsidR="00CA3915" w:rsidRDefault="00CA3915" w:rsidP="001B17BD">
      <w:pPr>
        <w:pStyle w:val="02TEXTOPRINCIPAL"/>
      </w:pPr>
    </w:p>
    <w:p w14:paraId="2B47FB84" w14:textId="739A5212" w:rsidR="00CA3915" w:rsidRPr="00CA3915" w:rsidRDefault="00CA3915" w:rsidP="001B17BD">
      <w:pPr>
        <w:suppressAutoHyphens/>
        <w:rPr>
          <w:rFonts w:eastAsia="Tahoma"/>
        </w:rPr>
      </w:pPr>
      <w:r w:rsidRPr="00CA3915">
        <w:rPr>
          <w:rFonts w:eastAsia="Tahoma"/>
        </w:rPr>
        <w:t>Inicie a aula perguntando aos alunos se eles acham que se alimentam adequadamente e se estão bem nutridos. Relembre os tipos de nutrientes encontrados nos alimentos, mencionados na aula anterior. Explique que as vitaminas e os sais minerais participam, como reguladores, de diversas atividades do organismo. Dê exemplos de complicações causadas pela falta ou pelo excesso de vitaminas. Aponte os carboidratos (aç</w:t>
      </w:r>
      <w:r w:rsidR="00BF7F78">
        <w:rPr>
          <w:rFonts w:eastAsia="Tahoma"/>
        </w:rPr>
        <w:t>ú</w:t>
      </w:r>
      <w:r w:rsidRPr="00CA3915">
        <w:rPr>
          <w:rFonts w:eastAsia="Tahoma"/>
        </w:rPr>
        <w:t>cares) e os lipídios (gorduras) como fontes de energia</w:t>
      </w:r>
      <w:r w:rsidR="001E69D8">
        <w:rPr>
          <w:rFonts w:eastAsia="Tahoma"/>
        </w:rPr>
        <w:t>, mas também ressalte que apresentam papel estrutural</w:t>
      </w:r>
      <w:r w:rsidRPr="00CA3915">
        <w:rPr>
          <w:rFonts w:eastAsia="Tahoma"/>
        </w:rPr>
        <w:t xml:space="preserve">. Esclareça o papel das proteínas na estrutura e no funcionamento das células, sem deixar de ressaltar sua função como facilitadoras de reações químicas (enzimas). Comente </w:t>
      </w:r>
      <w:r w:rsidR="003160A2">
        <w:rPr>
          <w:rFonts w:eastAsia="Tahoma"/>
        </w:rPr>
        <w:t>que</w:t>
      </w:r>
      <w:r w:rsidRPr="00CA3915">
        <w:rPr>
          <w:rFonts w:eastAsia="Tahoma"/>
        </w:rPr>
        <w:t xml:space="preserve"> os alimentos industrializados possuem aditivos, muitas vezes não nutritivos, e ressalte a importância de comer alimentos naturais</w:t>
      </w:r>
      <w:r w:rsidR="00BF7F78">
        <w:rPr>
          <w:rFonts w:eastAsia="Tahoma"/>
        </w:rPr>
        <w:t>,</w:t>
      </w:r>
      <w:r w:rsidRPr="00CA3915">
        <w:rPr>
          <w:rFonts w:eastAsia="Tahoma"/>
        </w:rPr>
        <w:t xml:space="preserve"> por serem mais saudáveis e também por produzirem menos </w:t>
      </w:r>
      <w:r w:rsidR="001E69D8">
        <w:rPr>
          <w:rFonts w:eastAsia="Tahoma"/>
        </w:rPr>
        <w:t>resíduos na produção e consumo</w:t>
      </w:r>
      <w:r w:rsidRPr="00CA3915">
        <w:rPr>
          <w:rFonts w:eastAsia="Tahoma"/>
        </w:rPr>
        <w:t>.</w:t>
      </w:r>
    </w:p>
    <w:p w14:paraId="0388C93A" w14:textId="1B189480" w:rsidR="00CA3915" w:rsidRPr="00CA3915" w:rsidRDefault="00CA3915" w:rsidP="001B17BD">
      <w:pPr>
        <w:suppressAutoHyphens/>
        <w:rPr>
          <w:rFonts w:eastAsia="Tahoma"/>
        </w:rPr>
      </w:pPr>
      <w:r w:rsidRPr="00CA3915">
        <w:rPr>
          <w:rFonts w:eastAsia="Tahoma"/>
        </w:rPr>
        <w:t xml:space="preserve">Em seguida, peça </w:t>
      </w:r>
      <w:r w:rsidR="0014694F">
        <w:rPr>
          <w:rFonts w:eastAsia="Tahoma"/>
        </w:rPr>
        <w:t>aos</w:t>
      </w:r>
      <w:r w:rsidRPr="00CA3915">
        <w:rPr>
          <w:rFonts w:eastAsia="Tahoma"/>
        </w:rPr>
        <w:t xml:space="preserve"> alunos </w:t>
      </w:r>
      <w:r w:rsidR="0014694F">
        <w:rPr>
          <w:rFonts w:eastAsia="Tahoma"/>
        </w:rPr>
        <w:t xml:space="preserve">que </w:t>
      </w:r>
      <w:r w:rsidRPr="00CA3915">
        <w:rPr>
          <w:rFonts w:eastAsia="Tahoma"/>
        </w:rPr>
        <w:t xml:space="preserve">se reúnam em grupos de até quatro integrantes. Sugira que eles criem uma tabela na qual possam detalhar a composição dos alimentos, de acordo com as descrições presentes nas embalagens que trouxeram de casa. Se julgar pertinente, você pode sugerir que organizem os nomes dos alimentos nas linhas da tabela e dos nutrientes nas colunas. Não esqueça de pedir para reservarem um espaço para listar componentes “desconhecidos”. Depois, peça que complementem a tabela informando a porcentagem de lipídios, proteínas e carboidratos de cada alimento. </w:t>
      </w:r>
    </w:p>
    <w:p w14:paraId="319C7A7B" w14:textId="67EDA90E" w:rsidR="00CA3915" w:rsidRPr="00CA3915" w:rsidRDefault="00CA3915" w:rsidP="001B17BD">
      <w:pPr>
        <w:suppressAutoHyphens/>
        <w:rPr>
          <w:rFonts w:eastAsia="Tahoma"/>
        </w:rPr>
      </w:pPr>
      <w:r w:rsidRPr="00CA3915">
        <w:rPr>
          <w:rFonts w:eastAsia="Tahoma"/>
        </w:rPr>
        <w:t xml:space="preserve">Como </w:t>
      </w:r>
      <w:r w:rsidRPr="002E490E">
        <w:rPr>
          <w:rFonts w:eastAsia="Tahoma"/>
          <w:i/>
        </w:rPr>
        <w:t>a</w:t>
      </w:r>
      <w:r w:rsidRPr="00C37BAB">
        <w:rPr>
          <w:rFonts w:eastAsia="Tahoma"/>
          <w:i/>
        </w:rPr>
        <w:t>tividade complementar,</w:t>
      </w:r>
      <w:r w:rsidRPr="00CA3915">
        <w:rPr>
          <w:rFonts w:eastAsia="Tahoma"/>
          <w:i/>
        </w:rPr>
        <w:t xml:space="preserve"> </w:t>
      </w:r>
      <w:r w:rsidRPr="00CA3915">
        <w:rPr>
          <w:rFonts w:eastAsia="Tahoma"/>
        </w:rPr>
        <w:t xml:space="preserve">sugira </w:t>
      </w:r>
      <w:r w:rsidR="0014694F">
        <w:rPr>
          <w:rFonts w:eastAsia="Tahoma"/>
        </w:rPr>
        <w:t>aos</w:t>
      </w:r>
      <w:r w:rsidRPr="00CA3915">
        <w:rPr>
          <w:rFonts w:eastAsia="Tahoma"/>
        </w:rPr>
        <w:t xml:space="preserve"> alunos</w:t>
      </w:r>
      <w:r w:rsidR="0014694F">
        <w:rPr>
          <w:rFonts w:eastAsia="Tahoma"/>
        </w:rPr>
        <w:t xml:space="preserve"> que</w:t>
      </w:r>
      <w:r w:rsidRPr="00CA3915">
        <w:rPr>
          <w:rFonts w:eastAsia="Tahoma"/>
        </w:rPr>
        <w:t xml:space="preserve"> façam uma pesquisa na internet para identificar os componentes desconhecidos registrados na tabela. Caso não seja possível acessar a internet durante a aula, sugira que os termos desconhecidos sejam pesquisados em casa para finalizar o trabalho.</w:t>
      </w:r>
    </w:p>
    <w:p w14:paraId="75C36D43" w14:textId="0E8A68E5" w:rsidR="00CA3915" w:rsidRPr="00146D75" w:rsidRDefault="00CA3915" w:rsidP="001B17BD">
      <w:pPr>
        <w:suppressAutoHyphens/>
        <w:rPr>
          <w:rFonts w:eastAsia="Tahoma"/>
        </w:rPr>
      </w:pPr>
      <w:r w:rsidRPr="00CA3915">
        <w:rPr>
          <w:rFonts w:eastAsia="Tahoma"/>
        </w:rPr>
        <w:t xml:space="preserve">Para </w:t>
      </w:r>
      <w:r w:rsidRPr="00071F64">
        <w:rPr>
          <w:rFonts w:eastAsia="Tahoma"/>
          <w:i/>
        </w:rPr>
        <w:t>acompanhar a aprendizagem</w:t>
      </w:r>
      <w:r w:rsidRPr="00BF7F78">
        <w:rPr>
          <w:rFonts w:eastAsia="Tahoma"/>
        </w:rPr>
        <w:t>,</w:t>
      </w:r>
      <w:r w:rsidRPr="00CA3915">
        <w:rPr>
          <w:rFonts w:eastAsia="Tahoma"/>
        </w:rPr>
        <w:t xml:space="preserve"> sugira aos alunos que produzam um cartaz com as informações nutricionais desses alimentos. Lembre-se de reservar uma área da escola para que esse</w:t>
      </w:r>
      <w:r w:rsidR="00C37BAB">
        <w:rPr>
          <w:rFonts w:eastAsia="Tahoma"/>
        </w:rPr>
        <w:t>s</w:t>
      </w:r>
      <w:r w:rsidRPr="00CA3915">
        <w:rPr>
          <w:rFonts w:eastAsia="Tahoma"/>
        </w:rPr>
        <w:t xml:space="preserve"> cartaz</w:t>
      </w:r>
      <w:r w:rsidR="00C37BAB">
        <w:rPr>
          <w:rFonts w:eastAsia="Tahoma"/>
        </w:rPr>
        <w:t>es</w:t>
      </w:r>
      <w:r w:rsidRPr="00CA3915">
        <w:rPr>
          <w:rFonts w:eastAsia="Tahoma"/>
        </w:rPr>
        <w:t xml:space="preserve"> seja</w:t>
      </w:r>
      <w:r w:rsidR="00C37BAB">
        <w:rPr>
          <w:rFonts w:eastAsia="Tahoma"/>
        </w:rPr>
        <w:t>m</w:t>
      </w:r>
      <w:r w:rsidRPr="00CA3915">
        <w:rPr>
          <w:rFonts w:eastAsia="Tahoma"/>
        </w:rPr>
        <w:t xml:space="preserve"> exposto</w:t>
      </w:r>
      <w:r w:rsidR="00C37BAB">
        <w:rPr>
          <w:rFonts w:eastAsia="Tahoma"/>
        </w:rPr>
        <w:t>s</w:t>
      </w:r>
      <w:r w:rsidRPr="00CA3915">
        <w:rPr>
          <w:rFonts w:eastAsia="Tahoma"/>
        </w:rPr>
        <w:t xml:space="preserve">. Avalie a produção do cartaz (verifique como ele está organizado e se as informações relevantes estão destacadas). Observe o comportamento dos alunos durante o trabalho em grupo em sala de aula. Peça que respondam às </w:t>
      </w:r>
      <w:r w:rsidRPr="001E69D8">
        <w:rPr>
          <w:rFonts w:eastAsia="Tahoma"/>
        </w:rPr>
        <w:t>questões 1, 2 e 4</w:t>
      </w:r>
      <w:r w:rsidRPr="00CA3915">
        <w:rPr>
          <w:rFonts w:eastAsia="Tahoma"/>
        </w:rPr>
        <w:t xml:space="preserve"> da seção </w:t>
      </w:r>
      <w:r w:rsidRPr="002E490E">
        <w:rPr>
          <w:rFonts w:eastAsia="Tahoma"/>
          <w:b/>
        </w:rPr>
        <w:t xml:space="preserve">Atividades </w:t>
      </w:r>
      <w:r w:rsidR="00020230">
        <w:rPr>
          <w:rFonts w:eastAsia="Tahoma"/>
          <w:b/>
        </w:rPr>
        <w:t>–</w:t>
      </w:r>
      <w:r w:rsidR="00C37BAB">
        <w:rPr>
          <w:rFonts w:eastAsia="Tahoma"/>
          <w:b/>
        </w:rPr>
        <w:t xml:space="preserve"> </w:t>
      </w:r>
      <w:r w:rsidRPr="002E490E">
        <w:rPr>
          <w:rFonts w:eastAsia="Tahoma"/>
          <w:b/>
        </w:rPr>
        <w:t>Temas 1 a</w:t>
      </w:r>
      <w:r w:rsidR="00C37BAB" w:rsidRPr="00C37BAB">
        <w:rPr>
          <w:rFonts w:eastAsia="Tahoma"/>
          <w:b/>
        </w:rPr>
        <w:t xml:space="preserve"> </w:t>
      </w:r>
      <w:r w:rsidRPr="002E490E">
        <w:rPr>
          <w:rFonts w:eastAsia="Tahoma"/>
          <w:b/>
        </w:rPr>
        <w:t xml:space="preserve">5 </w:t>
      </w:r>
      <w:r w:rsidRPr="00C37BAB">
        <w:rPr>
          <w:rFonts w:eastAsia="Tahoma"/>
        </w:rPr>
        <w:t>da</w:t>
      </w:r>
      <w:r w:rsidRPr="002E490E">
        <w:rPr>
          <w:rFonts w:eastAsia="Tahoma"/>
          <w:b/>
        </w:rPr>
        <w:t xml:space="preserve"> Unidade 1 </w:t>
      </w:r>
      <w:r w:rsidRPr="00C37BAB">
        <w:rPr>
          <w:rFonts w:eastAsia="Tahoma"/>
        </w:rPr>
        <w:t>do</w:t>
      </w:r>
      <w:r w:rsidRPr="002E490E">
        <w:rPr>
          <w:rFonts w:eastAsia="Tahoma"/>
          <w:b/>
        </w:rPr>
        <w:t xml:space="preserve"> </w:t>
      </w:r>
      <w:r w:rsidRPr="00C37BAB">
        <w:rPr>
          <w:rFonts w:eastAsia="Tahoma"/>
        </w:rPr>
        <w:t>Livro do Estudante</w:t>
      </w:r>
      <w:r w:rsidRPr="00CA3915">
        <w:rPr>
          <w:rFonts w:eastAsia="Tahoma"/>
        </w:rPr>
        <w:t xml:space="preserve"> e à </w:t>
      </w:r>
      <w:r w:rsidRPr="001E69D8">
        <w:rPr>
          <w:rFonts w:eastAsia="Tahoma"/>
        </w:rPr>
        <w:t>questão 2</w:t>
      </w:r>
      <w:r w:rsidRPr="00CA3915">
        <w:rPr>
          <w:rFonts w:eastAsia="Tahoma"/>
        </w:rPr>
        <w:t xml:space="preserve"> desta sequência didática. </w:t>
      </w:r>
    </w:p>
    <w:p w14:paraId="6543A32A" w14:textId="147427DF" w:rsidR="00CA3915" w:rsidRDefault="00CA3915" w:rsidP="001B17BD">
      <w:pPr>
        <w:suppressAutoHyphens/>
        <w:rPr>
          <w:rFonts w:ascii="Cambria" w:eastAsia="Cambria" w:hAnsi="Cambria" w:cs="Cambria"/>
          <w:b/>
          <w:sz w:val="40"/>
        </w:rPr>
      </w:pPr>
      <w:r>
        <w:br w:type="page"/>
      </w:r>
    </w:p>
    <w:p w14:paraId="0E98F6C4" w14:textId="77777777" w:rsidR="00CD0D1F" w:rsidRPr="00BD4767" w:rsidRDefault="00CD0D1F" w:rsidP="00CD0D1F">
      <w:pPr>
        <w:suppressAutoHyphens/>
      </w:pPr>
    </w:p>
    <w:p w14:paraId="6ED77DF6" w14:textId="77777777" w:rsidR="00CA3915" w:rsidRPr="00BD4767" w:rsidRDefault="00CA3915" w:rsidP="00CD0D1F">
      <w:pPr>
        <w:pStyle w:val="01TITULO1"/>
        <w:spacing w:before="0"/>
      </w:pPr>
      <w:r w:rsidRPr="005C76E7">
        <w:t xml:space="preserve">AULA </w:t>
      </w:r>
      <w:r>
        <w:t>3</w:t>
      </w:r>
    </w:p>
    <w:p w14:paraId="5C08424C" w14:textId="77777777" w:rsidR="00CA3915" w:rsidRDefault="00CA3915" w:rsidP="001B17BD">
      <w:pPr>
        <w:pStyle w:val="02TEXTOPRINCIPAL"/>
      </w:pPr>
    </w:p>
    <w:p w14:paraId="43E4483B" w14:textId="370783B5" w:rsidR="00CA3915" w:rsidRDefault="00CA3915" w:rsidP="001B17BD">
      <w:pPr>
        <w:pStyle w:val="01TITULO2"/>
      </w:pPr>
      <w:r w:rsidRPr="005C76E7">
        <w:t>Objetivo</w:t>
      </w:r>
      <w:r w:rsidR="00E94DB1">
        <w:t>s</w:t>
      </w:r>
      <w:r w:rsidRPr="005C76E7">
        <w:t xml:space="preserve"> específico</w:t>
      </w:r>
      <w:r w:rsidR="00E94DB1">
        <w:t>s</w:t>
      </w:r>
    </w:p>
    <w:p w14:paraId="27B3EB7B" w14:textId="77777777" w:rsidR="00CA3915" w:rsidRPr="00BD4767" w:rsidRDefault="00CA3915" w:rsidP="001B17BD">
      <w:pPr>
        <w:suppressAutoHyphens/>
      </w:pPr>
    </w:p>
    <w:p w14:paraId="3462498C" w14:textId="77777777" w:rsidR="00CA3915" w:rsidRPr="00CA3915" w:rsidRDefault="00CA3915" w:rsidP="001B17BD">
      <w:pPr>
        <w:pStyle w:val="02TEXTOPRINCIPALBULLET"/>
        <w:numPr>
          <w:ilvl w:val="0"/>
          <w:numId w:val="2"/>
        </w:numPr>
      </w:pPr>
      <w:r w:rsidRPr="00CA3915">
        <w:t>Compreender as influências que moldam nossa alimentação.</w:t>
      </w:r>
    </w:p>
    <w:p w14:paraId="39AC5D72" w14:textId="77777777" w:rsidR="00CA3915" w:rsidRPr="00CA3915" w:rsidRDefault="00CA3915" w:rsidP="001B17BD">
      <w:pPr>
        <w:pStyle w:val="02TEXTOPRINCIPALBULLET"/>
        <w:numPr>
          <w:ilvl w:val="0"/>
          <w:numId w:val="2"/>
        </w:numPr>
      </w:pPr>
      <w:r w:rsidRPr="00CA3915">
        <w:t>Compreender como funciona o gasto energético.</w:t>
      </w:r>
    </w:p>
    <w:p w14:paraId="3C5DA4AD" w14:textId="2489B33C" w:rsidR="00CA3915" w:rsidRPr="00234142" w:rsidRDefault="00CA3915" w:rsidP="001B17BD">
      <w:pPr>
        <w:pStyle w:val="02TEXTOPRINCIPALBULLET"/>
        <w:numPr>
          <w:ilvl w:val="0"/>
          <w:numId w:val="2"/>
        </w:numPr>
      </w:pPr>
      <w:r w:rsidRPr="00CA3915">
        <w:t>Identificar causas e sintomas dos distúrbios alimentares.</w:t>
      </w:r>
    </w:p>
    <w:p w14:paraId="6F835643" w14:textId="77777777" w:rsidR="00CA3915" w:rsidRDefault="00CA3915" w:rsidP="001B17BD">
      <w:pPr>
        <w:pStyle w:val="02TEXTOPRINCIPAL"/>
      </w:pPr>
    </w:p>
    <w:p w14:paraId="1C914B3E" w14:textId="77777777" w:rsidR="00CA3915" w:rsidRDefault="00CA3915" w:rsidP="001B17BD">
      <w:pPr>
        <w:pStyle w:val="01TITULO2"/>
      </w:pPr>
      <w:r w:rsidRPr="005C76E7">
        <w:t>Recursos didáticos</w:t>
      </w:r>
    </w:p>
    <w:p w14:paraId="0D004997" w14:textId="77777777" w:rsidR="00CA3915" w:rsidRDefault="00CA3915" w:rsidP="001B17BD">
      <w:pPr>
        <w:pStyle w:val="02TEXTOPRINCIPAL"/>
      </w:pPr>
    </w:p>
    <w:p w14:paraId="5F13E4F2" w14:textId="038E5EF8" w:rsidR="00CA3915" w:rsidRPr="005C76E7" w:rsidRDefault="00CA3915" w:rsidP="001B17BD">
      <w:pPr>
        <w:pStyle w:val="02TEXTOPRINCIPAL"/>
      </w:pPr>
      <w:r w:rsidRPr="00CA3915">
        <w:t>Livro do Estudante (Unidade 1); reportagens sobre distúrbios alimentares; material de arte para confecção de mapas conceituais ilustrados (cartolina, canetas coloridas, tesoura, cola etc.).</w:t>
      </w:r>
    </w:p>
    <w:p w14:paraId="1942EF82" w14:textId="77777777" w:rsidR="00CA3915" w:rsidRDefault="00CA3915" w:rsidP="001B17BD">
      <w:pPr>
        <w:pStyle w:val="02TEXTOPRINCIPAL"/>
      </w:pPr>
    </w:p>
    <w:p w14:paraId="37EB0EAA" w14:textId="77777777" w:rsidR="00CA3915" w:rsidRDefault="00CA3915" w:rsidP="001B17BD">
      <w:pPr>
        <w:pStyle w:val="01TITULO2"/>
      </w:pPr>
      <w:r w:rsidRPr="005C76E7">
        <w:t>Encaminhamento</w:t>
      </w:r>
    </w:p>
    <w:p w14:paraId="4F9E71B0" w14:textId="77777777" w:rsidR="00CA3915" w:rsidRDefault="00CA3915" w:rsidP="001B17BD">
      <w:pPr>
        <w:pStyle w:val="02TEXTOPRINCIPAL"/>
      </w:pPr>
    </w:p>
    <w:p w14:paraId="35EA8AA6" w14:textId="446E060D" w:rsidR="00CA3915" w:rsidRPr="00CA3915" w:rsidRDefault="00CA3915" w:rsidP="001B17BD">
      <w:pPr>
        <w:pStyle w:val="02TEXTOPRINCIPAL"/>
      </w:pPr>
      <w:r w:rsidRPr="00CA3915">
        <w:t xml:space="preserve">Com alguns dias de antecedência, solicite aos alunos que providenciem reportagens sobre distúrbios alimentares para </w:t>
      </w:r>
      <w:r w:rsidR="00185A87">
        <w:t>serem usadas n</w:t>
      </w:r>
      <w:r w:rsidRPr="00CA3915">
        <w:t xml:space="preserve">esta aula. </w:t>
      </w:r>
    </w:p>
    <w:p w14:paraId="01D5C751" w14:textId="237B70BA" w:rsidR="00CA3915" w:rsidRPr="00CA3915" w:rsidRDefault="00CA3915" w:rsidP="001B17BD">
      <w:pPr>
        <w:pStyle w:val="02TEXTOPRINCIPAL"/>
      </w:pPr>
      <w:r w:rsidRPr="00CA3915">
        <w:t xml:space="preserve">Inicie a aula perguntando aos alunos se eles comem ou deixam de comer algum tipo de alimento e quais as razões para isso. É provável que eles mencionem motivos como “não gosto”, “meus pais nunca me </w:t>
      </w:r>
      <w:r w:rsidR="00185A87">
        <w:t>ofereceram</w:t>
      </w:r>
      <w:r w:rsidRPr="00CA3915">
        <w:t xml:space="preserve">” ou “minha religião não permite”. Pergunte também se na casa deles existe uma comida especial para algum dia da semana, como </w:t>
      </w:r>
      <w:r w:rsidR="00185A87">
        <w:t>é de costume em alguns locais do país</w:t>
      </w:r>
      <w:r w:rsidR="00020230">
        <w:t>.</w:t>
      </w:r>
      <w:r w:rsidRPr="00CA3915">
        <w:t xml:space="preserve"> Contribua com a discussão comentando sobre as comidas típicas de determinadas épocas do ano e de certos países. Conduza os alunos para que percebam que cada pessoa desenvolve sua preferência alimentar com base no que sua família e/ou comunidade consome. </w:t>
      </w:r>
    </w:p>
    <w:p w14:paraId="014C2D12" w14:textId="469EB070" w:rsidR="00CA3915" w:rsidRPr="00CA3915" w:rsidRDefault="00CA3915" w:rsidP="001B17BD">
      <w:pPr>
        <w:pStyle w:val="02TEXTOPRINCIPAL"/>
      </w:pPr>
      <w:r w:rsidRPr="00CA3915">
        <w:t>Em seguida, pergunte aos alunos se eles consideram que sua alimentação sofre outras influências e quais seriam elas. Caso eles tenham dificuldades em identifi</w:t>
      </w:r>
      <w:r w:rsidR="00D4600F">
        <w:t>cá-las</w:t>
      </w:r>
      <w:r w:rsidRPr="00CA3915">
        <w:t>, questione o papel das propagandas de televisão, da internet e de revistas no consumo de determinados alimentos, como hambúrguer, sorvetes, chocolates e refrigerantes. Questione também se os meios de comunicação influenciam na decisão sobre evitar ou não certos tipos de alimento. Conduza-os a perceber como a aparência das pessoas nos meios de comunicação pode criar padrões de beleza que têm se convertido em um problema social.</w:t>
      </w:r>
    </w:p>
    <w:p w14:paraId="6269B952" w14:textId="796458C8" w:rsidR="00CA3915" w:rsidRPr="00CA3915" w:rsidRDefault="00CA3915" w:rsidP="001B17BD">
      <w:pPr>
        <w:pStyle w:val="02TEXTOPRINCIPAL"/>
      </w:pPr>
      <w:r w:rsidRPr="00CA3915">
        <w:t>Na sequência, peça para que os alunos se reúnam em grupos e discutam o conteúdo das reportagens trazidas para a sala de aula. Oriente-os, então, a desenvolver um diagrama em estilo de mapa conceitual relacionando a indústria, os meios de comunicação e alguns distúrbios alimentares. Lembre-se de providenciar cartolina para que eles façam os diagramas e solicite que ilustrem o trabalho.</w:t>
      </w:r>
    </w:p>
    <w:p w14:paraId="0CF76EF4" w14:textId="3E4C1E18" w:rsidR="00CA3915" w:rsidRPr="00CA3915" w:rsidRDefault="00CA3915" w:rsidP="001B17BD">
      <w:pPr>
        <w:pStyle w:val="02TEXTOPRINCIPAL"/>
      </w:pPr>
      <w:r w:rsidRPr="00CA3915">
        <w:t>Se julgar necessário, indique aos alunos a leitura do texto disponível em &lt;</w:t>
      </w:r>
      <w:hyperlink r:id="rId7" w:history="1">
        <w:r w:rsidR="00C74B84" w:rsidRPr="00C74B84">
          <w:rPr>
            <w:rStyle w:val="Hyperlink"/>
          </w:rPr>
          <w:t>http://www5.usp.br/40901/mapas-conceituais-organizam-conhecimento-e-favorecem-aprendizagem/</w:t>
        </w:r>
      </w:hyperlink>
      <w:r w:rsidRPr="00CA3915">
        <w:t>&gt; (</w:t>
      </w:r>
      <w:r w:rsidR="00F90419">
        <w:t>a</w:t>
      </w:r>
      <w:r w:rsidRPr="00CA3915">
        <w:t>cesso em:</w:t>
      </w:r>
      <w:r w:rsidR="00F90419">
        <w:t xml:space="preserve"> set</w:t>
      </w:r>
      <w:r w:rsidRPr="00CA3915">
        <w:t>. 2018.), que explica o que é um mapa conceitual.</w:t>
      </w:r>
    </w:p>
    <w:p w14:paraId="0B684A28" w14:textId="7C47AD8E" w:rsidR="00CA3915" w:rsidRPr="00CA3915" w:rsidRDefault="00CA3915" w:rsidP="001B17BD">
      <w:pPr>
        <w:pStyle w:val="02TEXTOPRINCIPAL"/>
      </w:pPr>
      <w:r w:rsidRPr="00CA3915">
        <w:t xml:space="preserve">Como </w:t>
      </w:r>
      <w:r w:rsidRPr="00071F64">
        <w:rPr>
          <w:i/>
        </w:rPr>
        <w:t>atividade complementar,</w:t>
      </w:r>
      <w:r w:rsidRPr="00CA3915">
        <w:rPr>
          <w:i/>
        </w:rPr>
        <w:t xml:space="preserve"> </w:t>
      </w:r>
      <w:r w:rsidRPr="00CA3915">
        <w:t>pergunte como funciona o gasto energético. Explique como é medida a quantidade de energia dos alimentos e qual</w:t>
      </w:r>
      <w:r w:rsidR="00F90419">
        <w:t xml:space="preserve"> é</w:t>
      </w:r>
      <w:r w:rsidRPr="00CA3915">
        <w:t xml:space="preserve"> a relação dessa quantia com o tipo de nutriente contido em cada alimento. Aponte as necessidades energéticas dos seres humanos e fale sobre fatores que influenciam nosso gasto calórico diário (utilize a tabela </w:t>
      </w:r>
      <w:r w:rsidR="00F90419">
        <w:t>apresentada n</w:t>
      </w:r>
      <w:r w:rsidRPr="00CA3915">
        <w:t xml:space="preserve">o </w:t>
      </w:r>
      <w:r w:rsidRPr="002E490E">
        <w:rPr>
          <w:b/>
        </w:rPr>
        <w:t>Tema 5</w:t>
      </w:r>
      <w:r w:rsidRPr="00CA3915">
        <w:rPr>
          <w:i/>
        </w:rPr>
        <w:t xml:space="preserve"> </w:t>
      </w:r>
      <w:r w:rsidRPr="00CA3915">
        <w:t xml:space="preserve">da </w:t>
      </w:r>
      <w:r w:rsidRPr="002E490E">
        <w:rPr>
          <w:b/>
        </w:rPr>
        <w:t>Unidade 1</w:t>
      </w:r>
      <w:r w:rsidRPr="00CA3915">
        <w:t xml:space="preserve"> do Livro do Estudante).</w:t>
      </w:r>
    </w:p>
    <w:p w14:paraId="2FDF73ED" w14:textId="6B082114" w:rsidR="00CA3915" w:rsidRDefault="00CA3915" w:rsidP="001B17BD">
      <w:pPr>
        <w:pStyle w:val="02TEXTOPRINCIPAL"/>
      </w:pPr>
      <w:r w:rsidRPr="00CA3915">
        <w:t xml:space="preserve">Para </w:t>
      </w:r>
      <w:r w:rsidRPr="00071F64">
        <w:rPr>
          <w:i/>
        </w:rPr>
        <w:t>acompanhar a aprendizagem,</w:t>
      </w:r>
      <w:r w:rsidRPr="00CA3915">
        <w:t xml:space="preserve"> verifique se os diagramas feitos pelos alunos apresentam conexões adequadas e coerentes e se ajudariam uma pessoa que não tivesse estudado esse assunto a entendê-lo</w:t>
      </w:r>
      <w:r w:rsidR="00D4600F">
        <w:t>s</w:t>
      </w:r>
      <w:r w:rsidRPr="00CA3915">
        <w:t xml:space="preserve">. Você também pode pedir que os alunos respondam em casa às </w:t>
      </w:r>
      <w:r w:rsidRPr="00D47256">
        <w:t>questões 1 e 2</w:t>
      </w:r>
      <w:r w:rsidRPr="00CA3915">
        <w:t xml:space="preserve"> da </w:t>
      </w:r>
      <w:proofErr w:type="gramStart"/>
      <w:r w:rsidRPr="00CA3915">
        <w:t xml:space="preserve">seção </w:t>
      </w:r>
      <w:bookmarkStart w:id="1" w:name="_GoBack"/>
      <w:r w:rsidR="00542A34" w:rsidRPr="00542A34">
        <w:rPr>
          <w:b/>
        </w:rPr>
        <w:t>D</w:t>
      </w:r>
      <w:r w:rsidRPr="00542A34">
        <w:rPr>
          <w:b/>
        </w:rPr>
        <w:t>e</w:t>
      </w:r>
      <w:bookmarkEnd w:id="1"/>
      <w:proofErr w:type="gramEnd"/>
      <w:r w:rsidRPr="00CA3915">
        <w:t xml:space="preserve"> </w:t>
      </w:r>
      <w:r w:rsidR="00542A34">
        <w:rPr>
          <w:b/>
        </w:rPr>
        <w:t>o</w:t>
      </w:r>
      <w:r w:rsidRPr="002E490E">
        <w:rPr>
          <w:b/>
        </w:rPr>
        <w:t xml:space="preserve">lho no </w:t>
      </w:r>
      <w:r w:rsidR="0014694F">
        <w:rPr>
          <w:b/>
        </w:rPr>
        <w:t>t</w:t>
      </w:r>
      <w:r w:rsidRPr="002E490E">
        <w:rPr>
          <w:b/>
        </w:rPr>
        <w:t>ema</w:t>
      </w:r>
      <w:r w:rsidRPr="00CA3915">
        <w:t xml:space="preserve"> </w:t>
      </w:r>
      <w:r w:rsidR="00F90419">
        <w:t>presente n</w:t>
      </w:r>
      <w:r w:rsidRPr="00CA3915">
        <w:t xml:space="preserve">o </w:t>
      </w:r>
      <w:r w:rsidRPr="002E490E">
        <w:rPr>
          <w:b/>
        </w:rPr>
        <w:t>Tema 5</w:t>
      </w:r>
      <w:r w:rsidRPr="00CA3915">
        <w:t xml:space="preserve"> e às </w:t>
      </w:r>
      <w:r w:rsidRPr="00D47256">
        <w:t>questões 5 e 6</w:t>
      </w:r>
      <w:r w:rsidRPr="00CA3915">
        <w:t xml:space="preserve"> da seção </w:t>
      </w:r>
      <w:r w:rsidRPr="002E490E">
        <w:rPr>
          <w:b/>
        </w:rPr>
        <w:t xml:space="preserve">Atividades </w:t>
      </w:r>
      <w:r w:rsidR="00020230">
        <w:rPr>
          <w:b/>
        </w:rPr>
        <w:t>–</w:t>
      </w:r>
      <w:r w:rsidR="00F90419">
        <w:rPr>
          <w:b/>
        </w:rPr>
        <w:t xml:space="preserve"> </w:t>
      </w:r>
      <w:r w:rsidRPr="002E490E">
        <w:rPr>
          <w:b/>
        </w:rPr>
        <w:t>Temas 6 e 7</w:t>
      </w:r>
      <w:r w:rsidRPr="00CA3915">
        <w:t xml:space="preserve"> </w:t>
      </w:r>
      <w:r w:rsidR="00F90419">
        <w:t>presentes n</w:t>
      </w:r>
      <w:r w:rsidRPr="00CA3915">
        <w:t xml:space="preserve">a </w:t>
      </w:r>
      <w:r w:rsidRPr="002E490E">
        <w:rPr>
          <w:b/>
        </w:rPr>
        <w:t>Unidade 1</w:t>
      </w:r>
      <w:r w:rsidRPr="00CA3915">
        <w:t xml:space="preserve"> do Livro do Estudante.</w:t>
      </w:r>
      <w:r>
        <w:br w:type="page"/>
      </w:r>
    </w:p>
    <w:p w14:paraId="75BC0F04" w14:textId="77777777" w:rsidR="00CD0D1F" w:rsidRPr="00BD4767" w:rsidRDefault="00CD0D1F" w:rsidP="00CD0D1F">
      <w:pPr>
        <w:suppressAutoHyphens/>
      </w:pPr>
    </w:p>
    <w:p w14:paraId="488DEB99" w14:textId="59C564E7" w:rsidR="00CA3915" w:rsidRPr="00BD4767" w:rsidRDefault="00CA3915" w:rsidP="00CD0D1F">
      <w:pPr>
        <w:pStyle w:val="01TITULO1"/>
        <w:spacing w:before="0"/>
      </w:pPr>
      <w:r w:rsidRPr="005C76E7">
        <w:t xml:space="preserve">AULA </w:t>
      </w:r>
      <w:r>
        <w:t>4</w:t>
      </w:r>
    </w:p>
    <w:p w14:paraId="07943722" w14:textId="77777777" w:rsidR="00CA3915" w:rsidRDefault="00CA3915" w:rsidP="001B17BD">
      <w:pPr>
        <w:pStyle w:val="02TEXTOPRINCIPAL"/>
      </w:pPr>
    </w:p>
    <w:p w14:paraId="5C13D211" w14:textId="28EC9AD9" w:rsidR="00CA3915" w:rsidRDefault="00CA3915" w:rsidP="001B17BD">
      <w:pPr>
        <w:pStyle w:val="01TITULO2"/>
      </w:pPr>
      <w:r w:rsidRPr="005C76E7">
        <w:t>Objetivo</w:t>
      </w:r>
      <w:r w:rsidR="00E94DB1">
        <w:t>s</w:t>
      </w:r>
      <w:r w:rsidRPr="005C76E7">
        <w:t xml:space="preserve"> específico</w:t>
      </w:r>
      <w:r w:rsidR="00E94DB1">
        <w:t>s</w:t>
      </w:r>
    </w:p>
    <w:p w14:paraId="7F6EB149" w14:textId="77777777" w:rsidR="00CA3915" w:rsidRPr="00BD4767" w:rsidRDefault="00CA3915" w:rsidP="001B17BD">
      <w:pPr>
        <w:suppressAutoHyphens/>
      </w:pPr>
    </w:p>
    <w:p w14:paraId="6DC8B169" w14:textId="4137D95F" w:rsidR="00CA3915" w:rsidRPr="00CA3915" w:rsidRDefault="00CA3915" w:rsidP="001B17BD">
      <w:pPr>
        <w:pStyle w:val="02TEXTOPRINCIPALBULLET"/>
      </w:pPr>
      <w:r w:rsidRPr="00CA3915">
        <w:t>Conhecer as partes do sistema diges</w:t>
      </w:r>
      <w:r w:rsidR="00274FF1">
        <w:t>tório humano</w:t>
      </w:r>
      <w:r w:rsidRPr="00CA3915">
        <w:t>.</w:t>
      </w:r>
    </w:p>
    <w:p w14:paraId="474AF0EC" w14:textId="77777777" w:rsidR="00CA3915" w:rsidRPr="00CA3915" w:rsidRDefault="00CA3915" w:rsidP="001B17BD">
      <w:pPr>
        <w:pStyle w:val="02TEXTOPRINCIPALBULLET"/>
      </w:pPr>
      <w:r w:rsidRPr="00CA3915">
        <w:t>Identificar as etapas da digestão.</w:t>
      </w:r>
    </w:p>
    <w:p w14:paraId="4839FEFF" w14:textId="6E9D02FD" w:rsidR="00CA3915" w:rsidRPr="00234142" w:rsidRDefault="00CA3915" w:rsidP="001B17BD">
      <w:pPr>
        <w:pStyle w:val="02TEXTOPRINCIPALBULLET"/>
        <w:numPr>
          <w:ilvl w:val="0"/>
          <w:numId w:val="2"/>
        </w:numPr>
      </w:pPr>
      <w:r w:rsidRPr="00CA3915">
        <w:t>Visualizar etapas da digestão</w:t>
      </w:r>
      <w:r w:rsidR="00F90419">
        <w:t xml:space="preserve"> por meio</w:t>
      </w:r>
      <w:r w:rsidRPr="00CA3915">
        <w:t xml:space="preserve"> de experimento.</w:t>
      </w:r>
    </w:p>
    <w:p w14:paraId="73F85520" w14:textId="77777777" w:rsidR="00CA3915" w:rsidRDefault="00CA3915" w:rsidP="001B17BD">
      <w:pPr>
        <w:pStyle w:val="02TEXTOPRINCIPAL"/>
      </w:pPr>
    </w:p>
    <w:p w14:paraId="18E69A53" w14:textId="77777777" w:rsidR="00CA3915" w:rsidRDefault="00CA3915" w:rsidP="001B17BD">
      <w:pPr>
        <w:pStyle w:val="01TITULO2"/>
      </w:pPr>
      <w:r w:rsidRPr="005C76E7">
        <w:t>Recursos didáticos</w:t>
      </w:r>
    </w:p>
    <w:p w14:paraId="61BB12A1" w14:textId="77777777" w:rsidR="00CA3915" w:rsidRDefault="00CA3915" w:rsidP="001B17BD">
      <w:pPr>
        <w:pStyle w:val="02TEXTOPRINCIPAL"/>
      </w:pPr>
    </w:p>
    <w:p w14:paraId="60C69855" w14:textId="4D77196C" w:rsidR="00CA3915" w:rsidRPr="005C76E7" w:rsidRDefault="00CA3915" w:rsidP="001B17BD">
      <w:pPr>
        <w:pStyle w:val="02TEXTOPRINCIPAL"/>
      </w:pPr>
      <w:r w:rsidRPr="00CA3915">
        <w:t>Livro do Estudante (Unidade 1); 5 placas de Petri (ou pratinhos de plástico), colher de sopa, colher de chá,</w:t>
      </w:r>
      <w:r w:rsidR="001B17BD">
        <w:t xml:space="preserve"> </w:t>
      </w:r>
      <w:r w:rsidRPr="00CA3915">
        <w:t>tubo de ensaio (ou coletor universal), pipeta com pera (ou colher de plástico),</w:t>
      </w:r>
      <w:r w:rsidR="001B17BD">
        <w:t xml:space="preserve"> </w:t>
      </w:r>
      <w:r w:rsidRPr="00CA3915">
        <w:t xml:space="preserve">conta-gotas, solução de </w:t>
      </w:r>
      <w:proofErr w:type="spellStart"/>
      <w:r w:rsidRPr="00CA3915">
        <w:t>lugol</w:t>
      </w:r>
      <w:proofErr w:type="spellEnd"/>
      <w:r w:rsidRPr="00CA3915">
        <w:t xml:space="preserve"> (encontrada em farmácias), farinha de trigo; 2 copos transparentes,</w:t>
      </w:r>
      <w:r w:rsidR="001B17BD">
        <w:t xml:space="preserve"> </w:t>
      </w:r>
      <w:r w:rsidRPr="00CA3915">
        <w:t>2 comprimidos efervescentes (de vitamina C ou antiácido), 200</w:t>
      </w:r>
      <w:r w:rsidR="001B17BD">
        <w:t xml:space="preserve"> </w:t>
      </w:r>
      <w:r w:rsidRPr="00CA3915">
        <w:t>ml de água.</w:t>
      </w:r>
    </w:p>
    <w:p w14:paraId="3DCED9A8" w14:textId="77777777" w:rsidR="00CA3915" w:rsidRDefault="00CA3915" w:rsidP="001B17BD">
      <w:pPr>
        <w:pStyle w:val="02TEXTOPRINCIPAL"/>
      </w:pPr>
    </w:p>
    <w:p w14:paraId="4380E7A2" w14:textId="77777777" w:rsidR="00CA3915" w:rsidRDefault="00CA3915" w:rsidP="001B17BD">
      <w:pPr>
        <w:pStyle w:val="01TITULO2"/>
      </w:pPr>
      <w:r w:rsidRPr="005C76E7">
        <w:t>Encaminhamento</w:t>
      </w:r>
    </w:p>
    <w:p w14:paraId="43431761" w14:textId="77777777" w:rsidR="00CA3915" w:rsidRDefault="00CA3915" w:rsidP="001B17BD">
      <w:pPr>
        <w:pStyle w:val="02TEXTOPRINCIPAL"/>
      </w:pPr>
    </w:p>
    <w:p w14:paraId="512F5215" w14:textId="6149161A" w:rsidR="00CA3915" w:rsidRPr="00CA3915" w:rsidRDefault="00CA3915" w:rsidP="001B17BD">
      <w:pPr>
        <w:suppressAutoHyphens/>
        <w:rPr>
          <w:rFonts w:eastAsia="Tahoma"/>
        </w:rPr>
      </w:pPr>
      <w:r w:rsidRPr="00CA3915">
        <w:rPr>
          <w:rFonts w:eastAsia="Tahoma"/>
        </w:rPr>
        <w:t xml:space="preserve">Inicie a aula apresentando o sistema digestório. Ressalte quais órgãos são responsáveis pelas etapas da digestão e comente sobre </w:t>
      </w:r>
      <w:r w:rsidR="00474BCE">
        <w:rPr>
          <w:rFonts w:eastAsia="Tahoma"/>
        </w:rPr>
        <w:t>a função dos</w:t>
      </w:r>
      <w:r w:rsidRPr="00CA3915">
        <w:rPr>
          <w:rFonts w:eastAsia="Tahoma"/>
        </w:rPr>
        <w:t xml:space="preserve"> órgãos anexos. </w:t>
      </w:r>
      <w:r w:rsidR="00474BCE">
        <w:rPr>
          <w:rFonts w:eastAsia="Tahoma"/>
        </w:rPr>
        <w:t>Descreva as</w:t>
      </w:r>
      <w:r w:rsidRPr="00CA3915">
        <w:rPr>
          <w:rFonts w:eastAsia="Tahoma"/>
        </w:rPr>
        <w:t xml:space="preserve"> etapas da digestão, iniciando com a ingestão de alimentos e finalizando com a eliminação das fezes. Explique quais nutrientes são digeridos por quais tipos de secreções e que órgãos as produzem.</w:t>
      </w:r>
    </w:p>
    <w:p w14:paraId="1F6CC92C" w14:textId="2DD9CEAF" w:rsidR="00CA3915" w:rsidRPr="00CA3915" w:rsidRDefault="00CA3915" w:rsidP="001B17BD">
      <w:pPr>
        <w:suppressAutoHyphens/>
        <w:rPr>
          <w:rFonts w:eastAsia="Tahoma"/>
        </w:rPr>
      </w:pPr>
      <w:r w:rsidRPr="00CA3915">
        <w:rPr>
          <w:rFonts w:eastAsia="Tahoma"/>
        </w:rPr>
        <w:t xml:space="preserve">Em seguida, organize a turma em grupos e proponha que cada grupo </w:t>
      </w:r>
      <w:r w:rsidR="00474BCE">
        <w:rPr>
          <w:rFonts w:eastAsia="Tahoma"/>
        </w:rPr>
        <w:t>realize</w:t>
      </w:r>
      <w:r w:rsidRPr="00CA3915">
        <w:rPr>
          <w:rFonts w:eastAsia="Tahoma"/>
        </w:rPr>
        <w:t xml:space="preserve"> o experimento descrito a seguir.</w:t>
      </w:r>
    </w:p>
    <w:p w14:paraId="2B6E52C9" w14:textId="7B890C5E" w:rsidR="00CA3915" w:rsidRPr="00CA3915" w:rsidRDefault="00CA3915" w:rsidP="001B17BD">
      <w:pPr>
        <w:suppressAutoHyphens/>
        <w:rPr>
          <w:rFonts w:eastAsia="Tahoma"/>
        </w:rPr>
      </w:pPr>
      <w:r w:rsidRPr="00CA3915">
        <w:rPr>
          <w:rFonts w:eastAsia="Tahoma"/>
        </w:rPr>
        <w:t xml:space="preserve">1. Prepare 5 placas de Petri: numere 4 delas (de 1 a 4) e deixe a quinta </w:t>
      </w:r>
      <w:r w:rsidR="00DC226F">
        <w:rPr>
          <w:rFonts w:eastAsia="Tahoma"/>
        </w:rPr>
        <w:t xml:space="preserve">placa </w:t>
      </w:r>
      <w:r w:rsidRPr="00CA3915">
        <w:rPr>
          <w:rFonts w:eastAsia="Tahoma"/>
        </w:rPr>
        <w:t>sem numerar.</w:t>
      </w:r>
    </w:p>
    <w:p w14:paraId="426AAC88" w14:textId="17DAE525" w:rsidR="00CA3915" w:rsidRPr="00CA3915" w:rsidRDefault="00CA3915" w:rsidP="001B17BD">
      <w:pPr>
        <w:suppressAutoHyphens/>
        <w:rPr>
          <w:rFonts w:eastAsia="Tahoma"/>
        </w:rPr>
      </w:pPr>
      <w:r w:rsidRPr="00CA3915">
        <w:rPr>
          <w:rFonts w:eastAsia="Tahoma"/>
        </w:rPr>
        <w:t xml:space="preserve">2. Na placa de Petri não numerada, coloque 1 colher (de chá) de farinha de trigo. Usando um conta-gotas, pingue 2 gotas de </w:t>
      </w:r>
      <w:proofErr w:type="spellStart"/>
      <w:r w:rsidRPr="00CA3915">
        <w:rPr>
          <w:rFonts w:eastAsia="Tahoma"/>
        </w:rPr>
        <w:t>lugol</w:t>
      </w:r>
      <w:proofErr w:type="spellEnd"/>
      <w:r w:rsidRPr="00CA3915">
        <w:rPr>
          <w:rFonts w:eastAsia="Tahoma"/>
        </w:rPr>
        <w:t xml:space="preserve"> sobre a farinha e observe o resultado. </w:t>
      </w:r>
      <w:r w:rsidR="001F5FF0">
        <w:rPr>
          <w:rFonts w:eastAsia="Tahoma"/>
        </w:rPr>
        <w:t xml:space="preserve">Essa será a amostra controle. </w:t>
      </w:r>
      <w:r w:rsidRPr="00CA3915">
        <w:rPr>
          <w:rFonts w:eastAsia="Tahoma"/>
        </w:rPr>
        <w:t>Reserve</w:t>
      </w:r>
      <w:r w:rsidR="001F5FF0">
        <w:rPr>
          <w:rFonts w:eastAsia="Tahoma"/>
        </w:rPr>
        <w:t>-a</w:t>
      </w:r>
      <w:r w:rsidRPr="00CA3915">
        <w:rPr>
          <w:rFonts w:eastAsia="Tahoma"/>
        </w:rPr>
        <w:t>.</w:t>
      </w:r>
    </w:p>
    <w:p w14:paraId="1169AA23" w14:textId="77777777" w:rsidR="00CA3915" w:rsidRPr="00CA3915" w:rsidRDefault="00CA3915" w:rsidP="001B17BD">
      <w:pPr>
        <w:suppressAutoHyphens/>
        <w:rPr>
          <w:rFonts w:eastAsia="Tahoma"/>
        </w:rPr>
      </w:pPr>
      <w:r w:rsidRPr="00CA3915">
        <w:rPr>
          <w:rFonts w:eastAsia="Tahoma"/>
        </w:rPr>
        <w:t>3. Em um tubo de ensaio, adicione 1 colher (de sopa) de farinha de trigo e 2 colheres (de sopa) de saliva. Misture.</w:t>
      </w:r>
    </w:p>
    <w:p w14:paraId="1DB0B431" w14:textId="5E597C90" w:rsidR="00CA3915" w:rsidRPr="00CA3915" w:rsidRDefault="00CA3915" w:rsidP="001B17BD">
      <w:pPr>
        <w:suppressAutoHyphens/>
        <w:rPr>
          <w:rFonts w:eastAsia="Tahoma"/>
        </w:rPr>
      </w:pPr>
      <w:r w:rsidRPr="00CA3915">
        <w:rPr>
          <w:rFonts w:eastAsia="Tahoma"/>
        </w:rPr>
        <w:t>4. Com uma pipeta, retire uma amostra dessa mistura e coloque</w:t>
      </w:r>
      <w:r w:rsidR="001343BC">
        <w:rPr>
          <w:rFonts w:eastAsia="Tahoma"/>
        </w:rPr>
        <w:t xml:space="preserve"> em cada </w:t>
      </w:r>
      <w:r w:rsidRPr="00CA3915">
        <w:rPr>
          <w:rFonts w:eastAsia="Tahoma"/>
        </w:rPr>
        <w:t>placa de Petri.</w:t>
      </w:r>
    </w:p>
    <w:p w14:paraId="1EFD8D7A" w14:textId="27B6FE9F" w:rsidR="00CA3915" w:rsidRPr="00CA3915" w:rsidRDefault="00CA3915" w:rsidP="001B17BD">
      <w:pPr>
        <w:suppressAutoHyphens/>
        <w:rPr>
          <w:rFonts w:eastAsia="Tahoma"/>
        </w:rPr>
      </w:pPr>
      <w:r w:rsidRPr="00CA3915">
        <w:rPr>
          <w:rFonts w:eastAsia="Tahoma"/>
        </w:rPr>
        <w:t>5. A cada 2 minutos</w:t>
      </w:r>
      <w:r w:rsidR="00B609DB">
        <w:rPr>
          <w:rFonts w:eastAsia="Tahoma"/>
        </w:rPr>
        <w:t>, p</w:t>
      </w:r>
      <w:r w:rsidR="00B609DB" w:rsidRPr="00CA3915">
        <w:rPr>
          <w:rFonts w:eastAsia="Tahoma"/>
        </w:rPr>
        <w:t xml:space="preserve">ingue 2 gotas de </w:t>
      </w:r>
      <w:proofErr w:type="spellStart"/>
      <w:r w:rsidR="00B609DB" w:rsidRPr="00CA3915">
        <w:rPr>
          <w:rFonts w:eastAsia="Tahoma"/>
        </w:rPr>
        <w:t>lugol</w:t>
      </w:r>
      <w:proofErr w:type="spellEnd"/>
      <w:r w:rsidR="00B609DB" w:rsidRPr="00CA3915">
        <w:rPr>
          <w:rFonts w:eastAsia="Tahoma"/>
        </w:rPr>
        <w:t xml:space="preserve"> sobre </w:t>
      </w:r>
      <w:r w:rsidR="00B609DB">
        <w:rPr>
          <w:rFonts w:eastAsia="Tahoma"/>
        </w:rPr>
        <w:t xml:space="preserve">uma </w:t>
      </w:r>
      <w:r w:rsidR="00B609DB" w:rsidRPr="00CA3915">
        <w:rPr>
          <w:rFonts w:eastAsia="Tahoma"/>
        </w:rPr>
        <w:t>amostra</w:t>
      </w:r>
      <w:r w:rsidRPr="00CA3915">
        <w:rPr>
          <w:rFonts w:eastAsia="Tahoma"/>
        </w:rPr>
        <w:t xml:space="preserve">, </w:t>
      </w:r>
      <w:r w:rsidR="00B609DB">
        <w:rPr>
          <w:rFonts w:eastAsia="Tahoma"/>
        </w:rPr>
        <w:t>seguindo a ordem crescente de numeração.</w:t>
      </w:r>
    </w:p>
    <w:p w14:paraId="0029345A" w14:textId="77777777" w:rsidR="00CA3915" w:rsidRPr="00CA3915" w:rsidRDefault="00CA3915" w:rsidP="001B17BD">
      <w:pPr>
        <w:suppressAutoHyphens/>
        <w:rPr>
          <w:rFonts w:eastAsia="Tahoma"/>
        </w:rPr>
      </w:pPr>
      <w:r w:rsidRPr="00CA3915">
        <w:rPr>
          <w:rFonts w:eastAsia="Tahoma"/>
        </w:rPr>
        <w:t>Peça aos alunos que observem o que acontece nas placas de Petri, tomem nota de suas observações e discutam os resultados com os colegas.</w:t>
      </w:r>
    </w:p>
    <w:p w14:paraId="372B638E" w14:textId="77777777" w:rsidR="00B609DB" w:rsidRDefault="00CA3915" w:rsidP="001B17BD">
      <w:pPr>
        <w:suppressAutoHyphens/>
        <w:rPr>
          <w:rFonts w:eastAsia="Tahoma"/>
        </w:rPr>
      </w:pPr>
      <w:r w:rsidRPr="00CA3915">
        <w:rPr>
          <w:rFonts w:eastAsia="Tahoma"/>
        </w:rPr>
        <w:t xml:space="preserve">A saliva digere o amido presente na farinha de trigo. Já o </w:t>
      </w:r>
      <w:proofErr w:type="spellStart"/>
      <w:r w:rsidRPr="00CA3915">
        <w:rPr>
          <w:rFonts w:eastAsia="Tahoma"/>
        </w:rPr>
        <w:t>lugol</w:t>
      </w:r>
      <w:proofErr w:type="spellEnd"/>
      <w:r w:rsidRPr="00CA3915">
        <w:rPr>
          <w:rFonts w:eastAsia="Tahoma"/>
        </w:rPr>
        <w:t xml:space="preserve"> revela, por meio de uma alteração na cor da amostra, o quanto o amido foi digerido. A coloração se tornará mais clara (indicando que o amido foi mais digerido) nas amostras em que a farinha e a saliva permaneceram mais tempo em contato. Espera-se, assim, que a amostra controle (sem saliva) adquira uma cor bem escura, variando entre o azul-escuro e o preto. A tonalidade deverá ir clareando gradativamente da amostra número 1 (testada aos 2 minutos) para a amostra número 4 (testada aos 8 minutos). </w:t>
      </w:r>
    </w:p>
    <w:p w14:paraId="47CA088F" w14:textId="3252EA89" w:rsidR="00CA3915" w:rsidRPr="00CA3915" w:rsidRDefault="00CA3915" w:rsidP="001B17BD">
      <w:pPr>
        <w:suppressAutoHyphens/>
        <w:rPr>
          <w:rFonts w:eastAsia="Tahoma"/>
        </w:rPr>
      </w:pPr>
      <w:r w:rsidRPr="00CA3915">
        <w:rPr>
          <w:rFonts w:eastAsia="Tahoma"/>
        </w:rPr>
        <w:t xml:space="preserve">Como </w:t>
      </w:r>
      <w:r w:rsidRPr="00071F64">
        <w:rPr>
          <w:rFonts w:eastAsia="Tahoma"/>
          <w:i/>
        </w:rPr>
        <w:t>atividade complementar</w:t>
      </w:r>
      <w:r w:rsidR="00402A8D">
        <w:rPr>
          <w:rFonts w:eastAsia="Tahoma"/>
        </w:rPr>
        <w:t>,</w:t>
      </w:r>
      <w:r w:rsidRPr="00402A8D">
        <w:rPr>
          <w:rFonts w:eastAsia="Tahoma"/>
        </w:rPr>
        <w:t xml:space="preserve"> </w:t>
      </w:r>
      <w:r w:rsidRPr="00CA3915">
        <w:rPr>
          <w:rFonts w:eastAsia="Tahoma"/>
        </w:rPr>
        <w:t xml:space="preserve">sugira a realização da atividade prática proposta na </w:t>
      </w:r>
      <w:proofErr w:type="gramStart"/>
      <w:r w:rsidRPr="00CA3915">
        <w:rPr>
          <w:rFonts w:eastAsia="Tahoma"/>
        </w:rPr>
        <w:t xml:space="preserve">seção </w:t>
      </w:r>
      <w:r w:rsidRPr="002E490E">
        <w:rPr>
          <w:rFonts w:eastAsia="Tahoma"/>
          <w:b/>
        </w:rPr>
        <w:t>Vamos</w:t>
      </w:r>
      <w:proofErr w:type="gramEnd"/>
      <w:r w:rsidRPr="002E490E">
        <w:rPr>
          <w:rFonts w:eastAsia="Tahoma"/>
          <w:b/>
        </w:rPr>
        <w:t xml:space="preserve"> fazer</w:t>
      </w:r>
      <w:r w:rsidRPr="00CA3915">
        <w:rPr>
          <w:rFonts w:eastAsia="Tahoma"/>
          <w:i/>
        </w:rPr>
        <w:t xml:space="preserve"> </w:t>
      </w:r>
      <w:r w:rsidR="00B609DB" w:rsidRPr="002E490E">
        <w:rPr>
          <w:rFonts w:eastAsia="Tahoma"/>
        </w:rPr>
        <w:t>presente n</w:t>
      </w:r>
      <w:r w:rsidRPr="00B609DB">
        <w:rPr>
          <w:rFonts w:eastAsia="Tahoma"/>
        </w:rPr>
        <w:t>o</w:t>
      </w:r>
      <w:r w:rsidRPr="00CA3915">
        <w:rPr>
          <w:rFonts w:eastAsia="Tahoma"/>
        </w:rPr>
        <w:t xml:space="preserve"> </w:t>
      </w:r>
      <w:r w:rsidRPr="002E490E">
        <w:rPr>
          <w:rFonts w:eastAsia="Tahoma"/>
          <w:b/>
        </w:rPr>
        <w:t>Tema 7</w:t>
      </w:r>
      <w:r w:rsidRPr="00CA3915">
        <w:rPr>
          <w:rFonts w:eastAsia="Tahoma"/>
          <w:i/>
        </w:rPr>
        <w:t xml:space="preserve"> </w:t>
      </w:r>
      <w:r w:rsidRPr="00CA3915">
        <w:rPr>
          <w:rFonts w:eastAsia="Tahoma"/>
        </w:rPr>
        <w:t xml:space="preserve">da </w:t>
      </w:r>
      <w:r w:rsidRPr="002E490E">
        <w:rPr>
          <w:rFonts w:eastAsia="Tahoma"/>
          <w:b/>
        </w:rPr>
        <w:t>Unidade 1</w:t>
      </w:r>
      <w:r w:rsidRPr="00CA3915">
        <w:rPr>
          <w:rFonts w:eastAsia="Tahoma"/>
        </w:rPr>
        <w:t xml:space="preserve"> do Livro do Estudante. Para isso, será necessário providenciar copos transparentes, comprimidos efervescentes e água.</w:t>
      </w:r>
    </w:p>
    <w:p w14:paraId="746B2EA2" w14:textId="1488BD81" w:rsidR="00CA3915" w:rsidRPr="00146D75" w:rsidRDefault="00CA3915" w:rsidP="001B17BD">
      <w:pPr>
        <w:suppressAutoHyphens/>
        <w:rPr>
          <w:rFonts w:eastAsia="Tahoma"/>
        </w:rPr>
      </w:pPr>
      <w:r w:rsidRPr="00CA3915">
        <w:rPr>
          <w:rFonts w:eastAsia="Tahoma"/>
        </w:rPr>
        <w:t xml:space="preserve">Para </w:t>
      </w:r>
      <w:r w:rsidRPr="00071F64">
        <w:rPr>
          <w:rFonts w:eastAsia="Tahoma"/>
          <w:i/>
        </w:rPr>
        <w:t>acompanhar a aprendizagem</w:t>
      </w:r>
      <w:r w:rsidR="00402A8D" w:rsidRPr="00071F64">
        <w:rPr>
          <w:rFonts w:eastAsia="Tahoma"/>
          <w:i/>
        </w:rPr>
        <w:t>,</w:t>
      </w:r>
      <w:r w:rsidRPr="00CA3915">
        <w:rPr>
          <w:rFonts w:eastAsia="Tahoma"/>
        </w:rPr>
        <w:t xml:space="preserve"> observe o comportamento dos alunos durante a preparação do experimento e durante a discussão dos resultados. Caso eles também tenham realizado a </w:t>
      </w:r>
      <w:r w:rsidR="00B609DB" w:rsidRPr="002E490E">
        <w:rPr>
          <w:rFonts w:eastAsia="Tahoma"/>
          <w:i/>
        </w:rPr>
        <w:t xml:space="preserve">atividade </w:t>
      </w:r>
      <w:proofErr w:type="spellStart"/>
      <w:r w:rsidR="00B609DB" w:rsidRPr="002E490E">
        <w:rPr>
          <w:rFonts w:eastAsia="Tahoma"/>
          <w:i/>
        </w:rPr>
        <w:t>completamentar</w:t>
      </w:r>
      <w:proofErr w:type="spellEnd"/>
      <w:r w:rsidR="00B609DB">
        <w:rPr>
          <w:rFonts w:eastAsia="Tahoma"/>
        </w:rPr>
        <w:t xml:space="preserve"> sugerida acima</w:t>
      </w:r>
      <w:r w:rsidRPr="00CA3915">
        <w:rPr>
          <w:rFonts w:eastAsia="Tahoma"/>
        </w:rPr>
        <w:t xml:space="preserve">, solicite que respondam às questões </w:t>
      </w:r>
      <w:r w:rsidR="00B609DB">
        <w:rPr>
          <w:rFonts w:eastAsia="Tahoma"/>
        </w:rPr>
        <w:t>presentes na seção</w:t>
      </w:r>
      <w:r w:rsidRPr="00CA3915">
        <w:rPr>
          <w:rFonts w:eastAsia="Tahoma"/>
        </w:rPr>
        <w:t xml:space="preserve">. Oriente-os, ainda, a responder às </w:t>
      </w:r>
      <w:r w:rsidRPr="003B6C64">
        <w:rPr>
          <w:rFonts w:eastAsia="Tahoma"/>
        </w:rPr>
        <w:t>questões 1 a 5</w:t>
      </w:r>
      <w:r w:rsidRPr="00CA3915">
        <w:rPr>
          <w:rFonts w:eastAsia="Tahoma"/>
        </w:rPr>
        <w:t xml:space="preserve"> da seção </w:t>
      </w:r>
      <w:r w:rsidRPr="002E490E">
        <w:rPr>
          <w:rFonts w:eastAsia="Tahoma"/>
          <w:b/>
        </w:rPr>
        <w:t xml:space="preserve">Atividades </w:t>
      </w:r>
      <w:r w:rsidR="00020230">
        <w:rPr>
          <w:rFonts w:eastAsia="Tahoma"/>
          <w:b/>
        </w:rPr>
        <w:t>–</w:t>
      </w:r>
      <w:r w:rsidR="00B609DB" w:rsidRPr="002E490E">
        <w:rPr>
          <w:rFonts w:eastAsia="Tahoma"/>
          <w:b/>
        </w:rPr>
        <w:t xml:space="preserve"> </w:t>
      </w:r>
      <w:r w:rsidRPr="002E490E">
        <w:rPr>
          <w:rFonts w:eastAsia="Tahoma"/>
          <w:b/>
        </w:rPr>
        <w:t>Temas 6 e 7</w:t>
      </w:r>
      <w:r w:rsidRPr="00CA3915">
        <w:rPr>
          <w:rFonts w:eastAsia="Tahoma"/>
        </w:rPr>
        <w:t xml:space="preserve"> </w:t>
      </w:r>
      <w:r w:rsidR="00B609DB">
        <w:rPr>
          <w:rFonts w:eastAsia="Tahoma"/>
        </w:rPr>
        <w:t>apresentada n</w:t>
      </w:r>
      <w:r w:rsidRPr="00CA3915">
        <w:rPr>
          <w:rFonts w:eastAsia="Tahoma"/>
        </w:rPr>
        <w:t xml:space="preserve">a </w:t>
      </w:r>
      <w:r w:rsidRPr="002E490E">
        <w:rPr>
          <w:rFonts w:eastAsia="Tahoma"/>
          <w:b/>
        </w:rPr>
        <w:t>Unidade 1</w:t>
      </w:r>
      <w:r w:rsidRPr="00CA3915">
        <w:rPr>
          <w:rFonts w:eastAsia="Tahoma"/>
        </w:rPr>
        <w:t xml:space="preserve"> do Livro do Estudante e à questão 3 desta sequência didática. A</w:t>
      </w:r>
      <w:r w:rsidR="00B609DB">
        <w:rPr>
          <w:rFonts w:eastAsia="Tahoma"/>
        </w:rPr>
        <w:t>valie se os alunos responderam corretamente</w:t>
      </w:r>
      <w:r w:rsidR="0047587C">
        <w:rPr>
          <w:rFonts w:eastAsia="Tahoma"/>
        </w:rPr>
        <w:t xml:space="preserve"> e, s</w:t>
      </w:r>
      <w:r w:rsidRPr="00CA3915">
        <w:rPr>
          <w:rFonts w:eastAsia="Tahoma"/>
        </w:rPr>
        <w:t xml:space="preserve">e necessário, sugira que a turma reveja o conteúdo dos </w:t>
      </w:r>
      <w:r w:rsidRPr="002E490E">
        <w:rPr>
          <w:rFonts w:eastAsia="Tahoma"/>
          <w:b/>
        </w:rPr>
        <w:t xml:space="preserve">Temas 6 </w:t>
      </w:r>
      <w:r w:rsidRPr="0047587C">
        <w:rPr>
          <w:rFonts w:eastAsia="Tahoma"/>
        </w:rPr>
        <w:t>e</w:t>
      </w:r>
      <w:r w:rsidRPr="002E490E">
        <w:rPr>
          <w:rFonts w:eastAsia="Tahoma"/>
          <w:b/>
        </w:rPr>
        <w:t xml:space="preserve"> 7</w:t>
      </w:r>
      <w:r w:rsidRPr="00CA3915">
        <w:rPr>
          <w:rFonts w:eastAsia="Tahoma"/>
        </w:rPr>
        <w:t xml:space="preserve"> da </w:t>
      </w:r>
      <w:r w:rsidRPr="002E490E">
        <w:rPr>
          <w:rFonts w:eastAsia="Tahoma"/>
          <w:b/>
        </w:rPr>
        <w:t>Unidade 1</w:t>
      </w:r>
      <w:r w:rsidRPr="00CA3915">
        <w:rPr>
          <w:rFonts w:eastAsia="Tahoma"/>
        </w:rPr>
        <w:t xml:space="preserve"> do Livro do Estudante.</w:t>
      </w:r>
    </w:p>
    <w:p w14:paraId="2A6F0E03" w14:textId="1B924306" w:rsidR="00CA3915" w:rsidRDefault="00CA3915" w:rsidP="001B17BD">
      <w:pPr>
        <w:suppressAutoHyphens/>
        <w:rPr>
          <w:rFonts w:eastAsia="Tahoma"/>
        </w:rPr>
      </w:pPr>
      <w:r>
        <w:br w:type="page"/>
      </w:r>
    </w:p>
    <w:p w14:paraId="6AD67C9B" w14:textId="77777777" w:rsidR="00CD0D1F" w:rsidRPr="00BD4767" w:rsidRDefault="00CD0D1F" w:rsidP="00CD0D1F">
      <w:pPr>
        <w:suppressAutoHyphens/>
      </w:pPr>
    </w:p>
    <w:p w14:paraId="01794470" w14:textId="77777777" w:rsidR="00CA3915" w:rsidRDefault="00CA3915" w:rsidP="001B17BD">
      <w:pPr>
        <w:pStyle w:val="01TITULO2"/>
      </w:pPr>
      <w:r w:rsidRPr="005C76E7">
        <w:t>Atividades</w:t>
      </w:r>
    </w:p>
    <w:p w14:paraId="24432AC5" w14:textId="77777777" w:rsidR="00CA3915" w:rsidRDefault="00CA3915" w:rsidP="001B17BD">
      <w:pPr>
        <w:pStyle w:val="02TEXTOPRINCIPAL"/>
      </w:pPr>
    </w:p>
    <w:p w14:paraId="35F5488A" w14:textId="6FB248D1" w:rsidR="00CA3915" w:rsidRDefault="00CA3915" w:rsidP="001B17BD">
      <w:pPr>
        <w:pStyle w:val="02TEXTOITEM"/>
      </w:pPr>
      <w:r w:rsidRPr="0047587C">
        <w:t>1.</w:t>
      </w:r>
      <w:r>
        <w:tab/>
        <w:t xml:space="preserve">Assinale a alternativa que apresenta </w:t>
      </w:r>
      <w:r w:rsidR="003B6C64">
        <w:t>em ordem crescente de complexidade os</w:t>
      </w:r>
      <w:r>
        <w:t xml:space="preserve"> níveis de organização do corpo humano</w:t>
      </w:r>
      <w:r w:rsidR="003B6C64">
        <w:t xml:space="preserve"> citados</w:t>
      </w:r>
      <w:r>
        <w:t xml:space="preserve">. </w:t>
      </w:r>
    </w:p>
    <w:p w14:paraId="1DEC9453" w14:textId="25A0605B" w:rsidR="00CA3915" w:rsidRDefault="00CA3915" w:rsidP="001B17BD">
      <w:pPr>
        <w:pStyle w:val="02TEXTOITEM"/>
      </w:pPr>
      <w:r>
        <w:t>a)</w:t>
      </w:r>
      <w:r>
        <w:tab/>
      </w:r>
      <w:r w:rsidR="0047587C">
        <w:t>s</w:t>
      </w:r>
      <w:r>
        <w:t xml:space="preserve">istema – célula – organismo – tecido – órgão </w:t>
      </w:r>
    </w:p>
    <w:p w14:paraId="180304DA" w14:textId="149D423A" w:rsidR="00CA3915" w:rsidRDefault="00CA3915" w:rsidP="001B17BD">
      <w:pPr>
        <w:pStyle w:val="02TEXTOITEM"/>
      </w:pPr>
      <w:r>
        <w:t>b)</w:t>
      </w:r>
      <w:r>
        <w:tab/>
      </w:r>
      <w:r w:rsidR="0047587C">
        <w:t>o</w:t>
      </w:r>
      <w:r>
        <w:t>rganismo – sistema – órgão – tecido – célula</w:t>
      </w:r>
    </w:p>
    <w:p w14:paraId="46DDEAB9" w14:textId="70026344" w:rsidR="00CA3915" w:rsidRDefault="00CA3915" w:rsidP="001B17BD">
      <w:pPr>
        <w:pStyle w:val="02TEXTOITEM"/>
      </w:pPr>
      <w:r>
        <w:t>c)</w:t>
      </w:r>
      <w:r>
        <w:tab/>
      </w:r>
      <w:r w:rsidR="0047587C">
        <w:t>c</w:t>
      </w:r>
      <w:r>
        <w:t>élula – tecido – órgão – sistema – organismo</w:t>
      </w:r>
    </w:p>
    <w:p w14:paraId="4A8298A4" w14:textId="26A70A63" w:rsidR="00CA3915" w:rsidRDefault="00CA3915" w:rsidP="001B17BD">
      <w:pPr>
        <w:pStyle w:val="02TEXTOITEM"/>
      </w:pPr>
      <w:r>
        <w:t>d)</w:t>
      </w:r>
      <w:r>
        <w:tab/>
      </w:r>
      <w:r w:rsidR="0047587C">
        <w:t>ó</w:t>
      </w:r>
      <w:r>
        <w:t xml:space="preserve">rgão – tecido – célula – organismo – sistema </w:t>
      </w:r>
    </w:p>
    <w:p w14:paraId="0F26B8D4" w14:textId="77777777" w:rsidR="00CA3915" w:rsidRDefault="00CA3915" w:rsidP="001B17BD">
      <w:pPr>
        <w:pStyle w:val="05ATIVIDADEMARQUE"/>
      </w:pPr>
    </w:p>
    <w:p w14:paraId="5B8D4A0C" w14:textId="0F974BA2" w:rsidR="00CA3915" w:rsidRPr="00CA3915" w:rsidRDefault="00CA3915" w:rsidP="001B17BD">
      <w:pPr>
        <w:pStyle w:val="02TEXTOITEM"/>
      </w:pPr>
      <w:r w:rsidRPr="00CA3915">
        <w:t>2.</w:t>
      </w:r>
      <w:r>
        <w:tab/>
      </w:r>
      <w:r w:rsidRPr="00CA3915">
        <w:t>Identifique as sentenças I, II e III como verdadeiras ou falsas e, em seguida, assinale a alternativa correta.</w:t>
      </w:r>
    </w:p>
    <w:p w14:paraId="565E8E91" w14:textId="14FB4D16" w:rsidR="00CA3915" w:rsidRPr="00CA3915" w:rsidRDefault="00CA3915" w:rsidP="001B17BD">
      <w:pPr>
        <w:pStyle w:val="02TEXTOITEM"/>
      </w:pPr>
      <w:r w:rsidRPr="00CA3915">
        <w:t>I. As vitaminas, os carboidratos e os sais minerais são fontes de energia.</w:t>
      </w:r>
    </w:p>
    <w:p w14:paraId="04903336" w14:textId="714633FB" w:rsidR="00CA3915" w:rsidRPr="00CA3915" w:rsidRDefault="00CA3915" w:rsidP="001B17BD">
      <w:pPr>
        <w:pStyle w:val="02TEXTOITEM"/>
      </w:pPr>
      <w:r w:rsidRPr="00CA3915">
        <w:t xml:space="preserve">II. Enzimas são proteínas que facilitam </w:t>
      </w:r>
      <w:r w:rsidR="003B6C64">
        <w:t>transformações</w:t>
      </w:r>
      <w:r w:rsidR="003B6C64" w:rsidRPr="00CA3915">
        <w:t xml:space="preserve"> </w:t>
      </w:r>
      <w:r w:rsidRPr="00CA3915">
        <w:t>no corpo humano.</w:t>
      </w:r>
    </w:p>
    <w:p w14:paraId="2B094CA0" w14:textId="2855E222" w:rsidR="00CA3915" w:rsidRPr="00CA3915" w:rsidRDefault="00CA3915" w:rsidP="001B17BD">
      <w:pPr>
        <w:pStyle w:val="02TEXTOITEM"/>
      </w:pPr>
      <w:r w:rsidRPr="00CA3915">
        <w:t>III.</w:t>
      </w:r>
      <w:r>
        <w:t xml:space="preserve"> </w:t>
      </w:r>
      <w:r w:rsidRPr="00CA3915">
        <w:t>Conservantes são nutrientes encontrados nos alimentos naturais.</w:t>
      </w:r>
    </w:p>
    <w:p w14:paraId="1ECD5DD5" w14:textId="77777777" w:rsidR="00CA3915" w:rsidRPr="00CA3915" w:rsidRDefault="00CA3915" w:rsidP="001B17BD">
      <w:pPr>
        <w:pStyle w:val="02TEXTOITEM"/>
        <w:rPr>
          <w:rStyle w:val="Ttulo3Char"/>
          <w:rFonts w:ascii="Tahoma" w:eastAsia="Tahoma" w:hAnsi="Tahoma" w:cs="Tahoma"/>
          <w:b w:val="0"/>
          <w:bCs w:val="0"/>
          <w:sz w:val="21"/>
          <w:szCs w:val="21"/>
        </w:rPr>
      </w:pPr>
    </w:p>
    <w:p w14:paraId="479587B3" w14:textId="2C90B642" w:rsidR="00CA3915" w:rsidRPr="00CA3915" w:rsidRDefault="00CA3915" w:rsidP="001B17BD">
      <w:pPr>
        <w:pStyle w:val="02TEXTOITEM"/>
        <w:rPr>
          <w:rStyle w:val="Ttulo3Char"/>
          <w:rFonts w:ascii="Tahoma" w:eastAsia="Tahoma" w:hAnsi="Tahoma" w:cs="Tahoma"/>
          <w:b w:val="0"/>
          <w:bCs w:val="0"/>
          <w:sz w:val="21"/>
          <w:szCs w:val="21"/>
        </w:rPr>
      </w:pPr>
      <w:r w:rsidRPr="00CA3915">
        <w:rPr>
          <w:rStyle w:val="Ttulo3Char"/>
          <w:rFonts w:ascii="Tahoma" w:eastAsia="Tahoma" w:hAnsi="Tahoma" w:cs="Tahoma"/>
          <w:b w:val="0"/>
          <w:bCs w:val="0"/>
          <w:sz w:val="21"/>
          <w:szCs w:val="21"/>
        </w:rPr>
        <w:t>a)</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Apenas I é verdadeira.</w:t>
      </w:r>
    </w:p>
    <w:p w14:paraId="4E83B744" w14:textId="43352642" w:rsidR="00CA3915" w:rsidRPr="00CA3915" w:rsidRDefault="00CA3915" w:rsidP="001B17BD">
      <w:pPr>
        <w:pStyle w:val="02TEXTOITEM"/>
        <w:rPr>
          <w:rStyle w:val="Ttulo3Char"/>
          <w:rFonts w:ascii="Tahoma" w:eastAsia="Tahoma" w:hAnsi="Tahoma" w:cs="Tahoma"/>
          <w:b w:val="0"/>
          <w:bCs w:val="0"/>
          <w:sz w:val="21"/>
          <w:szCs w:val="21"/>
        </w:rPr>
      </w:pPr>
      <w:r w:rsidRPr="00CA3915">
        <w:rPr>
          <w:rStyle w:val="Ttulo3Char"/>
          <w:rFonts w:ascii="Tahoma" w:eastAsia="Tahoma" w:hAnsi="Tahoma" w:cs="Tahoma"/>
          <w:b w:val="0"/>
          <w:bCs w:val="0"/>
          <w:sz w:val="21"/>
          <w:szCs w:val="21"/>
        </w:rPr>
        <w:t>b)</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Apenas II é verdadeira.</w:t>
      </w:r>
    </w:p>
    <w:p w14:paraId="2E1A925B" w14:textId="4B2D7FB4" w:rsidR="00CA3915" w:rsidRPr="00CA3915" w:rsidRDefault="00CA3915" w:rsidP="001B17BD">
      <w:pPr>
        <w:pStyle w:val="02TEXTOITEM"/>
        <w:rPr>
          <w:rStyle w:val="Ttulo3Char"/>
          <w:rFonts w:ascii="Tahoma" w:eastAsia="Tahoma" w:hAnsi="Tahoma" w:cs="Tahoma"/>
          <w:b w:val="0"/>
          <w:bCs w:val="0"/>
          <w:sz w:val="21"/>
          <w:szCs w:val="21"/>
        </w:rPr>
      </w:pPr>
      <w:r w:rsidRPr="00CA3915">
        <w:rPr>
          <w:rStyle w:val="Ttulo3Char"/>
          <w:rFonts w:ascii="Tahoma" w:eastAsia="Tahoma" w:hAnsi="Tahoma" w:cs="Tahoma"/>
          <w:b w:val="0"/>
          <w:bCs w:val="0"/>
          <w:sz w:val="21"/>
          <w:szCs w:val="21"/>
        </w:rPr>
        <w:t>c)</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Apenas III é verdadeira.</w:t>
      </w:r>
    </w:p>
    <w:p w14:paraId="4C6D810E" w14:textId="637B381A" w:rsidR="00CA3915" w:rsidRPr="00CA3915" w:rsidRDefault="00CA3915" w:rsidP="001B17BD">
      <w:pPr>
        <w:pStyle w:val="02TEXTOITEM"/>
        <w:rPr>
          <w:rStyle w:val="Ttulo3Char"/>
          <w:rFonts w:ascii="Tahoma" w:eastAsia="Tahoma" w:hAnsi="Tahoma" w:cs="Tahoma"/>
          <w:b w:val="0"/>
          <w:bCs w:val="0"/>
          <w:sz w:val="21"/>
          <w:szCs w:val="21"/>
        </w:rPr>
      </w:pPr>
      <w:r w:rsidRPr="00CA3915">
        <w:rPr>
          <w:rStyle w:val="Ttulo3Char"/>
          <w:rFonts w:ascii="Tahoma" w:eastAsia="Tahoma" w:hAnsi="Tahoma" w:cs="Tahoma"/>
          <w:b w:val="0"/>
          <w:bCs w:val="0"/>
          <w:sz w:val="21"/>
          <w:szCs w:val="21"/>
        </w:rPr>
        <w:t>d)</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As alternativas I e III são verdadeiras.</w:t>
      </w:r>
    </w:p>
    <w:p w14:paraId="1FFCC151" w14:textId="77777777" w:rsidR="00CA3915" w:rsidRPr="00CA3915" w:rsidRDefault="00CA3915" w:rsidP="001B17BD">
      <w:pPr>
        <w:pStyle w:val="02TEXTOITEM"/>
        <w:rPr>
          <w:rStyle w:val="Ttulo3Char"/>
          <w:rFonts w:ascii="Tahoma" w:eastAsia="Tahoma" w:hAnsi="Tahoma" w:cs="Tahoma"/>
          <w:b w:val="0"/>
          <w:bCs w:val="0"/>
          <w:sz w:val="21"/>
          <w:szCs w:val="21"/>
        </w:rPr>
      </w:pPr>
    </w:p>
    <w:p w14:paraId="3E9101FD" w14:textId="10750A4F" w:rsidR="00CA3915" w:rsidRPr="00CA3915" w:rsidRDefault="00CA3915" w:rsidP="001B17BD">
      <w:pPr>
        <w:pStyle w:val="02TEXTOITEM"/>
        <w:rPr>
          <w:rStyle w:val="Ttulo3Char"/>
          <w:rFonts w:ascii="Tahoma" w:eastAsia="Tahoma" w:hAnsi="Tahoma" w:cs="Tahoma"/>
          <w:b w:val="0"/>
          <w:bCs w:val="0"/>
          <w:sz w:val="21"/>
          <w:szCs w:val="21"/>
        </w:rPr>
      </w:pPr>
      <w:r w:rsidRPr="00CA3915">
        <w:rPr>
          <w:rStyle w:val="Ttulo3Char"/>
          <w:rFonts w:ascii="Tahoma" w:eastAsia="Tahoma" w:hAnsi="Tahoma" w:cs="Tahoma"/>
          <w:b w:val="0"/>
          <w:bCs w:val="0"/>
          <w:sz w:val="21"/>
          <w:szCs w:val="21"/>
        </w:rPr>
        <w:t>3.</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As sentenças a seguir estão relacionadas aos experimentos realizados em aula. Assinale cada afirmação como verdadeira (V) ou falsa (F).</w:t>
      </w:r>
    </w:p>
    <w:p w14:paraId="5C061E46" w14:textId="24E281FA" w:rsidR="00CA3915" w:rsidRPr="00CA3915" w:rsidRDefault="00CA3915" w:rsidP="001B17BD">
      <w:pPr>
        <w:pStyle w:val="05ATIVIDADEMARQUE"/>
        <w:rPr>
          <w:rStyle w:val="Ttulo3Char"/>
          <w:rFonts w:ascii="Tahoma" w:eastAsia="Tahoma" w:hAnsi="Tahoma" w:cs="Tahoma"/>
          <w:b w:val="0"/>
          <w:bCs w:val="0"/>
          <w:sz w:val="21"/>
          <w:szCs w:val="21"/>
        </w:rPr>
      </w:pPr>
      <w:proofErr w:type="gramStart"/>
      <w:r w:rsidRPr="00CA3915">
        <w:rPr>
          <w:rStyle w:val="Ttulo3Char"/>
          <w:rFonts w:ascii="Tahoma" w:eastAsia="Tahoma" w:hAnsi="Tahoma" w:cs="Tahoma"/>
          <w:b w:val="0"/>
          <w:bCs w:val="0"/>
          <w:sz w:val="21"/>
          <w:szCs w:val="21"/>
        </w:rPr>
        <w:t xml:space="preserve">(  </w:t>
      </w:r>
      <w:proofErr w:type="gramEnd"/>
      <w:r>
        <w:rPr>
          <w:rStyle w:val="Ttulo3Char"/>
          <w:rFonts w:ascii="Tahoma" w:eastAsia="Tahoma" w:hAnsi="Tahoma" w:cs="Tahoma"/>
          <w:b w:val="0"/>
          <w:bCs w:val="0"/>
          <w:sz w:val="21"/>
          <w:szCs w:val="21"/>
        </w:rPr>
        <w:t xml:space="preserve">  </w:t>
      </w:r>
      <w:r w:rsidRPr="00CA3915">
        <w:rPr>
          <w:rStyle w:val="Ttulo3Char"/>
          <w:rFonts w:ascii="Tahoma" w:eastAsia="Tahoma" w:hAnsi="Tahoma" w:cs="Tahoma"/>
          <w:b w:val="0"/>
          <w:bCs w:val="0"/>
          <w:sz w:val="21"/>
          <w:szCs w:val="21"/>
        </w:rPr>
        <w:t>)</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A trituração do comprimido efervescente representa o processo de mastigação.</w:t>
      </w:r>
    </w:p>
    <w:p w14:paraId="71C45BB0" w14:textId="2A8FAD4E" w:rsidR="00CA3915" w:rsidRPr="00CA3915" w:rsidRDefault="00CA3915" w:rsidP="001B17BD">
      <w:pPr>
        <w:pStyle w:val="05ATIVIDADEMARQUE"/>
        <w:rPr>
          <w:rStyle w:val="Ttulo3Char"/>
          <w:rFonts w:ascii="Tahoma" w:eastAsia="Tahoma" w:hAnsi="Tahoma" w:cs="Tahoma"/>
          <w:b w:val="0"/>
          <w:bCs w:val="0"/>
          <w:sz w:val="21"/>
          <w:szCs w:val="21"/>
        </w:rPr>
      </w:pPr>
      <w:proofErr w:type="gramStart"/>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 xml:space="preserve"> </w:t>
      </w:r>
      <w:proofErr w:type="gramEnd"/>
      <w:r>
        <w:rPr>
          <w:rStyle w:val="Ttulo3Char"/>
          <w:rFonts w:ascii="Tahoma" w:eastAsia="Tahoma" w:hAnsi="Tahoma" w:cs="Tahoma"/>
          <w:b w:val="0"/>
          <w:bCs w:val="0"/>
          <w:sz w:val="21"/>
          <w:szCs w:val="21"/>
        </w:rPr>
        <w:t xml:space="preserve"> </w:t>
      </w:r>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O comprimido inteiro dissolveu mais rápido que o comprimido triturado.</w:t>
      </w:r>
    </w:p>
    <w:p w14:paraId="14FE5D3C" w14:textId="23AEC42F" w:rsidR="00CA3915" w:rsidRPr="00CA3915" w:rsidRDefault="00CA3915" w:rsidP="001B17BD">
      <w:pPr>
        <w:pStyle w:val="05ATIVIDADEMARQUE"/>
        <w:rPr>
          <w:rStyle w:val="Ttulo3Char"/>
          <w:rFonts w:ascii="Tahoma" w:eastAsia="Tahoma" w:hAnsi="Tahoma" w:cs="Tahoma"/>
          <w:b w:val="0"/>
          <w:bCs w:val="0"/>
          <w:sz w:val="21"/>
          <w:szCs w:val="21"/>
        </w:rPr>
      </w:pPr>
      <w:proofErr w:type="gramStart"/>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 xml:space="preserve"> </w:t>
      </w:r>
      <w:proofErr w:type="gramEnd"/>
      <w:r>
        <w:rPr>
          <w:rStyle w:val="Ttulo3Char"/>
          <w:rFonts w:ascii="Tahoma" w:eastAsia="Tahoma" w:hAnsi="Tahoma" w:cs="Tahoma"/>
          <w:b w:val="0"/>
          <w:bCs w:val="0"/>
          <w:sz w:val="21"/>
          <w:szCs w:val="21"/>
        </w:rPr>
        <w:t xml:space="preserve"> </w:t>
      </w:r>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O comprimido inteiro representa o bolo alimentar.</w:t>
      </w:r>
    </w:p>
    <w:p w14:paraId="7D4B88A8" w14:textId="59A6F17F" w:rsidR="00CA3915" w:rsidRPr="00CA3915" w:rsidRDefault="00CA3915" w:rsidP="001B17BD">
      <w:pPr>
        <w:pStyle w:val="05ATIVIDADEMARQUE"/>
        <w:rPr>
          <w:rStyle w:val="Ttulo3Char"/>
          <w:rFonts w:ascii="Tahoma" w:eastAsia="Tahoma" w:hAnsi="Tahoma" w:cs="Tahoma"/>
          <w:b w:val="0"/>
          <w:bCs w:val="0"/>
          <w:sz w:val="21"/>
          <w:szCs w:val="21"/>
        </w:rPr>
      </w:pPr>
      <w:proofErr w:type="gramStart"/>
      <w:r w:rsidRPr="00CA3915">
        <w:rPr>
          <w:rStyle w:val="Ttulo3Char"/>
          <w:rFonts w:ascii="Tahoma" w:eastAsia="Tahoma" w:hAnsi="Tahoma" w:cs="Tahoma"/>
          <w:b w:val="0"/>
          <w:bCs w:val="0"/>
          <w:sz w:val="21"/>
          <w:szCs w:val="21"/>
        </w:rPr>
        <w:t xml:space="preserve">(  </w:t>
      </w:r>
      <w:proofErr w:type="gramEnd"/>
      <w:r>
        <w:rPr>
          <w:rStyle w:val="Ttulo3Char"/>
          <w:rFonts w:ascii="Tahoma" w:eastAsia="Tahoma" w:hAnsi="Tahoma" w:cs="Tahoma"/>
          <w:b w:val="0"/>
          <w:bCs w:val="0"/>
          <w:sz w:val="21"/>
          <w:szCs w:val="21"/>
        </w:rPr>
        <w:t xml:space="preserve">  </w:t>
      </w:r>
      <w:r w:rsidRPr="00CA3915">
        <w:rPr>
          <w:rStyle w:val="Ttulo3Char"/>
          <w:rFonts w:ascii="Tahoma" w:eastAsia="Tahoma" w:hAnsi="Tahoma" w:cs="Tahoma"/>
          <w:b w:val="0"/>
          <w:bCs w:val="0"/>
          <w:sz w:val="21"/>
          <w:szCs w:val="21"/>
        </w:rPr>
        <w:t>)</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 xml:space="preserve">A placa de Petri com farinha de trigo e </w:t>
      </w:r>
      <w:proofErr w:type="spellStart"/>
      <w:r w:rsidRPr="00CA3915">
        <w:rPr>
          <w:rStyle w:val="Ttulo3Char"/>
          <w:rFonts w:ascii="Tahoma" w:eastAsia="Tahoma" w:hAnsi="Tahoma" w:cs="Tahoma"/>
          <w:b w:val="0"/>
          <w:bCs w:val="0"/>
          <w:sz w:val="21"/>
          <w:szCs w:val="21"/>
        </w:rPr>
        <w:t>lugol</w:t>
      </w:r>
      <w:proofErr w:type="spellEnd"/>
      <w:r w:rsidRPr="00CA3915">
        <w:rPr>
          <w:rStyle w:val="Ttulo3Char"/>
          <w:rFonts w:ascii="Tahoma" w:eastAsia="Tahoma" w:hAnsi="Tahoma" w:cs="Tahoma"/>
          <w:b w:val="0"/>
          <w:bCs w:val="0"/>
          <w:sz w:val="21"/>
          <w:szCs w:val="21"/>
        </w:rPr>
        <w:t xml:space="preserve"> teve a coloração mais clara.</w:t>
      </w:r>
    </w:p>
    <w:p w14:paraId="55C68845" w14:textId="3E236AB7" w:rsidR="00CA3915" w:rsidRPr="00CA3915" w:rsidRDefault="00CA3915" w:rsidP="001B17BD">
      <w:pPr>
        <w:pStyle w:val="05ATIVIDADEMARQUE"/>
        <w:rPr>
          <w:rStyle w:val="Ttulo3Char"/>
          <w:rFonts w:ascii="Tahoma" w:eastAsia="Tahoma" w:hAnsi="Tahoma" w:cs="Tahoma"/>
          <w:b w:val="0"/>
          <w:bCs w:val="0"/>
          <w:sz w:val="21"/>
          <w:szCs w:val="21"/>
        </w:rPr>
      </w:pPr>
      <w:proofErr w:type="gramStart"/>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 xml:space="preserve"> </w:t>
      </w:r>
      <w:proofErr w:type="gramEnd"/>
      <w:r>
        <w:rPr>
          <w:rStyle w:val="Ttulo3Char"/>
          <w:rFonts w:ascii="Tahoma" w:eastAsia="Tahoma" w:hAnsi="Tahoma" w:cs="Tahoma"/>
          <w:b w:val="0"/>
          <w:bCs w:val="0"/>
          <w:sz w:val="21"/>
          <w:szCs w:val="21"/>
        </w:rPr>
        <w:t xml:space="preserve"> </w:t>
      </w:r>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ab/>
      </w:r>
      <w:r w:rsidRPr="00CA3915">
        <w:t xml:space="preserve">As misturas de farinha de trigo e saliva depositadas nas placas de Petri tiveram coloração mais clara à medida que o tempo esperado para a adição do </w:t>
      </w:r>
      <w:proofErr w:type="spellStart"/>
      <w:r w:rsidRPr="00CA3915">
        <w:t>lugol</w:t>
      </w:r>
      <w:proofErr w:type="spellEnd"/>
      <w:r w:rsidRPr="00CA3915">
        <w:t xml:space="preserve"> foi maior.</w:t>
      </w:r>
    </w:p>
    <w:p w14:paraId="3C66A6FE" w14:textId="157F1EE9" w:rsidR="00CA3915" w:rsidRPr="00CA3915" w:rsidRDefault="00CA3915" w:rsidP="001B17BD">
      <w:pPr>
        <w:pStyle w:val="05ATIVIDADEMARQUE"/>
        <w:rPr>
          <w:rStyle w:val="Ttulo3Char"/>
          <w:rFonts w:ascii="Tahoma" w:eastAsia="Tahoma" w:hAnsi="Tahoma" w:cs="Tahoma"/>
          <w:b w:val="0"/>
          <w:bCs w:val="0"/>
          <w:sz w:val="21"/>
          <w:szCs w:val="21"/>
        </w:rPr>
      </w:pPr>
      <w:proofErr w:type="gramStart"/>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 xml:space="preserve"> </w:t>
      </w:r>
      <w:proofErr w:type="gramEnd"/>
      <w:r>
        <w:rPr>
          <w:rStyle w:val="Ttulo3Char"/>
          <w:rFonts w:ascii="Tahoma" w:eastAsia="Tahoma" w:hAnsi="Tahoma" w:cs="Tahoma"/>
          <w:b w:val="0"/>
          <w:bCs w:val="0"/>
          <w:sz w:val="21"/>
          <w:szCs w:val="21"/>
        </w:rPr>
        <w:t xml:space="preserve"> </w:t>
      </w:r>
      <w:r w:rsidRPr="00CA3915">
        <w:rPr>
          <w:rStyle w:val="Ttulo3Char"/>
          <w:rFonts w:ascii="Tahoma" w:eastAsia="Tahoma" w:hAnsi="Tahoma" w:cs="Tahoma"/>
          <w:b w:val="0"/>
          <w:bCs w:val="0"/>
          <w:sz w:val="21"/>
          <w:szCs w:val="21"/>
        </w:rPr>
        <w:t xml:space="preserve"> )</w:t>
      </w:r>
      <w:r>
        <w:rPr>
          <w:rStyle w:val="Ttulo3Char"/>
          <w:rFonts w:ascii="Tahoma" w:eastAsia="Tahoma" w:hAnsi="Tahoma" w:cs="Tahoma"/>
          <w:b w:val="0"/>
          <w:bCs w:val="0"/>
          <w:sz w:val="21"/>
          <w:szCs w:val="21"/>
        </w:rPr>
        <w:tab/>
      </w:r>
      <w:r w:rsidRPr="00CA3915">
        <w:rPr>
          <w:rStyle w:val="Ttulo3Char"/>
          <w:rFonts w:ascii="Tahoma" w:eastAsia="Tahoma" w:hAnsi="Tahoma" w:cs="Tahoma"/>
          <w:b w:val="0"/>
          <w:bCs w:val="0"/>
          <w:sz w:val="21"/>
          <w:szCs w:val="21"/>
        </w:rPr>
        <w:t>As placas com coloração mais claras indicam que o amido foi digerido pela amilase salivar.</w:t>
      </w:r>
    </w:p>
    <w:p w14:paraId="492135A4" w14:textId="77777777" w:rsidR="00CA3915" w:rsidRPr="00CA3915" w:rsidRDefault="00CA3915" w:rsidP="001B17BD">
      <w:pPr>
        <w:pStyle w:val="02TEXTOITEM"/>
        <w:rPr>
          <w:rStyle w:val="Ttulo3Char"/>
          <w:rFonts w:ascii="Tahoma" w:eastAsia="Tahoma" w:hAnsi="Tahoma" w:cs="Tahoma"/>
          <w:b w:val="0"/>
          <w:bCs w:val="0"/>
          <w:sz w:val="21"/>
          <w:szCs w:val="21"/>
        </w:rPr>
      </w:pPr>
    </w:p>
    <w:p w14:paraId="1A13A67A" w14:textId="602B378B" w:rsidR="00CA3915" w:rsidRPr="00D014E8" w:rsidRDefault="00CA3915" w:rsidP="001B17BD">
      <w:pPr>
        <w:pStyle w:val="02TEXTOITEM"/>
        <w:rPr>
          <w:rStyle w:val="Ttulo3Char"/>
          <w:rFonts w:ascii="Tahoma" w:eastAsia="Tahoma" w:hAnsi="Tahoma" w:cs="Tahoma"/>
          <w:b w:val="0"/>
          <w:bCs w:val="0"/>
          <w:sz w:val="21"/>
          <w:szCs w:val="21"/>
          <w:lang w:val="en-GB"/>
        </w:rPr>
      </w:pPr>
      <w:r w:rsidRPr="00D014E8">
        <w:rPr>
          <w:rStyle w:val="Ttulo3Char"/>
          <w:rFonts w:ascii="Tahoma" w:eastAsia="Tahoma" w:hAnsi="Tahoma" w:cs="Tahoma"/>
          <w:b w:val="0"/>
          <w:bCs w:val="0"/>
          <w:sz w:val="21"/>
          <w:szCs w:val="21"/>
          <w:lang w:val="en-GB"/>
        </w:rPr>
        <w:t>a)</w:t>
      </w:r>
      <w:r w:rsidRPr="00D014E8">
        <w:rPr>
          <w:rStyle w:val="Ttulo3Char"/>
          <w:rFonts w:ascii="Tahoma" w:eastAsia="Tahoma" w:hAnsi="Tahoma" w:cs="Tahoma"/>
          <w:b w:val="0"/>
          <w:bCs w:val="0"/>
          <w:sz w:val="21"/>
          <w:szCs w:val="21"/>
          <w:lang w:val="en-GB"/>
        </w:rPr>
        <w:tab/>
        <w:t>V; F; F; F; V; V</w:t>
      </w:r>
    </w:p>
    <w:p w14:paraId="7EE65E3F" w14:textId="69906FF4" w:rsidR="00CA3915" w:rsidRPr="00D014E8" w:rsidRDefault="00CA3915" w:rsidP="001B17BD">
      <w:pPr>
        <w:pStyle w:val="02TEXTOITEM"/>
        <w:rPr>
          <w:rStyle w:val="Ttulo3Char"/>
          <w:rFonts w:ascii="Tahoma" w:eastAsia="Tahoma" w:hAnsi="Tahoma" w:cs="Tahoma"/>
          <w:b w:val="0"/>
          <w:bCs w:val="0"/>
          <w:sz w:val="21"/>
          <w:szCs w:val="21"/>
          <w:lang w:val="en-GB"/>
        </w:rPr>
      </w:pPr>
      <w:r w:rsidRPr="00D014E8">
        <w:rPr>
          <w:rStyle w:val="Ttulo3Char"/>
          <w:rFonts w:ascii="Tahoma" w:eastAsia="Tahoma" w:hAnsi="Tahoma" w:cs="Tahoma"/>
          <w:b w:val="0"/>
          <w:bCs w:val="0"/>
          <w:sz w:val="21"/>
          <w:szCs w:val="21"/>
          <w:lang w:val="en-GB"/>
        </w:rPr>
        <w:t>b)</w:t>
      </w:r>
      <w:r w:rsidRPr="00D014E8">
        <w:rPr>
          <w:rStyle w:val="Ttulo3Char"/>
          <w:rFonts w:ascii="Tahoma" w:eastAsia="Tahoma" w:hAnsi="Tahoma" w:cs="Tahoma"/>
          <w:b w:val="0"/>
          <w:bCs w:val="0"/>
          <w:sz w:val="21"/>
          <w:szCs w:val="21"/>
          <w:lang w:val="en-GB"/>
        </w:rPr>
        <w:tab/>
        <w:t>F; V; F; V; F; F</w:t>
      </w:r>
    </w:p>
    <w:p w14:paraId="66BAA579" w14:textId="2B4AB9C4" w:rsidR="00CA3915" w:rsidRPr="00D014E8" w:rsidRDefault="00CA3915" w:rsidP="001B17BD">
      <w:pPr>
        <w:pStyle w:val="02TEXTOITEM"/>
        <w:rPr>
          <w:rStyle w:val="Ttulo3Char"/>
          <w:rFonts w:ascii="Tahoma" w:eastAsia="Tahoma" w:hAnsi="Tahoma" w:cs="Tahoma"/>
          <w:b w:val="0"/>
          <w:bCs w:val="0"/>
          <w:sz w:val="21"/>
          <w:szCs w:val="21"/>
          <w:lang w:val="en-GB"/>
        </w:rPr>
      </w:pPr>
      <w:r w:rsidRPr="00D014E8">
        <w:rPr>
          <w:rStyle w:val="Ttulo3Char"/>
          <w:rFonts w:ascii="Tahoma" w:eastAsia="Tahoma" w:hAnsi="Tahoma" w:cs="Tahoma"/>
          <w:b w:val="0"/>
          <w:bCs w:val="0"/>
          <w:sz w:val="21"/>
          <w:szCs w:val="21"/>
          <w:lang w:val="en-GB"/>
        </w:rPr>
        <w:t>c)</w:t>
      </w:r>
      <w:r w:rsidRPr="00D014E8">
        <w:rPr>
          <w:rStyle w:val="Ttulo3Char"/>
          <w:rFonts w:ascii="Tahoma" w:eastAsia="Tahoma" w:hAnsi="Tahoma" w:cs="Tahoma"/>
          <w:b w:val="0"/>
          <w:bCs w:val="0"/>
          <w:sz w:val="21"/>
          <w:szCs w:val="21"/>
          <w:lang w:val="en-GB"/>
        </w:rPr>
        <w:tab/>
        <w:t>V; F; V; V; V; V</w:t>
      </w:r>
    </w:p>
    <w:p w14:paraId="216B0646" w14:textId="69FC519E" w:rsidR="00CA3915" w:rsidRPr="00D014E8" w:rsidRDefault="00CA3915" w:rsidP="001B17BD">
      <w:pPr>
        <w:pStyle w:val="02TEXTOITEM"/>
        <w:rPr>
          <w:rStyle w:val="Ttulo3Char"/>
          <w:rFonts w:ascii="Tahoma" w:eastAsia="Tahoma" w:hAnsi="Tahoma" w:cs="Tahoma"/>
          <w:b w:val="0"/>
          <w:bCs w:val="0"/>
          <w:sz w:val="21"/>
          <w:szCs w:val="21"/>
          <w:lang w:val="en-GB"/>
        </w:rPr>
      </w:pPr>
      <w:r w:rsidRPr="00D014E8">
        <w:rPr>
          <w:rStyle w:val="Ttulo3Char"/>
          <w:rFonts w:ascii="Tahoma" w:eastAsia="Tahoma" w:hAnsi="Tahoma" w:cs="Tahoma"/>
          <w:b w:val="0"/>
          <w:bCs w:val="0"/>
          <w:sz w:val="21"/>
          <w:szCs w:val="21"/>
          <w:lang w:val="en-GB"/>
        </w:rPr>
        <w:t>d)</w:t>
      </w:r>
      <w:r w:rsidRPr="00D014E8">
        <w:rPr>
          <w:rStyle w:val="Ttulo3Char"/>
          <w:rFonts w:ascii="Tahoma" w:eastAsia="Tahoma" w:hAnsi="Tahoma" w:cs="Tahoma"/>
          <w:b w:val="0"/>
          <w:bCs w:val="0"/>
          <w:sz w:val="21"/>
          <w:szCs w:val="21"/>
          <w:lang w:val="en-GB"/>
        </w:rPr>
        <w:tab/>
        <w:t>V; V; V; F; F; V</w:t>
      </w:r>
    </w:p>
    <w:p w14:paraId="21DC73D0" w14:textId="77777777" w:rsidR="00CA3915" w:rsidRPr="00D014E8" w:rsidRDefault="00CA3915" w:rsidP="001B17BD">
      <w:pPr>
        <w:pStyle w:val="02TEXTOITEM"/>
        <w:rPr>
          <w:rStyle w:val="Ttulo3Char"/>
          <w:rFonts w:ascii="Tahoma" w:eastAsia="Tahoma" w:hAnsi="Tahoma" w:cs="Tahoma"/>
          <w:b w:val="0"/>
          <w:bCs w:val="0"/>
          <w:sz w:val="21"/>
          <w:szCs w:val="21"/>
          <w:lang w:val="en-GB"/>
        </w:rPr>
      </w:pPr>
    </w:p>
    <w:p w14:paraId="3853FBB3" w14:textId="05BCC59A" w:rsidR="00CA3915" w:rsidRPr="00D014E8" w:rsidRDefault="00CA3915" w:rsidP="001B17BD">
      <w:pPr>
        <w:pStyle w:val="02TEXTOITEM"/>
        <w:rPr>
          <w:lang w:val="en-GB"/>
        </w:rPr>
      </w:pPr>
    </w:p>
    <w:p w14:paraId="08EBD161" w14:textId="77777777" w:rsidR="00CA3915" w:rsidRPr="00D014E8" w:rsidRDefault="00CA3915" w:rsidP="001B17BD">
      <w:pPr>
        <w:suppressAutoHyphens/>
        <w:rPr>
          <w:rFonts w:eastAsia="Tahoma"/>
          <w:lang w:val="en-GB"/>
        </w:rPr>
      </w:pPr>
      <w:r w:rsidRPr="00D014E8">
        <w:rPr>
          <w:lang w:val="en-GB"/>
        </w:rPr>
        <w:br w:type="page"/>
      </w:r>
    </w:p>
    <w:p w14:paraId="3613CC77" w14:textId="77777777" w:rsidR="00CD0D1F" w:rsidRPr="00D014E8" w:rsidRDefault="00CD0D1F" w:rsidP="00CD0D1F">
      <w:pPr>
        <w:suppressAutoHyphens/>
        <w:rPr>
          <w:lang w:val="en-GB"/>
        </w:rPr>
      </w:pPr>
    </w:p>
    <w:p w14:paraId="0A772B7D" w14:textId="77777777" w:rsidR="00CA3915" w:rsidRPr="005C76E7" w:rsidRDefault="00CA3915" w:rsidP="001B17BD">
      <w:pPr>
        <w:pStyle w:val="01TITULO3"/>
      </w:pPr>
      <w:r w:rsidRPr="005C76E7">
        <w:t>Respostas das atividades</w:t>
      </w:r>
    </w:p>
    <w:p w14:paraId="52564904" w14:textId="77777777" w:rsidR="000D7A68" w:rsidRDefault="000D7A68" w:rsidP="001B17BD">
      <w:pPr>
        <w:pStyle w:val="02TEXTOITEM"/>
      </w:pPr>
    </w:p>
    <w:p w14:paraId="2DF868A8" w14:textId="6E6C7876" w:rsidR="00CA3915" w:rsidRPr="00CA3915" w:rsidRDefault="00CA3915" w:rsidP="001B17BD">
      <w:pPr>
        <w:pStyle w:val="02TEXTOITEM"/>
      </w:pPr>
      <w:r w:rsidRPr="00CA3915">
        <w:t xml:space="preserve">1. Alternativa correta: </w:t>
      </w:r>
      <w:r w:rsidRPr="00CA3915">
        <w:rPr>
          <w:b/>
        </w:rPr>
        <w:t>C</w:t>
      </w:r>
      <w:r w:rsidRPr="00CA3915">
        <w:t xml:space="preserve">. </w:t>
      </w:r>
    </w:p>
    <w:p w14:paraId="2DD3CD00" w14:textId="77777777" w:rsidR="00CA3915" w:rsidRPr="00CA3915" w:rsidRDefault="00CA3915" w:rsidP="001B17BD">
      <w:pPr>
        <w:pStyle w:val="02TEXTOITEM"/>
      </w:pPr>
    </w:p>
    <w:p w14:paraId="316C35EB" w14:textId="77777777" w:rsidR="00CA3915" w:rsidRPr="00CA3915" w:rsidRDefault="00CA3915" w:rsidP="001B17BD">
      <w:pPr>
        <w:pStyle w:val="02TEXTOITEM"/>
      </w:pPr>
      <w:r w:rsidRPr="00CA3915">
        <w:t xml:space="preserve">2. Alternativa correta: </w:t>
      </w:r>
      <w:r w:rsidRPr="00CA3915">
        <w:rPr>
          <w:b/>
        </w:rPr>
        <w:t>B</w:t>
      </w:r>
      <w:r w:rsidRPr="00CA3915">
        <w:t xml:space="preserve">. </w:t>
      </w:r>
    </w:p>
    <w:p w14:paraId="1F5D45B3" w14:textId="77777777" w:rsidR="00CA3915" w:rsidRPr="00CA3915" w:rsidRDefault="00CA3915" w:rsidP="001B17BD">
      <w:pPr>
        <w:pStyle w:val="02TEXTOITEM"/>
      </w:pPr>
    </w:p>
    <w:p w14:paraId="5847A8E3" w14:textId="77777777" w:rsidR="00CA3915" w:rsidRPr="00CA3915" w:rsidRDefault="00CA3915" w:rsidP="001B17BD">
      <w:pPr>
        <w:pStyle w:val="02TEXTOITEM"/>
      </w:pPr>
      <w:r w:rsidRPr="00CA3915">
        <w:t xml:space="preserve">3. Alternativa correta: </w:t>
      </w:r>
      <w:r w:rsidRPr="00CA3915">
        <w:rPr>
          <w:b/>
        </w:rPr>
        <w:t>A</w:t>
      </w:r>
      <w:r w:rsidRPr="00CA3915">
        <w:t>.</w:t>
      </w:r>
    </w:p>
    <w:p w14:paraId="1451EF71" w14:textId="77777777" w:rsidR="00CA3915" w:rsidRDefault="00CA3915" w:rsidP="001B17BD">
      <w:pPr>
        <w:pStyle w:val="02TEXTOPRINCIPAL"/>
      </w:pPr>
    </w:p>
    <w:p w14:paraId="41E1AAF4" w14:textId="77777777" w:rsidR="00071F64" w:rsidRDefault="00071F64">
      <w:pPr>
        <w:rPr>
          <w:rFonts w:ascii="Cambria" w:eastAsia="Cambria" w:hAnsi="Cambria" w:cs="Cambria"/>
          <w:b/>
          <w:bCs/>
          <w:sz w:val="32"/>
          <w:szCs w:val="28"/>
        </w:rPr>
      </w:pPr>
      <w:r>
        <w:br w:type="page"/>
      </w:r>
    </w:p>
    <w:p w14:paraId="76946E49" w14:textId="77777777" w:rsidR="00CD0D1F" w:rsidRPr="00BD4767" w:rsidRDefault="00CD0D1F" w:rsidP="00CD0D1F">
      <w:pPr>
        <w:suppressAutoHyphens/>
      </w:pPr>
    </w:p>
    <w:p w14:paraId="265B74F7" w14:textId="4A47DC77" w:rsidR="00CA3915" w:rsidRPr="00A05691" w:rsidRDefault="00CA3915" w:rsidP="001B17BD">
      <w:pPr>
        <w:pStyle w:val="01TITULO3"/>
      </w:pPr>
      <w:r w:rsidRPr="00A05691">
        <w:t>Autoavaliação</w:t>
      </w:r>
    </w:p>
    <w:p w14:paraId="1DA2FEB0" w14:textId="77777777" w:rsidR="00CA3915" w:rsidRDefault="00CA3915" w:rsidP="001B17BD">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71"/>
        <w:gridCol w:w="2367"/>
        <w:gridCol w:w="2367"/>
        <w:gridCol w:w="2359"/>
      </w:tblGrid>
      <w:tr w:rsidR="00CA3915" w:rsidRPr="00DD5B37" w14:paraId="42452156" w14:textId="77777777" w:rsidTr="002E490E">
        <w:tc>
          <w:tcPr>
            <w:tcW w:w="2771" w:type="dxa"/>
            <w:vAlign w:val="center"/>
          </w:tcPr>
          <w:p w14:paraId="111164B1" w14:textId="77777777" w:rsidR="00CA3915" w:rsidRPr="00DD5B37" w:rsidRDefault="00CA3915" w:rsidP="001B17BD">
            <w:pPr>
              <w:pStyle w:val="03TITULOTABELAS1"/>
            </w:pPr>
            <w:r w:rsidRPr="00DD5B37">
              <w:t>Critérios</w:t>
            </w:r>
          </w:p>
        </w:tc>
        <w:tc>
          <w:tcPr>
            <w:tcW w:w="2367" w:type="dxa"/>
            <w:vAlign w:val="center"/>
          </w:tcPr>
          <w:p w14:paraId="6350A5B7" w14:textId="77777777" w:rsidR="00CA3915" w:rsidRPr="00DD5B37" w:rsidRDefault="00CA3915" w:rsidP="001B17BD">
            <w:pPr>
              <w:pStyle w:val="03TITULOTABELAS1"/>
            </w:pPr>
            <w:r w:rsidRPr="00DD5B37">
              <w:t>Ótimo desempenho</w:t>
            </w:r>
          </w:p>
        </w:tc>
        <w:tc>
          <w:tcPr>
            <w:tcW w:w="2367" w:type="dxa"/>
            <w:vAlign w:val="center"/>
          </w:tcPr>
          <w:p w14:paraId="27F243A6" w14:textId="77777777" w:rsidR="00CA3915" w:rsidRPr="00DD5B37" w:rsidRDefault="00CA3915" w:rsidP="001B17BD">
            <w:pPr>
              <w:pStyle w:val="03TITULOTABELAS1"/>
            </w:pPr>
            <w:r w:rsidRPr="00DD5B37">
              <w:t>Bom desempenho</w:t>
            </w:r>
          </w:p>
        </w:tc>
        <w:tc>
          <w:tcPr>
            <w:tcW w:w="2359" w:type="dxa"/>
            <w:vAlign w:val="center"/>
          </w:tcPr>
          <w:p w14:paraId="1419F127" w14:textId="77777777" w:rsidR="00CA3915" w:rsidRPr="00DD5B37" w:rsidRDefault="00CA3915" w:rsidP="001B17BD">
            <w:pPr>
              <w:pStyle w:val="03TITULOTABELAS1"/>
            </w:pPr>
            <w:r w:rsidRPr="00DD5B37">
              <w:t>Preciso melhorar</w:t>
            </w:r>
          </w:p>
        </w:tc>
      </w:tr>
      <w:tr w:rsidR="00CA3915" w:rsidRPr="00DD5B37" w14:paraId="57328CAA" w14:textId="77777777" w:rsidTr="002E490E">
        <w:tc>
          <w:tcPr>
            <w:tcW w:w="2771" w:type="dxa"/>
            <w:vAlign w:val="center"/>
          </w:tcPr>
          <w:p w14:paraId="711CB49C" w14:textId="3796CE63" w:rsidR="00CA3915" w:rsidRPr="00A05691" w:rsidRDefault="00CA3915" w:rsidP="001B17BD">
            <w:pPr>
              <w:pStyle w:val="04TEXTOTABELAS"/>
            </w:pPr>
            <w:r w:rsidRPr="00CA3915">
              <w:t>Reconheço as diferenças entre nutrição e digestão</w:t>
            </w:r>
            <w:r w:rsidRPr="00961614">
              <w:t>.</w:t>
            </w:r>
          </w:p>
        </w:tc>
        <w:tc>
          <w:tcPr>
            <w:tcW w:w="2367" w:type="dxa"/>
            <w:vAlign w:val="center"/>
          </w:tcPr>
          <w:p w14:paraId="7549B2BD" w14:textId="77777777" w:rsidR="00CA3915" w:rsidRPr="00DD5B37" w:rsidRDefault="00CA3915" w:rsidP="001B17BD">
            <w:pPr>
              <w:suppressAutoHyphens/>
              <w:spacing w:line="276" w:lineRule="auto"/>
              <w:jc w:val="center"/>
              <w:rPr>
                <w:rFonts w:ascii="Arial" w:hAnsi="Arial" w:cs="Arial"/>
              </w:rPr>
            </w:pPr>
          </w:p>
        </w:tc>
        <w:tc>
          <w:tcPr>
            <w:tcW w:w="2367" w:type="dxa"/>
            <w:vAlign w:val="center"/>
          </w:tcPr>
          <w:p w14:paraId="275AF66C" w14:textId="77777777" w:rsidR="00CA3915" w:rsidRPr="00DD5B37" w:rsidRDefault="00CA3915" w:rsidP="001B17BD">
            <w:pPr>
              <w:suppressAutoHyphens/>
              <w:spacing w:line="276" w:lineRule="auto"/>
              <w:jc w:val="center"/>
              <w:rPr>
                <w:rFonts w:ascii="Arial" w:hAnsi="Arial" w:cs="Arial"/>
              </w:rPr>
            </w:pPr>
          </w:p>
        </w:tc>
        <w:tc>
          <w:tcPr>
            <w:tcW w:w="2359" w:type="dxa"/>
            <w:vAlign w:val="center"/>
          </w:tcPr>
          <w:p w14:paraId="67AC4727" w14:textId="77777777" w:rsidR="00CA3915" w:rsidRPr="00DD5B37" w:rsidRDefault="00CA3915" w:rsidP="001B17BD">
            <w:pPr>
              <w:suppressAutoHyphens/>
              <w:spacing w:line="276" w:lineRule="auto"/>
              <w:jc w:val="center"/>
              <w:rPr>
                <w:rFonts w:ascii="Arial" w:hAnsi="Arial" w:cs="Arial"/>
              </w:rPr>
            </w:pPr>
          </w:p>
        </w:tc>
      </w:tr>
      <w:tr w:rsidR="00CA3915" w:rsidRPr="00DD5B37" w14:paraId="3FBFC74D" w14:textId="77777777" w:rsidTr="002E490E">
        <w:tc>
          <w:tcPr>
            <w:tcW w:w="2771" w:type="dxa"/>
            <w:vAlign w:val="center"/>
          </w:tcPr>
          <w:p w14:paraId="494B4C5E" w14:textId="2D4510FB" w:rsidR="00CA3915" w:rsidRPr="00A05691" w:rsidRDefault="00CA3915" w:rsidP="001B17BD">
            <w:pPr>
              <w:pStyle w:val="04TEXTOTABELAS"/>
            </w:pPr>
            <w:r w:rsidRPr="00CA3915">
              <w:t>Identifico tipos de nutrientes que existem nos alimentos.</w:t>
            </w:r>
          </w:p>
        </w:tc>
        <w:tc>
          <w:tcPr>
            <w:tcW w:w="2367" w:type="dxa"/>
            <w:vAlign w:val="center"/>
          </w:tcPr>
          <w:p w14:paraId="68BDA097" w14:textId="77777777" w:rsidR="00CA3915" w:rsidRPr="00DD5B37" w:rsidRDefault="00CA3915" w:rsidP="001B17BD">
            <w:pPr>
              <w:suppressAutoHyphens/>
              <w:spacing w:line="276" w:lineRule="auto"/>
              <w:rPr>
                <w:rFonts w:ascii="Arial" w:hAnsi="Arial" w:cs="Arial"/>
              </w:rPr>
            </w:pPr>
          </w:p>
        </w:tc>
        <w:tc>
          <w:tcPr>
            <w:tcW w:w="2367" w:type="dxa"/>
            <w:vAlign w:val="center"/>
          </w:tcPr>
          <w:p w14:paraId="4DC6B704" w14:textId="77777777" w:rsidR="00CA3915" w:rsidRPr="00DD5B37" w:rsidRDefault="00CA3915" w:rsidP="001B17BD">
            <w:pPr>
              <w:suppressAutoHyphens/>
              <w:spacing w:line="276" w:lineRule="auto"/>
              <w:rPr>
                <w:rFonts w:ascii="Arial" w:hAnsi="Arial" w:cs="Arial"/>
              </w:rPr>
            </w:pPr>
          </w:p>
        </w:tc>
        <w:tc>
          <w:tcPr>
            <w:tcW w:w="2359" w:type="dxa"/>
            <w:vAlign w:val="center"/>
          </w:tcPr>
          <w:p w14:paraId="5B67FF73" w14:textId="77777777" w:rsidR="00CA3915" w:rsidRPr="00DD5B37" w:rsidRDefault="00CA3915" w:rsidP="001B17BD">
            <w:pPr>
              <w:suppressAutoHyphens/>
              <w:spacing w:line="276" w:lineRule="auto"/>
              <w:rPr>
                <w:rFonts w:ascii="Arial" w:hAnsi="Arial" w:cs="Arial"/>
              </w:rPr>
            </w:pPr>
          </w:p>
        </w:tc>
      </w:tr>
      <w:tr w:rsidR="00CA3915" w:rsidRPr="00DD5B37" w14:paraId="351D2104" w14:textId="77777777" w:rsidTr="002E490E">
        <w:tc>
          <w:tcPr>
            <w:tcW w:w="2771" w:type="dxa"/>
            <w:vAlign w:val="center"/>
          </w:tcPr>
          <w:p w14:paraId="3B4DBDB9" w14:textId="3E2EDDC4" w:rsidR="00CA3915" w:rsidRPr="00A05691" w:rsidRDefault="00CA3915" w:rsidP="001B17BD">
            <w:pPr>
              <w:pStyle w:val="04TEXTOTABELAS"/>
            </w:pPr>
            <w:r w:rsidRPr="00CA3915">
              <w:t>Utilizo diferentes linguagens para partilhar meus conhecimentos sobre alimentação e nutrição.</w:t>
            </w:r>
          </w:p>
        </w:tc>
        <w:tc>
          <w:tcPr>
            <w:tcW w:w="2367" w:type="dxa"/>
            <w:vAlign w:val="center"/>
          </w:tcPr>
          <w:p w14:paraId="30743980" w14:textId="77777777" w:rsidR="00CA3915" w:rsidRPr="00DD5B37" w:rsidRDefault="00CA3915" w:rsidP="001B17BD">
            <w:pPr>
              <w:suppressAutoHyphens/>
              <w:spacing w:line="276" w:lineRule="auto"/>
              <w:rPr>
                <w:rFonts w:ascii="Arial" w:hAnsi="Arial" w:cs="Arial"/>
              </w:rPr>
            </w:pPr>
          </w:p>
        </w:tc>
        <w:tc>
          <w:tcPr>
            <w:tcW w:w="2367" w:type="dxa"/>
            <w:vAlign w:val="center"/>
          </w:tcPr>
          <w:p w14:paraId="75CEAE6D" w14:textId="77777777" w:rsidR="00CA3915" w:rsidRPr="00DD5B37" w:rsidRDefault="00CA3915" w:rsidP="001B17BD">
            <w:pPr>
              <w:suppressAutoHyphens/>
              <w:spacing w:line="276" w:lineRule="auto"/>
              <w:rPr>
                <w:rFonts w:ascii="Arial" w:hAnsi="Arial" w:cs="Arial"/>
              </w:rPr>
            </w:pPr>
          </w:p>
        </w:tc>
        <w:tc>
          <w:tcPr>
            <w:tcW w:w="2359" w:type="dxa"/>
            <w:vAlign w:val="center"/>
          </w:tcPr>
          <w:p w14:paraId="15067E04" w14:textId="77777777" w:rsidR="00CA3915" w:rsidRPr="00DD5B37" w:rsidRDefault="00CA3915" w:rsidP="001B17BD">
            <w:pPr>
              <w:suppressAutoHyphens/>
              <w:spacing w:line="276" w:lineRule="auto"/>
              <w:rPr>
                <w:rFonts w:ascii="Arial" w:hAnsi="Arial" w:cs="Arial"/>
              </w:rPr>
            </w:pPr>
          </w:p>
        </w:tc>
      </w:tr>
      <w:tr w:rsidR="00CA3915" w:rsidRPr="00DD5B37" w14:paraId="5A0A65C0" w14:textId="77777777" w:rsidTr="002E490E">
        <w:tc>
          <w:tcPr>
            <w:tcW w:w="2771" w:type="dxa"/>
            <w:vAlign w:val="center"/>
          </w:tcPr>
          <w:p w14:paraId="39886DD2" w14:textId="3CABBFC5" w:rsidR="00CA3915" w:rsidRPr="00A05691" w:rsidRDefault="00CA3915" w:rsidP="001B17BD">
            <w:pPr>
              <w:pStyle w:val="04TEXTOTABELAS"/>
            </w:pPr>
            <w:r w:rsidRPr="00CA3915">
              <w:t>Consigo relacionar diferentes processos do corpo humano à homeostase.</w:t>
            </w:r>
          </w:p>
        </w:tc>
        <w:tc>
          <w:tcPr>
            <w:tcW w:w="2367" w:type="dxa"/>
            <w:vAlign w:val="center"/>
          </w:tcPr>
          <w:p w14:paraId="41E9E330" w14:textId="77777777" w:rsidR="00CA3915" w:rsidRPr="00DD5B37" w:rsidRDefault="00CA3915" w:rsidP="001B17BD">
            <w:pPr>
              <w:suppressAutoHyphens/>
              <w:spacing w:line="276" w:lineRule="auto"/>
              <w:rPr>
                <w:rFonts w:ascii="Arial" w:hAnsi="Arial" w:cs="Arial"/>
              </w:rPr>
            </w:pPr>
          </w:p>
        </w:tc>
        <w:tc>
          <w:tcPr>
            <w:tcW w:w="2367" w:type="dxa"/>
            <w:vAlign w:val="center"/>
          </w:tcPr>
          <w:p w14:paraId="44BD705E" w14:textId="77777777" w:rsidR="00CA3915" w:rsidRPr="00DD5B37" w:rsidRDefault="00CA3915" w:rsidP="001B17BD">
            <w:pPr>
              <w:suppressAutoHyphens/>
              <w:spacing w:line="276" w:lineRule="auto"/>
              <w:rPr>
                <w:rFonts w:ascii="Arial" w:hAnsi="Arial" w:cs="Arial"/>
              </w:rPr>
            </w:pPr>
          </w:p>
        </w:tc>
        <w:tc>
          <w:tcPr>
            <w:tcW w:w="2359" w:type="dxa"/>
            <w:vAlign w:val="center"/>
          </w:tcPr>
          <w:p w14:paraId="328CAE60" w14:textId="77777777" w:rsidR="00CA3915" w:rsidRPr="00DD5B37" w:rsidRDefault="00CA3915" w:rsidP="001B17BD">
            <w:pPr>
              <w:suppressAutoHyphens/>
              <w:spacing w:line="276" w:lineRule="auto"/>
              <w:rPr>
                <w:rFonts w:ascii="Arial" w:hAnsi="Arial" w:cs="Arial"/>
              </w:rPr>
            </w:pPr>
          </w:p>
        </w:tc>
      </w:tr>
      <w:tr w:rsidR="00CA3915" w:rsidRPr="00DD5B37" w14:paraId="3CC88FA1" w14:textId="77777777" w:rsidTr="002E490E">
        <w:tc>
          <w:tcPr>
            <w:tcW w:w="2771" w:type="dxa"/>
            <w:vAlign w:val="center"/>
          </w:tcPr>
          <w:p w14:paraId="707C9702" w14:textId="549CC776" w:rsidR="00CA3915" w:rsidRPr="00146D75" w:rsidRDefault="00CA3915" w:rsidP="001B17BD">
            <w:pPr>
              <w:pStyle w:val="04TEXTOTABELAS"/>
            </w:pPr>
            <w:r>
              <w:t>Dialogo e exercito a cooperação em trabalhos em grupo.</w:t>
            </w:r>
          </w:p>
        </w:tc>
        <w:tc>
          <w:tcPr>
            <w:tcW w:w="2367" w:type="dxa"/>
            <w:vAlign w:val="center"/>
          </w:tcPr>
          <w:p w14:paraId="76BA22FB" w14:textId="77777777" w:rsidR="00CA3915" w:rsidRPr="00DD5B37" w:rsidRDefault="00CA3915" w:rsidP="001B17BD">
            <w:pPr>
              <w:suppressAutoHyphens/>
              <w:spacing w:line="276" w:lineRule="auto"/>
              <w:rPr>
                <w:rFonts w:ascii="Arial" w:hAnsi="Arial" w:cs="Arial"/>
              </w:rPr>
            </w:pPr>
          </w:p>
        </w:tc>
        <w:tc>
          <w:tcPr>
            <w:tcW w:w="2367" w:type="dxa"/>
            <w:vAlign w:val="center"/>
          </w:tcPr>
          <w:p w14:paraId="5DDCEFBE" w14:textId="77777777" w:rsidR="00CA3915" w:rsidRPr="00DD5B37" w:rsidRDefault="00CA3915" w:rsidP="001B17BD">
            <w:pPr>
              <w:suppressAutoHyphens/>
              <w:spacing w:line="276" w:lineRule="auto"/>
              <w:rPr>
                <w:rFonts w:ascii="Arial" w:hAnsi="Arial" w:cs="Arial"/>
              </w:rPr>
            </w:pPr>
          </w:p>
        </w:tc>
        <w:tc>
          <w:tcPr>
            <w:tcW w:w="2359" w:type="dxa"/>
            <w:vAlign w:val="center"/>
          </w:tcPr>
          <w:p w14:paraId="7FE62FE6" w14:textId="77777777" w:rsidR="00CA3915" w:rsidRPr="00DD5B37" w:rsidRDefault="00CA3915" w:rsidP="001B17BD">
            <w:pPr>
              <w:suppressAutoHyphens/>
              <w:spacing w:line="276" w:lineRule="auto"/>
              <w:rPr>
                <w:rFonts w:ascii="Arial" w:hAnsi="Arial" w:cs="Arial"/>
              </w:rPr>
            </w:pPr>
          </w:p>
        </w:tc>
      </w:tr>
      <w:tr w:rsidR="00CA3915" w:rsidRPr="00DD5B37" w14:paraId="394D9341" w14:textId="77777777" w:rsidTr="002E490E">
        <w:tc>
          <w:tcPr>
            <w:tcW w:w="2771" w:type="dxa"/>
            <w:vAlign w:val="center"/>
          </w:tcPr>
          <w:p w14:paraId="753ADDBD" w14:textId="7E3BDF42" w:rsidR="00CA3915" w:rsidRPr="00146D75" w:rsidRDefault="00CA3915" w:rsidP="001B17BD">
            <w:pPr>
              <w:pStyle w:val="04TEXTOTABELAS"/>
            </w:pPr>
            <w:r>
              <w:t>Respeito a opinião dos meus colegas sobre os alimentos que eles consomem.</w:t>
            </w:r>
          </w:p>
        </w:tc>
        <w:tc>
          <w:tcPr>
            <w:tcW w:w="2367" w:type="dxa"/>
            <w:vAlign w:val="center"/>
          </w:tcPr>
          <w:p w14:paraId="6E599C16" w14:textId="77777777" w:rsidR="00CA3915" w:rsidRPr="00DD5B37" w:rsidRDefault="00CA3915" w:rsidP="001B17BD">
            <w:pPr>
              <w:suppressAutoHyphens/>
              <w:spacing w:line="276" w:lineRule="auto"/>
              <w:rPr>
                <w:rFonts w:ascii="Arial" w:hAnsi="Arial" w:cs="Arial"/>
              </w:rPr>
            </w:pPr>
          </w:p>
        </w:tc>
        <w:tc>
          <w:tcPr>
            <w:tcW w:w="2367" w:type="dxa"/>
            <w:vAlign w:val="center"/>
          </w:tcPr>
          <w:p w14:paraId="7EC5DEB7" w14:textId="77777777" w:rsidR="00CA3915" w:rsidRPr="00DD5B37" w:rsidRDefault="00CA3915" w:rsidP="001B17BD">
            <w:pPr>
              <w:suppressAutoHyphens/>
              <w:spacing w:line="276" w:lineRule="auto"/>
              <w:rPr>
                <w:rFonts w:ascii="Arial" w:hAnsi="Arial" w:cs="Arial"/>
              </w:rPr>
            </w:pPr>
          </w:p>
        </w:tc>
        <w:tc>
          <w:tcPr>
            <w:tcW w:w="2359" w:type="dxa"/>
            <w:vAlign w:val="center"/>
          </w:tcPr>
          <w:p w14:paraId="07FE13E3" w14:textId="77777777" w:rsidR="00CA3915" w:rsidRPr="00DD5B37" w:rsidRDefault="00CA3915" w:rsidP="001B17BD">
            <w:pPr>
              <w:suppressAutoHyphens/>
              <w:spacing w:line="276" w:lineRule="auto"/>
              <w:rPr>
                <w:rFonts w:ascii="Arial" w:hAnsi="Arial" w:cs="Arial"/>
              </w:rPr>
            </w:pPr>
          </w:p>
        </w:tc>
      </w:tr>
      <w:tr w:rsidR="00CA3915" w:rsidRPr="00DD5B37" w14:paraId="73B4BA9A" w14:textId="77777777" w:rsidTr="002E490E">
        <w:tc>
          <w:tcPr>
            <w:tcW w:w="2771" w:type="dxa"/>
            <w:vAlign w:val="center"/>
          </w:tcPr>
          <w:p w14:paraId="7016E965" w14:textId="3663CBCB" w:rsidR="00CA3915" w:rsidRPr="00146D75" w:rsidRDefault="00CA3915" w:rsidP="001B17BD">
            <w:pPr>
              <w:pStyle w:val="04TEXTOTABELAS"/>
            </w:pPr>
            <w:r>
              <w:t>Resolvo conflitos de forma respeitosa.</w:t>
            </w:r>
          </w:p>
        </w:tc>
        <w:tc>
          <w:tcPr>
            <w:tcW w:w="2367" w:type="dxa"/>
            <w:vAlign w:val="center"/>
          </w:tcPr>
          <w:p w14:paraId="3A04BE27" w14:textId="77777777" w:rsidR="00CA3915" w:rsidRPr="00DD5B37" w:rsidRDefault="00CA3915" w:rsidP="001B17BD">
            <w:pPr>
              <w:suppressAutoHyphens/>
              <w:spacing w:line="276" w:lineRule="auto"/>
              <w:rPr>
                <w:rFonts w:ascii="Arial" w:hAnsi="Arial" w:cs="Arial"/>
              </w:rPr>
            </w:pPr>
          </w:p>
        </w:tc>
        <w:tc>
          <w:tcPr>
            <w:tcW w:w="2367" w:type="dxa"/>
            <w:vAlign w:val="center"/>
          </w:tcPr>
          <w:p w14:paraId="62FFBEC0" w14:textId="77777777" w:rsidR="00CA3915" w:rsidRPr="00DD5B37" w:rsidRDefault="00CA3915" w:rsidP="001B17BD">
            <w:pPr>
              <w:suppressAutoHyphens/>
              <w:spacing w:line="276" w:lineRule="auto"/>
              <w:rPr>
                <w:rFonts w:ascii="Arial" w:hAnsi="Arial" w:cs="Arial"/>
              </w:rPr>
            </w:pPr>
          </w:p>
        </w:tc>
        <w:tc>
          <w:tcPr>
            <w:tcW w:w="2359" w:type="dxa"/>
            <w:vAlign w:val="center"/>
          </w:tcPr>
          <w:p w14:paraId="0845AAC3" w14:textId="77777777" w:rsidR="00CA3915" w:rsidRPr="00DD5B37" w:rsidRDefault="00CA3915" w:rsidP="001B17BD">
            <w:pPr>
              <w:suppressAutoHyphens/>
              <w:spacing w:line="276" w:lineRule="auto"/>
              <w:rPr>
                <w:rFonts w:ascii="Arial" w:hAnsi="Arial" w:cs="Arial"/>
              </w:rPr>
            </w:pPr>
          </w:p>
        </w:tc>
      </w:tr>
      <w:tr w:rsidR="00CA3915" w:rsidRPr="00DD5B37" w14:paraId="0E14B8F3" w14:textId="77777777" w:rsidTr="002E490E">
        <w:tc>
          <w:tcPr>
            <w:tcW w:w="2771" w:type="dxa"/>
            <w:vAlign w:val="center"/>
          </w:tcPr>
          <w:p w14:paraId="776795E3" w14:textId="4DA93D22" w:rsidR="00CA3915" w:rsidRPr="00146D75" w:rsidRDefault="00CA3915" w:rsidP="001B17BD">
            <w:pPr>
              <w:pStyle w:val="04TEXTOTABELAS"/>
            </w:pPr>
            <w:r>
              <w:t xml:space="preserve">Utilizo a internet para buscar informações </w:t>
            </w:r>
            <w:r w:rsidR="00961614">
              <w:t>em fontes confiáveis</w:t>
            </w:r>
            <w:r>
              <w:t>.</w:t>
            </w:r>
          </w:p>
        </w:tc>
        <w:tc>
          <w:tcPr>
            <w:tcW w:w="2367" w:type="dxa"/>
            <w:vAlign w:val="center"/>
          </w:tcPr>
          <w:p w14:paraId="5BEE0DB0" w14:textId="77777777" w:rsidR="00CA3915" w:rsidRPr="00DD5B37" w:rsidRDefault="00CA3915" w:rsidP="001B17BD">
            <w:pPr>
              <w:suppressAutoHyphens/>
              <w:spacing w:line="276" w:lineRule="auto"/>
              <w:rPr>
                <w:rFonts w:ascii="Arial" w:hAnsi="Arial" w:cs="Arial"/>
              </w:rPr>
            </w:pPr>
          </w:p>
        </w:tc>
        <w:tc>
          <w:tcPr>
            <w:tcW w:w="2367" w:type="dxa"/>
            <w:vAlign w:val="center"/>
          </w:tcPr>
          <w:p w14:paraId="56900C40" w14:textId="77777777" w:rsidR="00CA3915" w:rsidRPr="00DD5B37" w:rsidRDefault="00CA3915" w:rsidP="001B17BD">
            <w:pPr>
              <w:suppressAutoHyphens/>
              <w:spacing w:line="276" w:lineRule="auto"/>
              <w:rPr>
                <w:rFonts w:ascii="Arial" w:hAnsi="Arial" w:cs="Arial"/>
              </w:rPr>
            </w:pPr>
          </w:p>
        </w:tc>
        <w:tc>
          <w:tcPr>
            <w:tcW w:w="2359" w:type="dxa"/>
            <w:vAlign w:val="center"/>
          </w:tcPr>
          <w:p w14:paraId="6F32E1FE" w14:textId="77777777" w:rsidR="00CA3915" w:rsidRPr="00DD5B37" w:rsidRDefault="00CA3915" w:rsidP="001B17BD">
            <w:pPr>
              <w:suppressAutoHyphens/>
              <w:spacing w:line="276" w:lineRule="auto"/>
              <w:rPr>
                <w:rFonts w:ascii="Arial" w:hAnsi="Arial" w:cs="Arial"/>
              </w:rPr>
            </w:pPr>
          </w:p>
        </w:tc>
      </w:tr>
      <w:tr w:rsidR="00CA3915" w:rsidRPr="00DD5B37" w14:paraId="392404A7" w14:textId="77777777" w:rsidTr="002E490E">
        <w:tc>
          <w:tcPr>
            <w:tcW w:w="2771" w:type="dxa"/>
            <w:vAlign w:val="center"/>
          </w:tcPr>
          <w:p w14:paraId="599D01F4" w14:textId="634CE70A" w:rsidR="00CA3915" w:rsidRPr="00CA3915" w:rsidRDefault="00CA3915" w:rsidP="001B17BD">
            <w:pPr>
              <w:pStyle w:val="04TEXTOTABELAS"/>
              <w:rPr>
                <w:spacing w:val="-4"/>
              </w:rPr>
            </w:pPr>
            <w:r w:rsidRPr="00CA3915">
              <w:rPr>
                <w:spacing w:val="-4"/>
              </w:rPr>
              <w:t>Relaciono os diferentes níveis de organização do corpo humano entre si.</w:t>
            </w:r>
          </w:p>
        </w:tc>
        <w:tc>
          <w:tcPr>
            <w:tcW w:w="2367" w:type="dxa"/>
            <w:vAlign w:val="center"/>
          </w:tcPr>
          <w:p w14:paraId="7760D1BE" w14:textId="77777777" w:rsidR="00CA3915" w:rsidRPr="00DD5B37" w:rsidRDefault="00CA3915" w:rsidP="001B17BD">
            <w:pPr>
              <w:suppressAutoHyphens/>
              <w:spacing w:line="276" w:lineRule="auto"/>
              <w:rPr>
                <w:rFonts w:ascii="Arial" w:hAnsi="Arial" w:cs="Arial"/>
              </w:rPr>
            </w:pPr>
          </w:p>
        </w:tc>
        <w:tc>
          <w:tcPr>
            <w:tcW w:w="2367" w:type="dxa"/>
            <w:vAlign w:val="center"/>
          </w:tcPr>
          <w:p w14:paraId="585B59A3" w14:textId="77777777" w:rsidR="00CA3915" w:rsidRPr="00DD5B37" w:rsidRDefault="00CA3915" w:rsidP="001B17BD">
            <w:pPr>
              <w:suppressAutoHyphens/>
              <w:spacing w:line="276" w:lineRule="auto"/>
              <w:rPr>
                <w:rFonts w:ascii="Arial" w:hAnsi="Arial" w:cs="Arial"/>
              </w:rPr>
            </w:pPr>
          </w:p>
        </w:tc>
        <w:tc>
          <w:tcPr>
            <w:tcW w:w="2359" w:type="dxa"/>
            <w:vAlign w:val="center"/>
          </w:tcPr>
          <w:p w14:paraId="438AA68B" w14:textId="77777777" w:rsidR="00CA3915" w:rsidRPr="00DD5B37" w:rsidRDefault="00CA3915" w:rsidP="001B17BD">
            <w:pPr>
              <w:suppressAutoHyphens/>
              <w:spacing w:line="276" w:lineRule="auto"/>
              <w:rPr>
                <w:rFonts w:ascii="Arial" w:hAnsi="Arial" w:cs="Arial"/>
              </w:rPr>
            </w:pPr>
          </w:p>
        </w:tc>
      </w:tr>
    </w:tbl>
    <w:p w14:paraId="4140F6ED" w14:textId="77777777" w:rsidR="00CD0D1F" w:rsidRDefault="00CD0D1F" w:rsidP="00CD0D1F">
      <w:pPr>
        <w:suppressAutoHyphens/>
        <w:ind w:left="9072" w:right="-569"/>
        <w:rPr>
          <w:sz w:val="16"/>
          <w:szCs w:val="16"/>
        </w:rPr>
      </w:pPr>
      <w:r>
        <w:rPr>
          <w:sz w:val="16"/>
          <w:szCs w:val="16"/>
        </w:rPr>
        <w:t xml:space="preserve">  </w:t>
      </w:r>
      <w:r w:rsidR="007250EE" w:rsidRPr="005858B2">
        <w:rPr>
          <w:sz w:val="16"/>
          <w:szCs w:val="16"/>
        </w:rPr>
        <w:t>(continua)</w:t>
      </w:r>
    </w:p>
    <w:p w14:paraId="100575AB" w14:textId="2745F126" w:rsidR="007250EE" w:rsidRDefault="007250EE" w:rsidP="00CD0D1F">
      <w:pPr>
        <w:suppressAutoHyphens/>
        <w:ind w:left="9072" w:right="-569"/>
        <w:rPr>
          <w:sz w:val="16"/>
          <w:szCs w:val="16"/>
        </w:rPr>
      </w:pPr>
      <w:r>
        <w:rPr>
          <w:sz w:val="16"/>
          <w:szCs w:val="16"/>
        </w:rPr>
        <w:br w:type="page"/>
      </w:r>
    </w:p>
    <w:p w14:paraId="15F26333" w14:textId="77777777" w:rsidR="00CD0D1F" w:rsidRDefault="00CD0D1F" w:rsidP="00CD0D1F">
      <w:pPr>
        <w:pStyle w:val="02TEXTOPRINCIPAL"/>
        <w:spacing w:before="0" w:after="0"/>
        <w:ind w:right="851"/>
        <w:jc w:val="right"/>
        <w:rPr>
          <w:sz w:val="16"/>
          <w:szCs w:val="16"/>
        </w:rPr>
      </w:pPr>
    </w:p>
    <w:p w14:paraId="62AD2A79" w14:textId="3EEF01DD" w:rsidR="00CA3915" w:rsidRPr="007250EE" w:rsidRDefault="00CD0D1F" w:rsidP="00CD0D1F">
      <w:pPr>
        <w:pStyle w:val="02TEXTOPRINCIPAL"/>
        <w:spacing w:before="0"/>
        <w:ind w:left="8789" w:right="-144"/>
        <w:rPr>
          <w:sz w:val="16"/>
          <w:szCs w:val="16"/>
        </w:rPr>
      </w:pPr>
      <w:r>
        <w:rPr>
          <w:sz w:val="16"/>
          <w:szCs w:val="16"/>
        </w:rPr>
        <w:t xml:space="preserve"> </w:t>
      </w:r>
      <w:r w:rsidR="007250EE" w:rsidRPr="007250EE">
        <w:rPr>
          <w:sz w:val="16"/>
          <w:szCs w:val="16"/>
        </w:rPr>
        <w:t>(continuação)</w:t>
      </w: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CA3915" w:rsidRPr="00DD5B37" w14:paraId="1956C988" w14:textId="77777777" w:rsidTr="00CD0D1F">
        <w:tc>
          <w:tcPr>
            <w:tcW w:w="2721" w:type="dxa"/>
            <w:vAlign w:val="center"/>
          </w:tcPr>
          <w:p w14:paraId="4A1E8F5D" w14:textId="709B13EB" w:rsidR="00CA3915" w:rsidRPr="00146D75" w:rsidRDefault="00CA3915" w:rsidP="001B17BD">
            <w:pPr>
              <w:pStyle w:val="04TEXTOTABELAS"/>
            </w:pPr>
            <w:r>
              <w:t>Reconheço que a preferência alimentar de uma pessoa é resultado de diversos fatores.</w:t>
            </w:r>
          </w:p>
        </w:tc>
        <w:tc>
          <w:tcPr>
            <w:tcW w:w="2381" w:type="dxa"/>
            <w:vAlign w:val="center"/>
          </w:tcPr>
          <w:p w14:paraId="116EC219" w14:textId="77777777" w:rsidR="00CA3915" w:rsidRPr="00DD5B37" w:rsidRDefault="00CA3915" w:rsidP="001B17BD">
            <w:pPr>
              <w:suppressAutoHyphens/>
              <w:spacing w:line="276" w:lineRule="auto"/>
              <w:rPr>
                <w:rFonts w:ascii="Arial" w:hAnsi="Arial" w:cs="Arial"/>
              </w:rPr>
            </w:pPr>
          </w:p>
        </w:tc>
        <w:tc>
          <w:tcPr>
            <w:tcW w:w="2381" w:type="dxa"/>
            <w:vAlign w:val="center"/>
          </w:tcPr>
          <w:p w14:paraId="6118EE5B" w14:textId="77777777" w:rsidR="00CA3915" w:rsidRPr="00DD5B37" w:rsidRDefault="00CA3915" w:rsidP="001B17BD">
            <w:pPr>
              <w:suppressAutoHyphens/>
              <w:spacing w:line="276" w:lineRule="auto"/>
              <w:rPr>
                <w:rFonts w:ascii="Arial" w:hAnsi="Arial" w:cs="Arial"/>
              </w:rPr>
            </w:pPr>
          </w:p>
        </w:tc>
        <w:tc>
          <w:tcPr>
            <w:tcW w:w="2381" w:type="dxa"/>
            <w:vAlign w:val="center"/>
          </w:tcPr>
          <w:p w14:paraId="147CF885" w14:textId="77777777" w:rsidR="00CA3915" w:rsidRPr="00DD5B37" w:rsidRDefault="00CA3915" w:rsidP="001B17BD">
            <w:pPr>
              <w:suppressAutoHyphens/>
              <w:spacing w:line="276" w:lineRule="auto"/>
              <w:rPr>
                <w:rFonts w:ascii="Arial" w:hAnsi="Arial" w:cs="Arial"/>
              </w:rPr>
            </w:pPr>
          </w:p>
        </w:tc>
      </w:tr>
      <w:tr w:rsidR="00CA3915" w:rsidRPr="00DD5B37" w14:paraId="39F3EC5E" w14:textId="77777777" w:rsidTr="00CD0D1F">
        <w:tc>
          <w:tcPr>
            <w:tcW w:w="2721" w:type="dxa"/>
            <w:vAlign w:val="center"/>
          </w:tcPr>
          <w:p w14:paraId="317E1743" w14:textId="77777777" w:rsidR="00CA3915" w:rsidRPr="00146D75" w:rsidRDefault="00CA3915" w:rsidP="001B17BD">
            <w:pPr>
              <w:pStyle w:val="04TEXTOTABELAS"/>
            </w:pPr>
            <w:r>
              <w:t>Reconheço o papel dos meios de comunicação no consumo de determinados alimentos.</w:t>
            </w:r>
          </w:p>
        </w:tc>
        <w:tc>
          <w:tcPr>
            <w:tcW w:w="2381" w:type="dxa"/>
            <w:vAlign w:val="center"/>
          </w:tcPr>
          <w:p w14:paraId="4D4F294D" w14:textId="77777777" w:rsidR="00CA3915" w:rsidRPr="00DD5B37" w:rsidRDefault="00CA3915" w:rsidP="001B17BD">
            <w:pPr>
              <w:suppressAutoHyphens/>
              <w:spacing w:line="276" w:lineRule="auto"/>
              <w:rPr>
                <w:rFonts w:ascii="Arial" w:hAnsi="Arial" w:cs="Arial"/>
              </w:rPr>
            </w:pPr>
          </w:p>
        </w:tc>
        <w:tc>
          <w:tcPr>
            <w:tcW w:w="2381" w:type="dxa"/>
            <w:vAlign w:val="center"/>
          </w:tcPr>
          <w:p w14:paraId="70F03F25" w14:textId="77777777" w:rsidR="00CA3915" w:rsidRPr="00DD5B37" w:rsidRDefault="00CA3915" w:rsidP="001B17BD">
            <w:pPr>
              <w:suppressAutoHyphens/>
              <w:spacing w:line="276" w:lineRule="auto"/>
              <w:rPr>
                <w:rFonts w:ascii="Arial" w:hAnsi="Arial" w:cs="Arial"/>
              </w:rPr>
            </w:pPr>
          </w:p>
        </w:tc>
        <w:tc>
          <w:tcPr>
            <w:tcW w:w="2381" w:type="dxa"/>
            <w:vAlign w:val="center"/>
          </w:tcPr>
          <w:p w14:paraId="4BB355EB" w14:textId="77777777" w:rsidR="00CA3915" w:rsidRPr="00DD5B37" w:rsidRDefault="00CA3915" w:rsidP="001B17BD">
            <w:pPr>
              <w:suppressAutoHyphens/>
              <w:spacing w:line="276" w:lineRule="auto"/>
              <w:rPr>
                <w:rFonts w:ascii="Arial" w:hAnsi="Arial" w:cs="Arial"/>
              </w:rPr>
            </w:pPr>
          </w:p>
        </w:tc>
      </w:tr>
      <w:tr w:rsidR="00CA3915" w:rsidRPr="00DD5B37" w14:paraId="2C5216B6" w14:textId="77777777" w:rsidTr="00CD0D1F">
        <w:tc>
          <w:tcPr>
            <w:tcW w:w="2721" w:type="dxa"/>
            <w:vAlign w:val="center"/>
          </w:tcPr>
          <w:p w14:paraId="672D0378" w14:textId="3890F407" w:rsidR="00CA3915" w:rsidRPr="00146D75" w:rsidRDefault="00CA3915" w:rsidP="001B17BD">
            <w:pPr>
              <w:pStyle w:val="04TEXTOTABELAS"/>
            </w:pPr>
            <w:r>
              <w:t>Relaciono alguns distúrbios alimentares a influências da mídia.</w:t>
            </w:r>
          </w:p>
        </w:tc>
        <w:tc>
          <w:tcPr>
            <w:tcW w:w="2381" w:type="dxa"/>
            <w:vAlign w:val="center"/>
          </w:tcPr>
          <w:p w14:paraId="44EB05E9" w14:textId="77777777" w:rsidR="00CA3915" w:rsidRPr="00DD5B37" w:rsidRDefault="00CA3915" w:rsidP="001B17BD">
            <w:pPr>
              <w:suppressAutoHyphens/>
              <w:spacing w:line="276" w:lineRule="auto"/>
              <w:rPr>
                <w:rFonts w:ascii="Arial" w:hAnsi="Arial" w:cs="Arial"/>
              </w:rPr>
            </w:pPr>
          </w:p>
        </w:tc>
        <w:tc>
          <w:tcPr>
            <w:tcW w:w="2381" w:type="dxa"/>
            <w:vAlign w:val="center"/>
          </w:tcPr>
          <w:p w14:paraId="074E8407" w14:textId="77777777" w:rsidR="00CA3915" w:rsidRPr="00DD5B37" w:rsidRDefault="00CA3915" w:rsidP="001B17BD">
            <w:pPr>
              <w:suppressAutoHyphens/>
              <w:spacing w:line="276" w:lineRule="auto"/>
              <w:rPr>
                <w:rFonts w:ascii="Arial" w:hAnsi="Arial" w:cs="Arial"/>
              </w:rPr>
            </w:pPr>
          </w:p>
        </w:tc>
        <w:tc>
          <w:tcPr>
            <w:tcW w:w="2381" w:type="dxa"/>
            <w:vAlign w:val="center"/>
          </w:tcPr>
          <w:p w14:paraId="6A2BC5D9" w14:textId="77777777" w:rsidR="00CA3915" w:rsidRPr="00DD5B37" w:rsidRDefault="00CA3915" w:rsidP="001B17BD">
            <w:pPr>
              <w:suppressAutoHyphens/>
              <w:spacing w:line="276" w:lineRule="auto"/>
              <w:rPr>
                <w:rFonts w:ascii="Arial" w:hAnsi="Arial" w:cs="Arial"/>
              </w:rPr>
            </w:pPr>
          </w:p>
        </w:tc>
      </w:tr>
      <w:tr w:rsidR="00CA3915" w:rsidRPr="00DD5B37" w14:paraId="7C3F517E" w14:textId="77777777" w:rsidTr="00CD0D1F">
        <w:tc>
          <w:tcPr>
            <w:tcW w:w="2721" w:type="dxa"/>
            <w:vAlign w:val="center"/>
          </w:tcPr>
          <w:p w14:paraId="643E07C7" w14:textId="77777777" w:rsidR="00CA3915" w:rsidRPr="00146D75" w:rsidRDefault="00CA3915" w:rsidP="001B17BD">
            <w:pPr>
              <w:pStyle w:val="04TEXTOTABELAS"/>
            </w:pPr>
            <w:r>
              <w:t>Entendo como meu corpo gasta a energia dos alimentos.</w:t>
            </w:r>
          </w:p>
        </w:tc>
        <w:tc>
          <w:tcPr>
            <w:tcW w:w="2381" w:type="dxa"/>
            <w:vAlign w:val="center"/>
          </w:tcPr>
          <w:p w14:paraId="3ABD37F5" w14:textId="77777777" w:rsidR="00CA3915" w:rsidRPr="00DD5B37" w:rsidRDefault="00CA3915" w:rsidP="001B17BD">
            <w:pPr>
              <w:suppressAutoHyphens/>
              <w:spacing w:line="276" w:lineRule="auto"/>
              <w:rPr>
                <w:rFonts w:ascii="Arial" w:hAnsi="Arial" w:cs="Arial"/>
              </w:rPr>
            </w:pPr>
          </w:p>
        </w:tc>
        <w:tc>
          <w:tcPr>
            <w:tcW w:w="2381" w:type="dxa"/>
            <w:vAlign w:val="center"/>
          </w:tcPr>
          <w:p w14:paraId="0818839B" w14:textId="77777777" w:rsidR="00CA3915" w:rsidRPr="00DD5B37" w:rsidRDefault="00CA3915" w:rsidP="001B17BD">
            <w:pPr>
              <w:suppressAutoHyphens/>
              <w:spacing w:line="276" w:lineRule="auto"/>
              <w:rPr>
                <w:rFonts w:ascii="Arial" w:hAnsi="Arial" w:cs="Arial"/>
              </w:rPr>
            </w:pPr>
          </w:p>
        </w:tc>
        <w:tc>
          <w:tcPr>
            <w:tcW w:w="2381" w:type="dxa"/>
            <w:vAlign w:val="center"/>
          </w:tcPr>
          <w:p w14:paraId="2F7D7D5E" w14:textId="77777777" w:rsidR="00CA3915" w:rsidRPr="00DD5B37" w:rsidRDefault="00CA3915" w:rsidP="001B17BD">
            <w:pPr>
              <w:suppressAutoHyphens/>
              <w:spacing w:line="276" w:lineRule="auto"/>
              <w:rPr>
                <w:rFonts w:ascii="Arial" w:hAnsi="Arial" w:cs="Arial"/>
              </w:rPr>
            </w:pPr>
          </w:p>
        </w:tc>
      </w:tr>
      <w:tr w:rsidR="00CA3915" w:rsidRPr="00DD5B37" w14:paraId="60F7A0FD" w14:textId="77777777" w:rsidTr="00CD0D1F">
        <w:tc>
          <w:tcPr>
            <w:tcW w:w="2721" w:type="dxa"/>
            <w:vAlign w:val="center"/>
          </w:tcPr>
          <w:p w14:paraId="24264084" w14:textId="77777777" w:rsidR="00CA3915" w:rsidRPr="00146D75" w:rsidRDefault="00CA3915" w:rsidP="001B17BD">
            <w:pPr>
              <w:pStyle w:val="04TEXTOTABELAS"/>
            </w:pPr>
            <w:r>
              <w:t>Identifico as partes do tubo digestório.</w:t>
            </w:r>
          </w:p>
        </w:tc>
        <w:tc>
          <w:tcPr>
            <w:tcW w:w="2381" w:type="dxa"/>
            <w:vAlign w:val="center"/>
          </w:tcPr>
          <w:p w14:paraId="6A85D79A" w14:textId="77777777" w:rsidR="00CA3915" w:rsidRPr="00DD5B37" w:rsidRDefault="00CA3915" w:rsidP="001B17BD">
            <w:pPr>
              <w:suppressAutoHyphens/>
              <w:spacing w:line="276" w:lineRule="auto"/>
              <w:rPr>
                <w:rFonts w:ascii="Arial" w:hAnsi="Arial" w:cs="Arial"/>
              </w:rPr>
            </w:pPr>
          </w:p>
        </w:tc>
        <w:tc>
          <w:tcPr>
            <w:tcW w:w="2381" w:type="dxa"/>
            <w:vAlign w:val="center"/>
          </w:tcPr>
          <w:p w14:paraId="2BAD0C02" w14:textId="77777777" w:rsidR="00CA3915" w:rsidRPr="00DD5B37" w:rsidRDefault="00CA3915" w:rsidP="001B17BD">
            <w:pPr>
              <w:suppressAutoHyphens/>
              <w:spacing w:line="276" w:lineRule="auto"/>
              <w:rPr>
                <w:rFonts w:ascii="Arial" w:hAnsi="Arial" w:cs="Arial"/>
              </w:rPr>
            </w:pPr>
          </w:p>
        </w:tc>
        <w:tc>
          <w:tcPr>
            <w:tcW w:w="2381" w:type="dxa"/>
            <w:vAlign w:val="center"/>
          </w:tcPr>
          <w:p w14:paraId="28B27322" w14:textId="77777777" w:rsidR="00CA3915" w:rsidRPr="00DD5B37" w:rsidRDefault="00CA3915" w:rsidP="001B17BD">
            <w:pPr>
              <w:suppressAutoHyphens/>
              <w:spacing w:line="276" w:lineRule="auto"/>
              <w:rPr>
                <w:rFonts w:ascii="Arial" w:hAnsi="Arial" w:cs="Arial"/>
              </w:rPr>
            </w:pPr>
          </w:p>
        </w:tc>
      </w:tr>
      <w:tr w:rsidR="00CA3915" w:rsidRPr="00DD5B37" w14:paraId="05F9F897" w14:textId="77777777" w:rsidTr="00CD0D1F">
        <w:tc>
          <w:tcPr>
            <w:tcW w:w="2721" w:type="dxa"/>
            <w:vAlign w:val="center"/>
          </w:tcPr>
          <w:p w14:paraId="16E7E83F" w14:textId="2BEE87C3" w:rsidR="00CA3915" w:rsidRPr="00146D75" w:rsidRDefault="00CA3915" w:rsidP="001B17BD">
            <w:pPr>
              <w:pStyle w:val="04TEXTOTABELAS"/>
            </w:pPr>
            <w:r>
              <w:t>Reconheço etapas da digestão.</w:t>
            </w:r>
          </w:p>
        </w:tc>
        <w:tc>
          <w:tcPr>
            <w:tcW w:w="2381" w:type="dxa"/>
            <w:vAlign w:val="center"/>
          </w:tcPr>
          <w:p w14:paraId="59C586A9" w14:textId="77777777" w:rsidR="00CA3915" w:rsidRPr="00DD5B37" w:rsidRDefault="00CA3915" w:rsidP="001B17BD">
            <w:pPr>
              <w:suppressAutoHyphens/>
              <w:spacing w:line="276" w:lineRule="auto"/>
              <w:rPr>
                <w:rFonts w:ascii="Arial" w:hAnsi="Arial" w:cs="Arial"/>
              </w:rPr>
            </w:pPr>
          </w:p>
        </w:tc>
        <w:tc>
          <w:tcPr>
            <w:tcW w:w="2381" w:type="dxa"/>
            <w:vAlign w:val="center"/>
          </w:tcPr>
          <w:p w14:paraId="09CBF011" w14:textId="77777777" w:rsidR="00CA3915" w:rsidRPr="00DD5B37" w:rsidRDefault="00CA3915" w:rsidP="001B17BD">
            <w:pPr>
              <w:suppressAutoHyphens/>
              <w:spacing w:line="276" w:lineRule="auto"/>
              <w:rPr>
                <w:rFonts w:ascii="Arial" w:hAnsi="Arial" w:cs="Arial"/>
              </w:rPr>
            </w:pPr>
          </w:p>
        </w:tc>
        <w:tc>
          <w:tcPr>
            <w:tcW w:w="2381" w:type="dxa"/>
            <w:vAlign w:val="center"/>
          </w:tcPr>
          <w:p w14:paraId="6FC57A83" w14:textId="77777777" w:rsidR="00CA3915" w:rsidRPr="00DD5B37" w:rsidRDefault="00CA3915" w:rsidP="001B17BD">
            <w:pPr>
              <w:suppressAutoHyphens/>
              <w:spacing w:line="276" w:lineRule="auto"/>
              <w:rPr>
                <w:rFonts w:ascii="Arial" w:hAnsi="Arial" w:cs="Arial"/>
              </w:rPr>
            </w:pPr>
          </w:p>
        </w:tc>
      </w:tr>
      <w:tr w:rsidR="00CA3915" w:rsidRPr="00DD5B37" w14:paraId="53FA2D44" w14:textId="77777777" w:rsidTr="00CD0D1F">
        <w:tc>
          <w:tcPr>
            <w:tcW w:w="2721" w:type="dxa"/>
            <w:vAlign w:val="center"/>
          </w:tcPr>
          <w:p w14:paraId="61C27C37" w14:textId="77777777" w:rsidR="00CA3915" w:rsidRPr="00146D75" w:rsidRDefault="00CA3915" w:rsidP="001B17BD">
            <w:pPr>
              <w:pStyle w:val="04TEXTOTABELAS"/>
            </w:pPr>
            <w:r>
              <w:t>Identifico os órgãos que fazem parte do sistema digestório.</w:t>
            </w:r>
          </w:p>
        </w:tc>
        <w:tc>
          <w:tcPr>
            <w:tcW w:w="2381" w:type="dxa"/>
            <w:vAlign w:val="center"/>
          </w:tcPr>
          <w:p w14:paraId="7D242F21" w14:textId="77777777" w:rsidR="00CA3915" w:rsidRPr="00DD5B37" w:rsidRDefault="00CA3915" w:rsidP="001B17BD">
            <w:pPr>
              <w:suppressAutoHyphens/>
              <w:spacing w:line="276" w:lineRule="auto"/>
              <w:rPr>
                <w:rFonts w:ascii="Arial" w:hAnsi="Arial" w:cs="Arial"/>
              </w:rPr>
            </w:pPr>
          </w:p>
        </w:tc>
        <w:tc>
          <w:tcPr>
            <w:tcW w:w="2381" w:type="dxa"/>
            <w:vAlign w:val="center"/>
          </w:tcPr>
          <w:p w14:paraId="70310D6E" w14:textId="77777777" w:rsidR="00CA3915" w:rsidRPr="00DD5B37" w:rsidRDefault="00CA3915" w:rsidP="001B17BD">
            <w:pPr>
              <w:suppressAutoHyphens/>
              <w:spacing w:line="276" w:lineRule="auto"/>
              <w:rPr>
                <w:rFonts w:ascii="Arial" w:hAnsi="Arial" w:cs="Arial"/>
              </w:rPr>
            </w:pPr>
          </w:p>
        </w:tc>
        <w:tc>
          <w:tcPr>
            <w:tcW w:w="2381" w:type="dxa"/>
            <w:vAlign w:val="center"/>
          </w:tcPr>
          <w:p w14:paraId="24DD2C53" w14:textId="77777777" w:rsidR="00CA3915" w:rsidRPr="00DD5B37" w:rsidRDefault="00CA3915" w:rsidP="001B17BD">
            <w:pPr>
              <w:suppressAutoHyphens/>
              <w:spacing w:line="276" w:lineRule="auto"/>
              <w:rPr>
                <w:rFonts w:ascii="Arial" w:hAnsi="Arial" w:cs="Arial"/>
              </w:rPr>
            </w:pPr>
          </w:p>
        </w:tc>
      </w:tr>
      <w:tr w:rsidR="00CA3915" w:rsidRPr="00DD5B37" w14:paraId="24470A08" w14:textId="77777777" w:rsidTr="00CD0D1F">
        <w:tc>
          <w:tcPr>
            <w:tcW w:w="2721" w:type="dxa"/>
            <w:vAlign w:val="center"/>
          </w:tcPr>
          <w:p w14:paraId="3FA75DA0" w14:textId="77777777" w:rsidR="00CA3915" w:rsidRPr="00146D75" w:rsidRDefault="00CA3915" w:rsidP="001B17BD">
            <w:pPr>
              <w:pStyle w:val="04TEXTOTABELAS"/>
            </w:pPr>
            <w:r>
              <w:t>Observo experimentos e faço perguntas utilizando os conhecimentos adquiridos.</w:t>
            </w:r>
          </w:p>
        </w:tc>
        <w:tc>
          <w:tcPr>
            <w:tcW w:w="2381" w:type="dxa"/>
            <w:vAlign w:val="center"/>
          </w:tcPr>
          <w:p w14:paraId="12BF8763" w14:textId="77777777" w:rsidR="00CA3915" w:rsidRPr="00DD5B37" w:rsidRDefault="00CA3915" w:rsidP="001B17BD">
            <w:pPr>
              <w:suppressAutoHyphens/>
              <w:spacing w:line="276" w:lineRule="auto"/>
              <w:rPr>
                <w:rFonts w:ascii="Arial" w:hAnsi="Arial" w:cs="Arial"/>
              </w:rPr>
            </w:pPr>
          </w:p>
        </w:tc>
        <w:tc>
          <w:tcPr>
            <w:tcW w:w="2381" w:type="dxa"/>
            <w:vAlign w:val="center"/>
          </w:tcPr>
          <w:p w14:paraId="58B9A6A6" w14:textId="77777777" w:rsidR="00CA3915" w:rsidRPr="00DD5B37" w:rsidRDefault="00CA3915" w:rsidP="001B17BD">
            <w:pPr>
              <w:suppressAutoHyphens/>
              <w:spacing w:line="276" w:lineRule="auto"/>
              <w:rPr>
                <w:rFonts w:ascii="Arial" w:hAnsi="Arial" w:cs="Arial"/>
              </w:rPr>
            </w:pPr>
          </w:p>
        </w:tc>
        <w:tc>
          <w:tcPr>
            <w:tcW w:w="2381" w:type="dxa"/>
            <w:vAlign w:val="center"/>
          </w:tcPr>
          <w:p w14:paraId="653B054B" w14:textId="77777777" w:rsidR="00CA3915" w:rsidRPr="00DD5B37" w:rsidRDefault="00CA3915" w:rsidP="001B17BD">
            <w:pPr>
              <w:suppressAutoHyphens/>
              <w:spacing w:line="276" w:lineRule="auto"/>
              <w:rPr>
                <w:rFonts w:ascii="Arial" w:hAnsi="Arial" w:cs="Arial"/>
              </w:rPr>
            </w:pPr>
          </w:p>
        </w:tc>
      </w:tr>
      <w:tr w:rsidR="00CA3915" w:rsidRPr="00DD5B37" w14:paraId="77595DFD" w14:textId="77777777" w:rsidTr="00CD0D1F">
        <w:tc>
          <w:tcPr>
            <w:tcW w:w="2721" w:type="dxa"/>
            <w:vAlign w:val="center"/>
          </w:tcPr>
          <w:p w14:paraId="54588B14" w14:textId="2A0C8B63" w:rsidR="00CA3915" w:rsidRPr="00146D75" w:rsidRDefault="00CA3915" w:rsidP="001B17BD">
            <w:pPr>
              <w:pStyle w:val="04TEXTOTABELAS"/>
            </w:pPr>
            <w:r>
              <w:t>Uso minha curiosidade para levantar hipóteses sobre experimentos.</w:t>
            </w:r>
          </w:p>
        </w:tc>
        <w:tc>
          <w:tcPr>
            <w:tcW w:w="2381" w:type="dxa"/>
            <w:vAlign w:val="center"/>
          </w:tcPr>
          <w:p w14:paraId="63DC649E" w14:textId="77777777" w:rsidR="00CA3915" w:rsidRPr="00DD5B37" w:rsidRDefault="00CA3915" w:rsidP="001B17BD">
            <w:pPr>
              <w:suppressAutoHyphens/>
              <w:spacing w:line="276" w:lineRule="auto"/>
              <w:rPr>
                <w:rFonts w:ascii="Arial" w:hAnsi="Arial" w:cs="Arial"/>
              </w:rPr>
            </w:pPr>
          </w:p>
        </w:tc>
        <w:tc>
          <w:tcPr>
            <w:tcW w:w="2381" w:type="dxa"/>
            <w:vAlign w:val="center"/>
          </w:tcPr>
          <w:p w14:paraId="190CDFE3" w14:textId="77777777" w:rsidR="00CA3915" w:rsidRPr="00DD5B37" w:rsidRDefault="00CA3915" w:rsidP="001B17BD">
            <w:pPr>
              <w:suppressAutoHyphens/>
              <w:spacing w:line="276" w:lineRule="auto"/>
              <w:rPr>
                <w:rFonts w:ascii="Arial" w:hAnsi="Arial" w:cs="Arial"/>
              </w:rPr>
            </w:pPr>
          </w:p>
        </w:tc>
        <w:tc>
          <w:tcPr>
            <w:tcW w:w="2381" w:type="dxa"/>
            <w:vAlign w:val="center"/>
          </w:tcPr>
          <w:p w14:paraId="1DF5BCD1" w14:textId="77777777" w:rsidR="00CA3915" w:rsidRPr="00DD5B37" w:rsidRDefault="00CA3915" w:rsidP="001B17BD">
            <w:pPr>
              <w:suppressAutoHyphens/>
              <w:spacing w:line="276" w:lineRule="auto"/>
              <w:rPr>
                <w:rFonts w:ascii="Arial" w:hAnsi="Arial" w:cs="Arial"/>
              </w:rPr>
            </w:pPr>
          </w:p>
        </w:tc>
      </w:tr>
    </w:tbl>
    <w:p w14:paraId="7BAEB4D5" w14:textId="753B092F" w:rsidR="00E24C6F" w:rsidRDefault="00E24C6F" w:rsidP="001B17BD">
      <w:pPr>
        <w:pStyle w:val="SemEspaamento"/>
        <w:suppressAutoHyphens/>
      </w:pPr>
    </w:p>
    <w:p w14:paraId="74DC3B38" w14:textId="3B9C1374" w:rsidR="00180E28" w:rsidRDefault="00180E28" w:rsidP="001B17BD">
      <w:pPr>
        <w:pStyle w:val="SemEspaamento"/>
        <w:suppressAutoHyphens/>
      </w:pPr>
    </w:p>
    <w:p w14:paraId="6DA32C32" w14:textId="2785C687" w:rsidR="00180E28" w:rsidRDefault="00180E28" w:rsidP="001B17BD">
      <w:pPr>
        <w:pStyle w:val="SemEspaamento"/>
        <w:suppressAutoHyphens/>
      </w:pPr>
    </w:p>
    <w:sectPr w:rsidR="00180E28"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EE163" w14:textId="77777777" w:rsidR="005F6646" w:rsidRDefault="005F6646">
      <w:r>
        <w:separator/>
      </w:r>
    </w:p>
  </w:endnote>
  <w:endnote w:type="continuationSeparator" w:id="0">
    <w:p w14:paraId="01615118" w14:textId="77777777" w:rsidR="005F6646" w:rsidRDefault="005F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96E05E8-4D46-4C6C-8A4A-4C8383A5EFFA}"/>
    <w:embedBold r:id="rId2" w:fontKey="{A2C1AA6E-1A6C-42CE-BBBB-011658DC3E90}"/>
    <w:embedItalic r:id="rId3" w:fontKey="{A2071729-1C39-46FB-816C-59C29C1D7B0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221B83D-78CD-4D38-8B47-4BB88AE19964}"/>
    <w:embedBold r:id="rId5" w:fontKey="{3B20257E-9730-4480-A659-A2A6B790AE15}"/>
  </w:font>
  <w:font w:name="Liberation Sans">
    <w:altName w:val="Arial"/>
    <w:panose1 w:val="020B0604020202020204"/>
    <w:charset w:val="00"/>
    <w:family w:val="swiss"/>
    <w:pitch w:val="variable"/>
    <w:sig w:usb0="E0000AFF" w:usb1="500078FF" w:usb2="00000021" w:usb3="00000000" w:csb0="000001BF" w:csb1="00000000"/>
    <w:embedRegular r:id="rId6" w:fontKey="{75DEE9AF-5B13-414C-A463-BC116C4223B4}"/>
    <w:embedBold r:id="rId7" w:fontKey="{7BCE23BA-12D8-419E-BEC3-43EFD22E99B9}"/>
    <w:embedBoldItalic r:id="rId8" w:fontKey="{B28A3333-259B-4E4C-B630-A4D0F183EAD9}"/>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82D4A4F4-7762-4B77-821F-DA8CF4B212AF}"/>
    <w:embedBold r:id="rId10" w:fontKey="{AB0D904E-E965-4102-8F5C-634DBE7B4C2E}"/>
  </w:font>
  <w:font w:name="Calibri">
    <w:panose1 w:val="020F0502020204030204"/>
    <w:charset w:val="00"/>
    <w:family w:val="swiss"/>
    <w:pitch w:val="variable"/>
    <w:sig w:usb0="E0002AFF" w:usb1="C000247B" w:usb2="00000009" w:usb3="00000000" w:csb0="000001FF" w:csb1="00000000"/>
    <w:embedRegular r:id="rId11" w:fontKey="{4190A36A-FDA5-4589-964D-A56949CFD50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DB04DB4-F4A9-44C0-9D2E-E242AD794C7C}"/>
    <w:embedBold r:id="rId13" w:fontKey="{58006A4E-0413-4813-897C-AA4B210448DE}"/>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55F38704-A392-4547-A1E1-54119E5BFD3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5CD00674" w:rsidR="00C67490" w:rsidRPr="005A1C11" w:rsidRDefault="00B1272E" w:rsidP="00474E59">
          <w:pPr>
            <w:pStyle w:val="Rodap"/>
            <w:rPr>
              <w:sz w:val="14"/>
              <w:szCs w:val="14"/>
            </w:rPr>
          </w:pPr>
          <w:r w:rsidRPr="00B1272E">
            <w:rPr>
              <w:sz w:val="14"/>
              <w:szCs w:val="14"/>
            </w:rPr>
            <w:t xml:space="preserve">Este material está em Licença Aberta — CC BY NC 3.0BR ou 4.0 </w:t>
          </w:r>
          <w:proofErr w:type="spellStart"/>
          <w:r w:rsidRPr="00B1272E">
            <w:rPr>
              <w:i/>
              <w:sz w:val="14"/>
              <w:szCs w:val="14"/>
            </w:rPr>
            <w:t>International</w:t>
          </w:r>
          <w:proofErr w:type="spellEnd"/>
          <w:r w:rsidRPr="00B1272E">
            <w:rPr>
              <w:sz w:val="14"/>
              <w:szCs w:val="14"/>
            </w:rPr>
            <w:t xml:space="preserve"> (permite a edição ou a criação de obras derivadas sobre a obra</w:t>
          </w:r>
          <w:r w:rsidRPr="00B1272E">
            <w:rPr>
              <w:sz w:val="14"/>
              <w:szCs w:val="14"/>
            </w:rPr>
            <w:br/>
            <w:t>com fins não comerciais, contanto que atribuam crédito e que licenciem as criações sob os mesmos parâmetros da Licença Aberta).</w:t>
          </w:r>
        </w:p>
      </w:tc>
      <w:tc>
        <w:tcPr>
          <w:tcW w:w="738" w:type="dxa"/>
          <w:vAlign w:val="center"/>
        </w:tcPr>
        <w:p w14:paraId="5BF4FE42" w14:textId="75D7D653"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20230">
            <w:rPr>
              <w:rStyle w:val="RodapChar"/>
              <w:noProof/>
            </w:rPr>
            <w:t>9</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8D624" w14:textId="77777777" w:rsidR="005F6646" w:rsidRDefault="005F6646">
      <w:r>
        <w:rPr>
          <w:color w:val="000000"/>
        </w:rPr>
        <w:separator/>
      </w:r>
    </w:p>
  </w:footnote>
  <w:footnote w:type="continuationSeparator" w:id="0">
    <w:p w14:paraId="2480826C" w14:textId="77777777" w:rsidR="005F6646" w:rsidRDefault="005F6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F7B2CE" w:rsidR="00283861" w:rsidRDefault="00CD0D1F">
    <w:r>
      <w:rPr>
        <w:noProof/>
        <w:lang w:eastAsia="pt-BR" w:bidi="ar-SA"/>
      </w:rPr>
      <w:drawing>
        <wp:inline distT="0" distB="0" distL="0" distR="0" wp14:anchorId="72932F32" wp14:editId="1386915F">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8"/>
  </w:num>
  <w:num w:numId="4">
    <w:abstractNumId w:val="6"/>
  </w:num>
  <w:num w:numId="5">
    <w:abstractNumId w:val="8"/>
  </w:num>
  <w:num w:numId="6">
    <w:abstractNumId w:val="8"/>
  </w:num>
  <w:num w:numId="7">
    <w:abstractNumId w:val="6"/>
  </w:num>
  <w:num w:numId="8">
    <w:abstractNumId w:val="8"/>
  </w:num>
  <w:num w:numId="9">
    <w:abstractNumId w:val="8"/>
  </w:num>
  <w:num w:numId="10">
    <w:abstractNumId w:val="6"/>
  </w:num>
  <w:num w:numId="11">
    <w:abstractNumId w:val="8"/>
  </w:num>
  <w:num w:numId="12">
    <w:abstractNumId w:val="10"/>
  </w:num>
  <w:num w:numId="13">
    <w:abstractNumId w:val="2"/>
  </w:num>
  <w:num w:numId="14">
    <w:abstractNumId w:val="8"/>
  </w:num>
  <w:num w:numId="15">
    <w:abstractNumId w:val="6"/>
  </w:num>
  <w:num w:numId="16">
    <w:abstractNumId w:val="8"/>
  </w:num>
  <w:num w:numId="17">
    <w:abstractNumId w:val="8"/>
  </w:num>
  <w:num w:numId="18">
    <w:abstractNumId w:val="6"/>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2"/>
  </w:num>
  <w:num w:numId="28">
    <w:abstractNumId w:val="8"/>
  </w:num>
  <w:num w:numId="29">
    <w:abstractNumId w:val="6"/>
  </w:num>
  <w:num w:numId="30">
    <w:abstractNumId w:val="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27A1"/>
    <w:rsid w:val="00020230"/>
    <w:rsid w:val="00026403"/>
    <w:rsid w:val="00032FED"/>
    <w:rsid w:val="0003527F"/>
    <w:rsid w:val="00043E62"/>
    <w:rsid w:val="000469BD"/>
    <w:rsid w:val="00046A42"/>
    <w:rsid w:val="000628EC"/>
    <w:rsid w:val="00071F64"/>
    <w:rsid w:val="00076EF4"/>
    <w:rsid w:val="000822D3"/>
    <w:rsid w:val="000A434A"/>
    <w:rsid w:val="000A7F47"/>
    <w:rsid w:val="000C6EC8"/>
    <w:rsid w:val="000D1E72"/>
    <w:rsid w:val="000D7A68"/>
    <w:rsid w:val="00100500"/>
    <w:rsid w:val="00106A52"/>
    <w:rsid w:val="001237AE"/>
    <w:rsid w:val="00126F41"/>
    <w:rsid w:val="001343BC"/>
    <w:rsid w:val="0014694F"/>
    <w:rsid w:val="001777DE"/>
    <w:rsid w:val="00180E28"/>
    <w:rsid w:val="00182B00"/>
    <w:rsid w:val="00185A87"/>
    <w:rsid w:val="001B17BD"/>
    <w:rsid w:val="001B4098"/>
    <w:rsid w:val="001E69D8"/>
    <w:rsid w:val="001F5FF0"/>
    <w:rsid w:val="00200518"/>
    <w:rsid w:val="0020549D"/>
    <w:rsid w:val="00210B7C"/>
    <w:rsid w:val="00220C34"/>
    <w:rsid w:val="00250FF2"/>
    <w:rsid w:val="00262B0A"/>
    <w:rsid w:val="00274FF1"/>
    <w:rsid w:val="002B4837"/>
    <w:rsid w:val="002C2992"/>
    <w:rsid w:val="002C49D0"/>
    <w:rsid w:val="002E490E"/>
    <w:rsid w:val="002F294E"/>
    <w:rsid w:val="003135D4"/>
    <w:rsid w:val="003160A2"/>
    <w:rsid w:val="0032693C"/>
    <w:rsid w:val="00352C2B"/>
    <w:rsid w:val="00352D0A"/>
    <w:rsid w:val="00371864"/>
    <w:rsid w:val="003B6C64"/>
    <w:rsid w:val="003D75AC"/>
    <w:rsid w:val="003E3A06"/>
    <w:rsid w:val="00402A8D"/>
    <w:rsid w:val="00415172"/>
    <w:rsid w:val="0042588F"/>
    <w:rsid w:val="00426FFF"/>
    <w:rsid w:val="00432F94"/>
    <w:rsid w:val="00433372"/>
    <w:rsid w:val="00474BCE"/>
    <w:rsid w:val="0047587C"/>
    <w:rsid w:val="00512EF1"/>
    <w:rsid w:val="005209C1"/>
    <w:rsid w:val="0052279F"/>
    <w:rsid w:val="00525A49"/>
    <w:rsid w:val="00542A34"/>
    <w:rsid w:val="0055204F"/>
    <w:rsid w:val="00562872"/>
    <w:rsid w:val="00575253"/>
    <w:rsid w:val="00585D42"/>
    <w:rsid w:val="005865B1"/>
    <w:rsid w:val="00594732"/>
    <w:rsid w:val="005D03F2"/>
    <w:rsid w:val="005F6646"/>
    <w:rsid w:val="00604F7F"/>
    <w:rsid w:val="00657298"/>
    <w:rsid w:val="00661031"/>
    <w:rsid w:val="00676297"/>
    <w:rsid w:val="00697273"/>
    <w:rsid w:val="006D5809"/>
    <w:rsid w:val="006E489A"/>
    <w:rsid w:val="007031CF"/>
    <w:rsid w:val="00704F4E"/>
    <w:rsid w:val="007250EE"/>
    <w:rsid w:val="0078056E"/>
    <w:rsid w:val="007813FB"/>
    <w:rsid w:val="00781629"/>
    <w:rsid w:val="007A44BF"/>
    <w:rsid w:val="007D1A72"/>
    <w:rsid w:val="00802F95"/>
    <w:rsid w:val="00810DDD"/>
    <w:rsid w:val="00811CAA"/>
    <w:rsid w:val="008366F7"/>
    <w:rsid w:val="00852916"/>
    <w:rsid w:val="00861F10"/>
    <w:rsid w:val="008B7409"/>
    <w:rsid w:val="008E09F8"/>
    <w:rsid w:val="008F1598"/>
    <w:rsid w:val="008F5E30"/>
    <w:rsid w:val="008F7795"/>
    <w:rsid w:val="00916998"/>
    <w:rsid w:val="00935D6C"/>
    <w:rsid w:val="00945EE1"/>
    <w:rsid w:val="00961614"/>
    <w:rsid w:val="00991C57"/>
    <w:rsid w:val="009B2E0C"/>
    <w:rsid w:val="009E66A2"/>
    <w:rsid w:val="009F72D2"/>
    <w:rsid w:val="00A31C51"/>
    <w:rsid w:val="00A632AA"/>
    <w:rsid w:val="00A74FAE"/>
    <w:rsid w:val="00A96A53"/>
    <w:rsid w:val="00AE54AB"/>
    <w:rsid w:val="00AF1588"/>
    <w:rsid w:val="00B1272E"/>
    <w:rsid w:val="00B2459B"/>
    <w:rsid w:val="00B36FBF"/>
    <w:rsid w:val="00B46B18"/>
    <w:rsid w:val="00B609DB"/>
    <w:rsid w:val="00B63041"/>
    <w:rsid w:val="00BB21F2"/>
    <w:rsid w:val="00BE346A"/>
    <w:rsid w:val="00BF7F78"/>
    <w:rsid w:val="00C37BAB"/>
    <w:rsid w:val="00C4098B"/>
    <w:rsid w:val="00C4517F"/>
    <w:rsid w:val="00C53C93"/>
    <w:rsid w:val="00C6401B"/>
    <w:rsid w:val="00C65D98"/>
    <w:rsid w:val="00C67490"/>
    <w:rsid w:val="00C74B84"/>
    <w:rsid w:val="00C867EE"/>
    <w:rsid w:val="00CA2655"/>
    <w:rsid w:val="00CA3915"/>
    <w:rsid w:val="00CD0D1F"/>
    <w:rsid w:val="00CF42D1"/>
    <w:rsid w:val="00CF78EF"/>
    <w:rsid w:val="00D00524"/>
    <w:rsid w:val="00D014E8"/>
    <w:rsid w:val="00D25A38"/>
    <w:rsid w:val="00D4600F"/>
    <w:rsid w:val="00D47256"/>
    <w:rsid w:val="00D650F2"/>
    <w:rsid w:val="00D761C1"/>
    <w:rsid w:val="00D87A64"/>
    <w:rsid w:val="00D9409E"/>
    <w:rsid w:val="00DA1B5D"/>
    <w:rsid w:val="00DC226F"/>
    <w:rsid w:val="00DC2F93"/>
    <w:rsid w:val="00E05E1E"/>
    <w:rsid w:val="00E0706E"/>
    <w:rsid w:val="00E24C6F"/>
    <w:rsid w:val="00E425B0"/>
    <w:rsid w:val="00E449E3"/>
    <w:rsid w:val="00E842A4"/>
    <w:rsid w:val="00E9046D"/>
    <w:rsid w:val="00E90F29"/>
    <w:rsid w:val="00E92788"/>
    <w:rsid w:val="00E94DB1"/>
    <w:rsid w:val="00EC5741"/>
    <w:rsid w:val="00EC6F55"/>
    <w:rsid w:val="00ED620F"/>
    <w:rsid w:val="00F2445F"/>
    <w:rsid w:val="00F30C55"/>
    <w:rsid w:val="00F5578A"/>
    <w:rsid w:val="00F62828"/>
    <w:rsid w:val="00F67F3C"/>
    <w:rsid w:val="00F70395"/>
    <w:rsid w:val="00F90419"/>
    <w:rsid w:val="00FA070A"/>
    <w:rsid w:val="00FA209D"/>
    <w:rsid w:val="00FE0B67"/>
    <w:rsid w:val="00FE67E4"/>
    <w:rsid w:val="00FF2916"/>
    <w:rsid w:val="00FF39FD"/>
    <w:rsid w:val="00FF5FE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704F4E"/>
    <w:pPr>
      <w:autoSpaceDN/>
      <w:textAlignment w:val="auto"/>
    </w:pPr>
    <w:rPr>
      <w:rFonts w:cs="Mangal"/>
      <w:szCs w:val="19"/>
    </w:rPr>
  </w:style>
  <w:style w:type="character" w:customStyle="1" w:styleId="MenoPendente3">
    <w:name w:val="Menção Pendente3"/>
    <w:basedOn w:val="Fontepargpadro"/>
    <w:uiPriority w:val="99"/>
    <w:rsid w:val="00C74B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5.usp.br/40901/mapas-conceituais-organizam-conhecimento-e-favorecem-aprendizage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9</Pages>
  <Words>2706</Words>
  <Characters>14616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20</cp:revision>
  <dcterms:created xsi:type="dcterms:W3CDTF">2018-09-13T19:00:00Z</dcterms:created>
  <dcterms:modified xsi:type="dcterms:W3CDTF">2018-10-23T14:04:00Z</dcterms:modified>
</cp:coreProperties>
</file>