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670" w:rsidRDefault="006F6670" w:rsidP="006F6670">
      <w:pPr>
        <w:pStyle w:val="01TITULO2"/>
        <w:rPr>
          <w:sz w:val="32"/>
          <w:szCs w:val="32"/>
        </w:rPr>
      </w:pPr>
      <w:bookmarkStart w:id="0" w:name="_Hlk504807621"/>
      <w:bookmarkStart w:id="1" w:name="_GoBack"/>
      <w:bookmarkEnd w:id="0"/>
      <w:bookmarkEnd w:id="1"/>
      <w:r w:rsidRPr="00FE4837">
        <w:rPr>
          <w:sz w:val="32"/>
          <w:szCs w:val="32"/>
        </w:rPr>
        <w:t xml:space="preserve">Interdisciplinar (Língua Portuguesa e Arte) – 7º ano – </w:t>
      </w:r>
      <w:r>
        <w:rPr>
          <w:sz w:val="32"/>
          <w:szCs w:val="32"/>
        </w:rPr>
        <w:t>1</w:t>
      </w:r>
      <w:r w:rsidRPr="00FE4837">
        <w:rPr>
          <w:sz w:val="32"/>
          <w:szCs w:val="32"/>
        </w:rPr>
        <w:t>º bimestre</w:t>
      </w:r>
    </w:p>
    <w:p w:rsidR="006F6670" w:rsidRDefault="006F6670" w:rsidP="006F6670">
      <w:pPr>
        <w:pStyle w:val="05LINHASRESPOSTA"/>
        <w:spacing w:line="440" w:lineRule="exact"/>
        <w:rPr>
          <w:b/>
        </w:rPr>
      </w:pPr>
    </w:p>
    <w:p w:rsidR="006F6670" w:rsidRPr="00CD7791" w:rsidRDefault="006F6670" w:rsidP="006F6670">
      <w:pPr>
        <w:pStyle w:val="05LINHASRESPOSTA"/>
        <w:rPr>
          <w:b/>
        </w:rPr>
      </w:pPr>
      <w:r w:rsidRPr="00CD7791">
        <w:rPr>
          <w:b/>
        </w:rPr>
        <w:t xml:space="preserve">ESCOLA: </w:t>
      </w:r>
      <w:r w:rsidRPr="00CD7791">
        <w:rPr>
          <w:b/>
        </w:rPr>
        <w:tab/>
      </w:r>
    </w:p>
    <w:p w:rsidR="006F6670" w:rsidRPr="00CD7791" w:rsidRDefault="006F6670" w:rsidP="006F6670">
      <w:pPr>
        <w:pStyle w:val="05LINHASRESPOSTA"/>
        <w:rPr>
          <w:b/>
        </w:rPr>
      </w:pPr>
      <w:r w:rsidRPr="00CD7791">
        <w:rPr>
          <w:b/>
        </w:rPr>
        <w:t xml:space="preserve">NOME: </w:t>
      </w:r>
      <w:r w:rsidRPr="00CD7791">
        <w:rPr>
          <w:b/>
        </w:rPr>
        <w:tab/>
      </w:r>
    </w:p>
    <w:p w:rsidR="006F6670" w:rsidRPr="00CD7791" w:rsidRDefault="006F6670" w:rsidP="006F6670">
      <w:pPr>
        <w:pStyle w:val="05LINHASRESPOSTA"/>
        <w:rPr>
          <w:b/>
        </w:rPr>
      </w:pPr>
      <w:r w:rsidRPr="00CD7791">
        <w:rPr>
          <w:b/>
        </w:rPr>
        <w:t xml:space="preserve">ANO E TURMA: ___________________ NÚMERO: _______ DATA: </w:t>
      </w:r>
      <w:r w:rsidRPr="00CD7791">
        <w:rPr>
          <w:b/>
        </w:rPr>
        <w:tab/>
      </w:r>
    </w:p>
    <w:p w:rsidR="006F6670" w:rsidRPr="00CD7791" w:rsidRDefault="006F6670" w:rsidP="006F6670">
      <w:pPr>
        <w:pStyle w:val="05LINHASRESPOSTA"/>
        <w:rPr>
          <w:b/>
        </w:rPr>
      </w:pPr>
      <w:r w:rsidRPr="00CD7791">
        <w:rPr>
          <w:b/>
        </w:rPr>
        <w:t xml:space="preserve">PROFESSOR(A): </w:t>
      </w:r>
      <w:r w:rsidRPr="00CD7791">
        <w:rPr>
          <w:b/>
        </w:rPr>
        <w:tab/>
      </w:r>
    </w:p>
    <w:p w:rsidR="000822D3" w:rsidRPr="00FA71E4" w:rsidRDefault="000822D3" w:rsidP="00B60841">
      <w:pPr>
        <w:spacing w:line="360" w:lineRule="auto"/>
      </w:pPr>
    </w:p>
    <w:p w:rsidR="00136FD1" w:rsidRPr="00B95968" w:rsidRDefault="00136FD1" w:rsidP="00207BB3">
      <w:pPr>
        <w:pStyle w:val="02TEXTOPRINCIPAL"/>
      </w:pPr>
      <w:r w:rsidRPr="00B95968">
        <w:t xml:space="preserve">Leia </w:t>
      </w:r>
      <w:bookmarkStart w:id="2" w:name="_Hlk522818943"/>
      <w:r w:rsidRPr="00B95968">
        <w:t xml:space="preserve">o excerto abaixo extraído </w:t>
      </w:r>
      <w:bookmarkEnd w:id="2"/>
      <w:r w:rsidRPr="00B95968">
        <w:t xml:space="preserve">do livro </w:t>
      </w:r>
      <w:r w:rsidRPr="00B95968">
        <w:rPr>
          <w:i/>
        </w:rPr>
        <w:t>O Saci</w:t>
      </w:r>
      <w:r w:rsidRPr="00B95968">
        <w:t xml:space="preserve">, de Monteiro Lobato. Com base nele, responda às questões </w:t>
      </w:r>
      <w:r w:rsidR="00325F5F">
        <w:br/>
      </w:r>
      <w:r w:rsidRPr="00B95968">
        <w:t>de 1 a 4.</w:t>
      </w:r>
    </w:p>
    <w:p w:rsidR="00136FD1" w:rsidRPr="00B95968" w:rsidRDefault="00136FD1" w:rsidP="00B60841">
      <w:pPr>
        <w:pStyle w:val="02TEXTOPRINCIPAL"/>
        <w:spacing w:line="360" w:lineRule="auto"/>
      </w:pPr>
    </w:p>
    <w:p w:rsidR="00136FD1" w:rsidRPr="00B95968" w:rsidRDefault="00136FD1" w:rsidP="00AF7C68">
      <w:pPr>
        <w:pStyle w:val="02TEXTOPRINCIPAL"/>
        <w:rPr>
          <w:b/>
        </w:rPr>
      </w:pPr>
      <w:r w:rsidRPr="00B95968">
        <w:rPr>
          <w:b/>
        </w:rPr>
        <w:t>Tio Barnabé</w:t>
      </w:r>
    </w:p>
    <w:p w:rsidR="00136FD1" w:rsidRPr="00B95968" w:rsidRDefault="00136FD1" w:rsidP="00AF7C68">
      <w:pPr>
        <w:pStyle w:val="02TEXTOPRINCIPAL"/>
      </w:pPr>
    </w:p>
    <w:p w:rsidR="00136FD1" w:rsidRPr="00207BB3" w:rsidRDefault="00136FD1" w:rsidP="00207BB3">
      <w:pPr>
        <w:pStyle w:val="02TEXTOPRINCIPAL"/>
      </w:pPr>
      <w:r w:rsidRPr="00207BB3">
        <w:t xml:space="preserve">Tio Barnabé era um negro de mais de oitenta anos que morava no rancho coberto de sapé lá junto da ponte. Pedrinho não disse nada a ninguém e foi vê-lo. Encontrou-o sentado, com o pé direito num toco de pau, </w:t>
      </w:r>
      <w:r w:rsidR="00325F5F" w:rsidRPr="00207BB3">
        <w:br/>
      </w:r>
      <w:r w:rsidRPr="00207BB3">
        <w:t>à porta de sua casinha, aquentando sol.</w:t>
      </w:r>
    </w:p>
    <w:p w:rsidR="00136FD1" w:rsidRPr="00207BB3" w:rsidRDefault="00136FD1" w:rsidP="00207BB3">
      <w:pPr>
        <w:pStyle w:val="02TEXTOPRINCIPAL"/>
      </w:pPr>
      <w:r w:rsidRPr="00207BB3">
        <w:t>—</w:t>
      </w:r>
      <w:r w:rsidR="00B60841" w:rsidRPr="00207BB3">
        <w:t xml:space="preserve"> </w:t>
      </w:r>
      <w:r w:rsidRPr="00207BB3">
        <w:t>Tio Barnabé</w:t>
      </w:r>
      <w:r w:rsidR="00B63619" w:rsidRPr="00207BB3">
        <w:t>,</w:t>
      </w:r>
      <w:r w:rsidRPr="00207BB3">
        <w:t xml:space="preserve"> eu vivo querendo saber duma coisa e ninguém me conta direito. Sobre o saci. Será mesmo que existe saci?</w:t>
      </w:r>
    </w:p>
    <w:p w:rsidR="00136FD1" w:rsidRPr="00207BB3" w:rsidRDefault="00136FD1" w:rsidP="00207BB3">
      <w:pPr>
        <w:pStyle w:val="02TEXTOPRINCIPAL"/>
      </w:pPr>
      <w:r w:rsidRPr="00207BB3">
        <w:t>O negro deu uma risada gostosa e, depois de encher de fumo picado o velho pito, começou a falar: — Pois, Seu Pedrinho</w:t>
      </w:r>
      <w:bookmarkStart w:id="3" w:name="_Hlk522177360"/>
      <w:r w:rsidRPr="00207BB3">
        <w:t xml:space="preserve">, saci é uma coisa que eu juro que </w:t>
      </w:r>
      <w:r w:rsidR="00B63619" w:rsidRPr="00207BB3">
        <w:t>“</w:t>
      </w:r>
      <w:r w:rsidRPr="00207BB3">
        <w:t>exéste</w:t>
      </w:r>
      <w:r w:rsidR="00B63619" w:rsidRPr="00207BB3">
        <w:t>”</w:t>
      </w:r>
      <w:r w:rsidRPr="00207BB3">
        <w:t xml:space="preserve">. Gente da cidade não acredita — mas </w:t>
      </w:r>
      <w:r w:rsidR="00B63619" w:rsidRPr="00207BB3">
        <w:t>“</w:t>
      </w:r>
      <w:r w:rsidRPr="00207BB3">
        <w:t>exéste</w:t>
      </w:r>
      <w:bookmarkEnd w:id="3"/>
      <w:r w:rsidR="00B63619" w:rsidRPr="00207BB3">
        <w:t>”</w:t>
      </w:r>
      <w:r w:rsidRPr="00207BB3">
        <w:t xml:space="preserve">. </w:t>
      </w:r>
      <w:r w:rsidR="00325F5F" w:rsidRPr="00207BB3">
        <w:br/>
      </w:r>
      <w:r w:rsidRPr="00207BB3">
        <w:t>A primeira vez que vi saci eu tinha assim a sua idade. Isso foi no tempo da escravidão, na Fazenda do Passo Fundo, que era do defunto Major Teotônio, pai desse Coronel Teodorico, compadre de sua avó, Dona Benta. Foi lá que vi o primeiro saci. Depois disso, quantos e quantos!...</w:t>
      </w:r>
    </w:p>
    <w:p w:rsidR="00136FD1" w:rsidRPr="00207BB3" w:rsidRDefault="00136FD1" w:rsidP="00207BB3">
      <w:pPr>
        <w:pStyle w:val="02TEXTOPRINCIPAL"/>
      </w:pPr>
      <w:r w:rsidRPr="00207BB3">
        <w:t>— Conte, então, direitinho, o que é o saci. Bem tia Nastácia me disse que o senhor sabia — que o senhor sabe tudo...</w:t>
      </w:r>
    </w:p>
    <w:p w:rsidR="00136FD1" w:rsidRPr="00207BB3" w:rsidRDefault="00136FD1" w:rsidP="00207BB3">
      <w:pPr>
        <w:pStyle w:val="02TEXTOPRINCIPAL"/>
      </w:pPr>
      <w:r w:rsidRPr="00207BB3">
        <w:t xml:space="preserve">— Como não hei de saber tudo, menino, se já tenho mais de oitenta anos? Quem muito </w:t>
      </w:r>
      <w:r w:rsidR="00B63619" w:rsidRPr="00207BB3">
        <w:t>“</w:t>
      </w:r>
      <w:r w:rsidRPr="00207BB3">
        <w:t>véve</w:t>
      </w:r>
      <w:r w:rsidR="00B63619" w:rsidRPr="00207BB3">
        <w:t>”</w:t>
      </w:r>
      <w:r w:rsidRPr="00207BB3">
        <w:t>, muito sabe...</w:t>
      </w:r>
    </w:p>
    <w:p w:rsidR="00136FD1" w:rsidRPr="00207BB3" w:rsidRDefault="00136FD1" w:rsidP="00207BB3">
      <w:pPr>
        <w:pStyle w:val="02TEXTOPRINCIPAL"/>
      </w:pPr>
      <w:r w:rsidRPr="00207BB3">
        <w:t>— Então conte. Que é, afinal de contas, o tal saci?</w:t>
      </w:r>
    </w:p>
    <w:p w:rsidR="00136FD1" w:rsidRPr="00207BB3" w:rsidRDefault="00136FD1" w:rsidP="00207BB3">
      <w:pPr>
        <w:pStyle w:val="02TEXTOPRINCIPAL"/>
      </w:pPr>
      <w:r w:rsidRPr="00207BB3">
        <w:t>E o negro contou tudo direitinho.</w:t>
      </w:r>
    </w:p>
    <w:p w:rsidR="00136FD1" w:rsidRPr="00207BB3" w:rsidRDefault="00136FD1" w:rsidP="00207BB3">
      <w:pPr>
        <w:pStyle w:val="02TEXTOPRINCIPAL"/>
      </w:pPr>
      <w:r w:rsidRPr="00207BB3">
        <w:t xml:space="preserve">— O saci — começou ele — </w:t>
      </w:r>
      <w:bookmarkStart w:id="4" w:name="_Hlk522175753"/>
      <w:r w:rsidRPr="00207BB3">
        <w:t>é um diabinho de uma perna só que anda solto pelo mundo, armando reinações de toda sorte e atropelando quanta criatura existe. Traz sempre na boca um pito aceso, e na cabeça uma carapuça vermelha. A força dele está na carapuça, como a força de Sanção estava nos cabelos. Quem consegue tomar e esconder a carapuça de um saci fica por toda vida senhor de um pequeno escravo.</w:t>
      </w:r>
    </w:p>
    <w:bookmarkEnd w:id="4"/>
    <w:p w:rsidR="00136FD1" w:rsidRPr="00207BB3" w:rsidRDefault="00136FD1" w:rsidP="00207BB3">
      <w:pPr>
        <w:pStyle w:val="02TEXTOPRINCIPAL"/>
      </w:pPr>
      <w:r w:rsidRPr="00207BB3">
        <w:t>— Mas que reinações ele faz? — indagou o menino.</w:t>
      </w:r>
    </w:p>
    <w:p w:rsidR="00136FD1" w:rsidRPr="00207BB3" w:rsidRDefault="00136FD1" w:rsidP="00207BB3">
      <w:pPr>
        <w:pStyle w:val="02TEXTOPRINCIPAL"/>
      </w:pPr>
      <w:r w:rsidRPr="00207BB3">
        <w:t>— Quantas pode — respondeu o negro. — Azeda o leite, quebra a ponta das agulhas, esconde as tesourinhas de unha, embaraça os novelos de linha, faz o dedal das costureiras cair nos buracos, bota moscas na sopa, queima o feijão que está no fogo, gora os ovos das ninhadas. Quando encontra um prego, vira ele de ponta pra riba para que espete o pé do primeiro que passa. Tudo que numa casa acontece de ruim é sempre arte do saci. Não contente com isso, também atormenta os cachorros, atropela as galinhas e persegue os cavalos no pasto, chupando o sangue deles. O saci não faz maldade grande, mas não há maldade pequenina que não faça.</w:t>
      </w:r>
    </w:p>
    <w:p w:rsidR="00136FD1" w:rsidRPr="00207BB3" w:rsidRDefault="00136FD1" w:rsidP="00207BB3">
      <w:pPr>
        <w:pStyle w:val="02TEXTOPRINCIPAL"/>
      </w:pPr>
      <w:r w:rsidRPr="00207BB3">
        <w:t>[...]</w:t>
      </w:r>
    </w:p>
    <w:p w:rsidR="00136FD1" w:rsidRPr="00B95968" w:rsidRDefault="00136FD1" w:rsidP="00207BB3">
      <w:pPr>
        <w:pStyle w:val="02TEXTOPRINCIPAL"/>
      </w:pPr>
      <w:r w:rsidRPr="00207BB3">
        <w:t>— É verdade que ele tem as mãos furadas?</w:t>
      </w:r>
      <w:r>
        <w:br w:type="page"/>
      </w:r>
    </w:p>
    <w:p w:rsidR="00136FD1" w:rsidRPr="00207BB3" w:rsidRDefault="00136FD1" w:rsidP="00207BB3">
      <w:pPr>
        <w:pStyle w:val="02TEXTOPRINCIPAL"/>
      </w:pPr>
      <w:r w:rsidRPr="00207BB3">
        <w:t xml:space="preserve">— É, sim. </w:t>
      </w:r>
      <w:bookmarkStart w:id="5" w:name="_Hlk522176224"/>
      <w:r w:rsidRPr="00207BB3">
        <w:t xml:space="preserve">Tem as mãos furadinhas bem no centro da palma; quando carrega brasa, vem brincando com ela, fazendo ela passar de uma para a outra mão pelo furo. </w:t>
      </w:r>
      <w:bookmarkEnd w:id="5"/>
      <w:r w:rsidRPr="00207BB3">
        <w:t>Trouxe a brasa, pôs a brasa no pito e sentou-se de pernas cruzadas para fumar com todo o seu sossego.</w:t>
      </w:r>
    </w:p>
    <w:p w:rsidR="00136FD1" w:rsidRPr="00207BB3" w:rsidRDefault="00136FD1" w:rsidP="00207BB3">
      <w:pPr>
        <w:pStyle w:val="02TEXTOPRINCIPAL"/>
      </w:pPr>
      <w:r w:rsidRPr="00207BB3">
        <w:t>— Como? — exclamou Pedrinho arregalando os olhos. — Como cruzou as pernas, se saci tem uma perna só?</w:t>
      </w:r>
    </w:p>
    <w:p w:rsidR="00136FD1" w:rsidRPr="00207BB3" w:rsidRDefault="00136FD1" w:rsidP="00207BB3">
      <w:pPr>
        <w:pStyle w:val="02TEXTOPRINCIPAL"/>
      </w:pPr>
      <w:r w:rsidRPr="00207BB3">
        <w:t xml:space="preserve">— Ah, menino, mecê não imagina como saci é arteiro!... </w:t>
      </w:r>
      <w:bookmarkStart w:id="6" w:name="_Hlk522176339"/>
      <w:r w:rsidRPr="00207BB3">
        <w:t>Tem uma perna só, sim, mas quando quer cruza as pernas como se tivesse duas!</w:t>
      </w:r>
      <w:bookmarkEnd w:id="6"/>
      <w:r w:rsidRPr="00207BB3">
        <w:t xml:space="preserve"> São coisas que só ele entende e ninguém pode explicar. Cruzou as pernas e começou a tirar baforadas, uma atrás da outra, muito satisfeito da vida. Mas de repente, puff!</w:t>
      </w:r>
      <w:r w:rsidR="007719E8">
        <w:t xml:space="preserve"> </w:t>
      </w:r>
      <w:r w:rsidRPr="00207BB3">
        <w:t>Aquele estouro e aquela fumaceira! ... O saci deu tamanho pinote que foi parar lá longe, e saiu ventando pela janela a fora.</w:t>
      </w:r>
    </w:p>
    <w:p w:rsidR="00136FD1" w:rsidRPr="00207BB3" w:rsidRDefault="00136FD1" w:rsidP="00207BB3">
      <w:pPr>
        <w:pStyle w:val="02TEXTOPRINCIPAL"/>
      </w:pPr>
      <w:r w:rsidRPr="00207BB3">
        <w:t>Pedrinho fez cara de quem não entende.</w:t>
      </w:r>
    </w:p>
    <w:p w:rsidR="00136FD1" w:rsidRPr="00207BB3" w:rsidRDefault="00136FD1" w:rsidP="00207BB3">
      <w:pPr>
        <w:pStyle w:val="02TEXTOPRINCIPAL"/>
      </w:pPr>
      <w:r w:rsidRPr="00207BB3">
        <w:t>— Mas que puff foi esse? — perguntou. — Não estou entendendo...</w:t>
      </w:r>
    </w:p>
    <w:p w:rsidR="00136FD1" w:rsidRPr="00207BB3" w:rsidRDefault="00136FD1" w:rsidP="00207BB3">
      <w:pPr>
        <w:pStyle w:val="02TEXTOPRINCIPAL"/>
      </w:pPr>
      <w:r w:rsidRPr="00207BB3">
        <w:t>— Ê que eu tinha socado pólvora no fundo do pito — exclamou tio Barnabé dando uma risada gostosa.</w:t>
      </w:r>
      <w:r w:rsidR="00325F5F" w:rsidRPr="00207BB3">
        <w:br/>
      </w:r>
      <w:r w:rsidRPr="00207BB3">
        <w:t>A pólvora explodiu justamente quando ele estava tirando a fumaçada número sete, e o saci, com a cara toda sapecada, raspou-se para nunca mais voltar.</w:t>
      </w:r>
    </w:p>
    <w:p w:rsidR="00136FD1" w:rsidRPr="00207BB3" w:rsidRDefault="00136FD1" w:rsidP="00207BB3">
      <w:pPr>
        <w:pStyle w:val="02TEXTOPRINCIPAL"/>
      </w:pPr>
      <w:r w:rsidRPr="00207BB3">
        <w:t>— Que pena — exclamou Pedrinho. — Tanta vontade que eu tinha de conhecer esse saci...</w:t>
      </w:r>
    </w:p>
    <w:p w:rsidR="00136FD1" w:rsidRPr="00207BB3" w:rsidRDefault="00136FD1" w:rsidP="00207BB3">
      <w:pPr>
        <w:pStyle w:val="02TEXTOPRINCIPAL"/>
      </w:pPr>
      <w:r w:rsidRPr="00207BB3">
        <w:t>— Mas não há só um saci no mundo, menino. [...].</w:t>
      </w:r>
    </w:p>
    <w:p w:rsidR="00136FD1" w:rsidRDefault="00136FD1" w:rsidP="00207BB3">
      <w:pPr>
        <w:pStyle w:val="02TEXTOPRINCIPAL"/>
        <w:jc w:val="right"/>
      </w:pPr>
      <w:r w:rsidRPr="00B95968">
        <w:t xml:space="preserve">MONTEIRO LOBATO. </w:t>
      </w:r>
      <w:r w:rsidRPr="00B95968">
        <w:rPr>
          <w:i/>
        </w:rPr>
        <w:t>O saci</w:t>
      </w:r>
      <w:r w:rsidRPr="00B95968">
        <w:t xml:space="preserve">. </w:t>
      </w:r>
      <w:r w:rsidR="007719E8">
        <w:t>Rio de Janeiro</w:t>
      </w:r>
      <w:r w:rsidR="00B95206">
        <w:t>:</w:t>
      </w:r>
      <w:r w:rsidR="007719E8">
        <w:t xml:space="preserve"> </w:t>
      </w:r>
      <w:r w:rsidRPr="00B95968">
        <w:t>Biblioteca Azul</w:t>
      </w:r>
      <w:r w:rsidR="007719E8">
        <w:t>,</w:t>
      </w:r>
      <w:r w:rsidRPr="00B95968">
        <w:t xml:space="preserve"> 2016. p. 29</w:t>
      </w:r>
      <w:r w:rsidR="00806B7C">
        <w:t>-</w:t>
      </w:r>
      <w:r w:rsidRPr="00B95968">
        <w:t>34 e 36</w:t>
      </w:r>
      <w:r w:rsidR="00806B7C">
        <w:t>-</w:t>
      </w:r>
      <w:r w:rsidRPr="00B95968">
        <w:t>38. (Fragmento).</w:t>
      </w:r>
    </w:p>
    <w:p w:rsidR="00136FD1" w:rsidRPr="00207BB3" w:rsidRDefault="00136FD1" w:rsidP="00207BB3">
      <w:pPr>
        <w:pStyle w:val="02TEXTOPRINCIPAL"/>
      </w:pPr>
    </w:p>
    <w:p w:rsidR="00136FD1" w:rsidRPr="00B95968" w:rsidRDefault="00136FD1" w:rsidP="00207BB3">
      <w:pPr>
        <w:pStyle w:val="01TITULO3"/>
      </w:pPr>
      <w:r w:rsidRPr="00B95968">
        <w:t>Questão 1</w:t>
      </w:r>
    </w:p>
    <w:p w:rsidR="00136FD1" w:rsidRPr="00207BB3" w:rsidRDefault="00136FD1" w:rsidP="00207BB3">
      <w:pPr>
        <w:pStyle w:val="02TEXTOPRINCIPAL"/>
      </w:pPr>
    </w:p>
    <w:p w:rsidR="00136FD1" w:rsidRPr="00207BB3" w:rsidRDefault="00136FD1" w:rsidP="00207BB3">
      <w:pPr>
        <w:pStyle w:val="02TEXTOPRINCIPAL"/>
      </w:pPr>
      <w:bookmarkStart w:id="7" w:name="_Hlk522204409"/>
      <w:r w:rsidRPr="00207BB3">
        <w:t xml:space="preserve">Marque um </w:t>
      </w:r>
      <w:r w:rsidRPr="00E34B55">
        <w:rPr>
          <w:b/>
        </w:rPr>
        <w:t>X</w:t>
      </w:r>
      <w:r w:rsidRPr="00207BB3">
        <w:t xml:space="preserve"> na alternativa correta. </w:t>
      </w:r>
      <w:bookmarkEnd w:id="7"/>
      <w:r w:rsidRPr="00207BB3">
        <w:t xml:space="preserve">O excerto que você leu trata de:  </w:t>
      </w:r>
    </w:p>
    <w:p w:rsidR="00136FD1" w:rsidRPr="00207BB3" w:rsidRDefault="00136FD1" w:rsidP="00207BB3">
      <w:pPr>
        <w:pStyle w:val="02TEXTOPRINCIPAL"/>
      </w:pPr>
    </w:p>
    <w:p w:rsidR="00136FD1" w:rsidRPr="00B95968" w:rsidRDefault="00136FD1" w:rsidP="00207BB3">
      <w:pPr>
        <w:pStyle w:val="05ATIVIDADEMARQUE"/>
      </w:pPr>
      <w:proofErr w:type="gramStart"/>
      <w:r w:rsidRPr="00B95968">
        <w:t>( A</w:t>
      </w:r>
      <w:proofErr w:type="gramEnd"/>
      <w:r w:rsidRPr="00B95968">
        <w:t xml:space="preserve"> ) um mito.</w:t>
      </w:r>
    </w:p>
    <w:p w:rsidR="00136FD1" w:rsidRPr="00B95968" w:rsidRDefault="00136FD1" w:rsidP="00207BB3">
      <w:pPr>
        <w:pStyle w:val="05ATIVIDADEMARQUE"/>
      </w:pPr>
      <w:proofErr w:type="gramStart"/>
      <w:r w:rsidRPr="00B95968">
        <w:t>( B</w:t>
      </w:r>
      <w:proofErr w:type="gramEnd"/>
      <w:r w:rsidRPr="00B95968">
        <w:t xml:space="preserve"> ) uma lenda.</w:t>
      </w:r>
    </w:p>
    <w:p w:rsidR="00136FD1" w:rsidRPr="00B95968" w:rsidRDefault="00136FD1" w:rsidP="00207BB3">
      <w:pPr>
        <w:pStyle w:val="05ATIVIDADEMARQUE"/>
      </w:pPr>
      <w:r w:rsidRPr="00B95968">
        <w:t>( C ) um conto.</w:t>
      </w:r>
    </w:p>
    <w:p w:rsidR="00136FD1" w:rsidRPr="00B95968" w:rsidRDefault="00136FD1" w:rsidP="00207BB3">
      <w:pPr>
        <w:pStyle w:val="05ATIVIDADEMARQUE"/>
      </w:pPr>
      <w:r w:rsidRPr="00B95968">
        <w:t>( D ) uma fábula.</w:t>
      </w:r>
    </w:p>
    <w:p w:rsidR="00136FD1" w:rsidRPr="00207BB3" w:rsidRDefault="00136FD1" w:rsidP="00207BB3">
      <w:pPr>
        <w:pStyle w:val="02TEXTOPRINCIPAL"/>
      </w:pPr>
    </w:p>
    <w:p w:rsidR="00136FD1" w:rsidRPr="00B95968" w:rsidRDefault="00136FD1" w:rsidP="00207BB3">
      <w:pPr>
        <w:pStyle w:val="01TITULO3"/>
      </w:pPr>
      <w:r w:rsidRPr="00B95968">
        <w:t>Questão 2</w:t>
      </w:r>
    </w:p>
    <w:p w:rsidR="00136FD1" w:rsidRPr="00B95968" w:rsidRDefault="00136FD1" w:rsidP="00207BB3">
      <w:pPr>
        <w:pStyle w:val="02TEXTOPRINCIPAL"/>
      </w:pPr>
    </w:p>
    <w:p w:rsidR="00136FD1" w:rsidRPr="00207BB3" w:rsidRDefault="00136FD1" w:rsidP="00207BB3">
      <w:pPr>
        <w:pStyle w:val="02TEXTOPRINCIPAL"/>
      </w:pPr>
      <w:r w:rsidRPr="00207BB3">
        <w:t>Descreva, com suas próprias palavras, as características do saci que fazem dele um ser fantástico.</w:t>
      </w:r>
    </w:p>
    <w:p w:rsidR="00136FD1" w:rsidRPr="00207BB3" w:rsidRDefault="00136FD1" w:rsidP="00207BB3">
      <w:pPr>
        <w:pStyle w:val="05LINHASRESPOSTA"/>
      </w:pPr>
      <w:bookmarkStart w:id="8" w:name="_Hlk522175118"/>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bookmarkEnd w:id="8"/>
    <w:p w:rsidR="00136FD1" w:rsidRDefault="00136FD1" w:rsidP="00207BB3">
      <w:pPr>
        <w:pStyle w:val="02TEXTOPRINCIPAL"/>
      </w:pPr>
      <w:r>
        <w:br w:type="page"/>
      </w:r>
    </w:p>
    <w:p w:rsidR="00136FD1" w:rsidRPr="00B95968" w:rsidRDefault="00136FD1" w:rsidP="00207BB3">
      <w:pPr>
        <w:pStyle w:val="01TITULO3"/>
      </w:pPr>
      <w:r w:rsidRPr="00207BB3">
        <w:t>Questão</w:t>
      </w:r>
      <w:r w:rsidRPr="00B95968">
        <w:t xml:space="preserve"> 3</w:t>
      </w:r>
    </w:p>
    <w:p w:rsidR="00136FD1" w:rsidRPr="00207BB3" w:rsidRDefault="00136FD1" w:rsidP="00207BB3">
      <w:pPr>
        <w:pStyle w:val="02TEXTOPRINCIPAL"/>
      </w:pPr>
    </w:p>
    <w:p w:rsidR="00136FD1" w:rsidRPr="00207BB3" w:rsidRDefault="00136FD1" w:rsidP="00207BB3">
      <w:pPr>
        <w:pStyle w:val="02TEXTOPRINCIPAL"/>
      </w:pPr>
      <w:r w:rsidRPr="00207BB3">
        <w:t>Apesar d</w:t>
      </w:r>
      <w:r w:rsidR="00FF5949" w:rsidRPr="00207BB3">
        <w:t xml:space="preserve">e </w:t>
      </w:r>
      <w:r w:rsidRPr="00207BB3">
        <w:t xml:space="preserve">o saci ser uma personagem da lenda popular, o tio Barnabé acredita que ele existe? Transcreva </w:t>
      </w:r>
      <w:r w:rsidR="00325F5F" w:rsidRPr="00207BB3">
        <w:br/>
      </w:r>
      <w:r w:rsidRPr="00207BB3">
        <w:t xml:space="preserve">do texto as partes que fundamentam sua resposta. </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Default="00136FD1" w:rsidP="00B60841">
      <w:pPr>
        <w:pStyle w:val="02TEXTOPRINCIPAL"/>
        <w:spacing w:line="360" w:lineRule="auto"/>
      </w:pPr>
    </w:p>
    <w:p w:rsidR="00136FD1" w:rsidRPr="00B95968" w:rsidRDefault="00136FD1" w:rsidP="00207BB3">
      <w:pPr>
        <w:pStyle w:val="01TITULO3"/>
      </w:pPr>
      <w:r w:rsidRPr="00B95968">
        <w:t>Questão 4</w:t>
      </w:r>
    </w:p>
    <w:p w:rsidR="00136FD1" w:rsidRDefault="00136FD1" w:rsidP="00B60841">
      <w:pPr>
        <w:pStyle w:val="02TEXTOPRINCIPAL"/>
        <w:spacing w:line="360" w:lineRule="auto"/>
      </w:pPr>
    </w:p>
    <w:p w:rsidR="00136FD1" w:rsidRPr="00207BB3" w:rsidRDefault="00136FD1" w:rsidP="00207BB3">
      <w:pPr>
        <w:pStyle w:val="02TEXTOPRINCIPAL"/>
      </w:pPr>
      <w:r w:rsidRPr="00207BB3">
        <w:t xml:space="preserve">Releia o trecho do texto a seguir: “Isso foi no tempo da escravidão, </w:t>
      </w:r>
      <w:bookmarkStart w:id="9" w:name="_Hlk522209850"/>
      <w:r w:rsidRPr="00207BB3">
        <w:t xml:space="preserve">na Fazenda do Passo Fundo, que era do defunto Major Teotônio, </w:t>
      </w:r>
      <w:bookmarkEnd w:id="9"/>
      <w:r w:rsidRPr="00207BB3">
        <w:t>pai desse Coronel Teodorico, compadre de sua avó, Dona Benta</w:t>
      </w:r>
      <w:r w:rsidR="00B60841" w:rsidRPr="00207BB3">
        <w:t>”.</w:t>
      </w:r>
    </w:p>
    <w:p w:rsidR="00136FD1" w:rsidRPr="00207BB3" w:rsidRDefault="00136FD1" w:rsidP="00207BB3">
      <w:pPr>
        <w:pStyle w:val="02TEXTOPRINCIPAL"/>
      </w:pPr>
      <w:r w:rsidRPr="00207BB3">
        <w:t>Marque um</w:t>
      </w:r>
      <w:r w:rsidRPr="007D7A00">
        <w:rPr>
          <w:b/>
        </w:rPr>
        <w:t xml:space="preserve"> X </w:t>
      </w:r>
      <w:r w:rsidRPr="00207BB3">
        <w:t xml:space="preserve">na alternativa correta. A expressão </w:t>
      </w:r>
      <w:bookmarkStart w:id="10" w:name="_Hlk522208472"/>
      <w:r w:rsidRPr="00207BB3">
        <w:t xml:space="preserve">“pai desse Coronel Teodorico”, isolada por vírgulas, </w:t>
      </w:r>
      <w:bookmarkEnd w:id="10"/>
      <w:r w:rsidRPr="00207BB3">
        <w:t>cumpre na frase a mesma função sintática que outro trecho da mesma frase.</w:t>
      </w:r>
    </w:p>
    <w:p w:rsidR="00136FD1" w:rsidRPr="00207BB3" w:rsidRDefault="00136FD1" w:rsidP="00207BB3">
      <w:pPr>
        <w:pStyle w:val="02TEXTOPRINCIPAL"/>
      </w:pPr>
    </w:p>
    <w:p w:rsidR="00136FD1" w:rsidRPr="00207BB3" w:rsidRDefault="00136FD1" w:rsidP="00207BB3">
      <w:pPr>
        <w:pStyle w:val="05ATIVIDADEMARQUE"/>
      </w:pPr>
      <w:r w:rsidRPr="00207BB3">
        <w:t>( A ) “Isso foi no tempo da escravidão</w:t>
      </w:r>
      <w:r w:rsidR="00B60841" w:rsidRPr="00207BB3">
        <w:t>.”</w:t>
      </w:r>
    </w:p>
    <w:p w:rsidR="00136FD1" w:rsidRPr="00207BB3" w:rsidRDefault="00136FD1" w:rsidP="00207BB3">
      <w:pPr>
        <w:pStyle w:val="05ATIVIDADEMARQUE"/>
      </w:pPr>
      <w:r w:rsidRPr="00207BB3">
        <w:t>( B ) “na Fazenda do Passo Fundo</w:t>
      </w:r>
      <w:r w:rsidR="00B60841" w:rsidRPr="00207BB3">
        <w:t>.”</w:t>
      </w:r>
    </w:p>
    <w:p w:rsidR="00136FD1" w:rsidRPr="00207BB3" w:rsidRDefault="00136FD1" w:rsidP="00207BB3">
      <w:pPr>
        <w:pStyle w:val="05ATIVIDADEMARQUE"/>
      </w:pPr>
      <w:r w:rsidRPr="00207BB3">
        <w:t>( C ) “que era do defunto Major Teotônio</w:t>
      </w:r>
      <w:r w:rsidR="00B60841" w:rsidRPr="00207BB3">
        <w:t>.”</w:t>
      </w:r>
    </w:p>
    <w:p w:rsidR="00136FD1" w:rsidRPr="00207BB3" w:rsidRDefault="00136FD1" w:rsidP="00207BB3">
      <w:pPr>
        <w:pStyle w:val="05ATIVIDADEMARQUE"/>
      </w:pPr>
      <w:r w:rsidRPr="00207BB3">
        <w:t>( D ) “Dona Benta.”</w:t>
      </w:r>
    </w:p>
    <w:p w:rsidR="00136FD1" w:rsidRDefault="00136FD1" w:rsidP="00B60841">
      <w:pPr>
        <w:pStyle w:val="02TEXTOPRINCIPAL"/>
        <w:spacing w:line="360" w:lineRule="auto"/>
      </w:pPr>
    </w:p>
    <w:p w:rsidR="00136FD1" w:rsidRPr="00B95968" w:rsidRDefault="00136FD1" w:rsidP="00207BB3">
      <w:pPr>
        <w:pStyle w:val="01TITULO3"/>
      </w:pPr>
      <w:r w:rsidRPr="00B95968">
        <w:t>Questão 5</w:t>
      </w:r>
    </w:p>
    <w:p w:rsidR="00136FD1" w:rsidRDefault="00136FD1" w:rsidP="00B60841">
      <w:pPr>
        <w:pStyle w:val="02TEXTOPRINCIPAL"/>
        <w:spacing w:line="360" w:lineRule="auto"/>
      </w:pPr>
    </w:p>
    <w:p w:rsidR="00136FD1" w:rsidRPr="00207BB3" w:rsidRDefault="00136FD1" w:rsidP="00207BB3">
      <w:pPr>
        <w:pStyle w:val="02TEXTOPRINCIPAL"/>
      </w:pPr>
      <w:r w:rsidRPr="00207BB3">
        <w:t>Para criar um espetáculo de dança, é muito comum que os músicos e compositores trabalhem em parceria com os coreógrafos. Explique em que consiste o trabalho em parceria desses profissionais.</w:t>
      </w:r>
    </w:p>
    <w:p w:rsidR="00136FD1" w:rsidRPr="00207BB3" w:rsidRDefault="00136FD1" w:rsidP="00207BB3">
      <w:pPr>
        <w:pStyle w:val="05LINHASRESPOSTA"/>
      </w:pPr>
      <w:bookmarkStart w:id="11" w:name="_Hlk522392815"/>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bookmarkEnd w:id="11"/>
    <w:p w:rsidR="00136FD1" w:rsidRDefault="00136FD1" w:rsidP="00207BB3">
      <w:pPr>
        <w:spacing w:line="360" w:lineRule="auto"/>
      </w:pPr>
      <w:r>
        <w:rPr>
          <w:rFonts w:ascii="Cambria" w:eastAsia="Cambria" w:hAnsi="Cambria" w:cs="Cambria"/>
          <w:b/>
          <w:bCs/>
          <w:sz w:val="36"/>
          <w:szCs w:val="28"/>
        </w:rPr>
        <w:br w:type="page"/>
      </w:r>
    </w:p>
    <w:p w:rsidR="00136FD1" w:rsidRPr="00B95968" w:rsidRDefault="00136FD1" w:rsidP="00207BB3">
      <w:pPr>
        <w:pStyle w:val="01TITULO3"/>
      </w:pPr>
      <w:r w:rsidRPr="00B95968">
        <w:t>Questão 6</w:t>
      </w:r>
    </w:p>
    <w:p w:rsidR="00136FD1" w:rsidRPr="00207BB3" w:rsidRDefault="00136FD1" w:rsidP="00207BB3">
      <w:pPr>
        <w:pStyle w:val="02TEXTOPRINCIPAL"/>
      </w:pPr>
    </w:p>
    <w:p w:rsidR="00136FD1" w:rsidRPr="00207BB3" w:rsidRDefault="00136FD1" w:rsidP="00207BB3">
      <w:pPr>
        <w:pStyle w:val="02TEXTOPRINCIPAL"/>
      </w:pPr>
      <w:r w:rsidRPr="00207BB3">
        <w:t>No teatro, a expressão corporal dos atores conversa com outros elementos visuais que integram a encenação. Coloque, ao lado da descrição de cada elemento visual, o nome do profissional que cuida dele.</w:t>
      </w:r>
    </w:p>
    <w:p w:rsidR="00136FD1" w:rsidRPr="00B95968" w:rsidRDefault="00136FD1" w:rsidP="00B60841">
      <w:pPr>
        <w:pStyle w:val="02TEXTOPRINCIPAL"/>
        <w:spacing w:line="36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97"/>
        <w:gridCol w:w="7642"/>
      </w:tblGrid>
      <w:tr w:rsidR="00136FD1" w:rsidRPr="00B95968" w:rsidTr="0007451D">
        <w:tc>
          <w:tcPr>
            <w:tcW w:w="1997" w:type="dxa"/>
            <w:tcMar>
              <w:top w:w="85" w:type="dxa"/>
              <w:bottom w:w="85" w:type="dxa"/>
            </w:tcMar>
          </w:tcPr>
          <w:p w:rsidR="00136FD1" w:rsidRPr="0007451D" w:rsidRDefault="00136FD1" w:rsidP="00207BB3">
            <w:pPr>
              <w:pStyle w:val="02TEXTOPRINCIPAL"/>
            </w:pPr>
            <w:bookmarkStart w:id="12" w:name="_Hlk522389836"/>
          </w:p>
        </w:tc>
        <w:tc>
          <w:tcPr>
            <w:tcW w:w="7642" w:type="dxa"/>
            <w:tcMar>
              <w:top w:w="85" w:type="dxa"/>
              <w:bottom w:w="85" w:type="dxa"/>
            </w:tcMar>
          </w:tcPr>
          <w:p w:rsidR="00136FD1" w:rsidRPr="00B95968" w:rsidRDefault="00136FD1" w:rsidP="00207BB3">
            <w:pPr>
              <w:pStyle w:val="02TEXTOPRINCIPAL"/>
            </w:pPr>
            <w:r w:rsidRPr="00B95968">
              <w:t xml:space="preserve">Objetos cênicos e acessórios que são utilizados no palco para complementar a encenação e como ferramentas expressivas para contar uma história. </w:t>
            </w:r>
          </w:p>
        </w:tc>
      </w:tr>
      <w:tr w:rsidR="00136FD1" w:rsidRPr="00B95968" w:rsidTr="0007451D">
        <w:tc>
          <w:tcPr>
            <w:tcW w:w="1997" w:type="dxa"/>
            <w:tcMar>
              <w:top w:w="85" w:type="dxa"/>
              <w:bottom w:w="85" w:type="dxa"/>
            </w:tcMar>
          </w:tcPr>
          <w:p w:rsidR="00136FD1" w:rsidRPr="0007451D" w:rsidRDefault="00136FD1" w:rsidP="00207BB3">
            <w:pPr>
              <w:pStyle w:val="02TEXTOPRINCIPAL"/>
            </w:pPr>
          </w:p>
        </w:tc>
        <w:tc>
          <w:tcPr>
            <w:tcW w:w="7642" w:type="dxa"/>
            <w:tcMar>
              <w:top w:w="85" w:type="dxa"/>
              <w:bottom w:w="85" w:type="dxa"/>
            </w:tcMar>
          </w:tcPr>
          <w:p w:rsidR="00136FD1" w:rsidRPr="00B95968" w:rsidRDefault="00136FD1" w:rsidP="00207BB3">
            <w:pPr>
              <w:pStyle w:val="02TEXTOPRINCIPAL"/>
            </w:pPr>
            <w:r w:rsidRPr="00B95968">
              <w:t xml:space="preserve">Conjunto de roupas que os atores usam em uma encenação, que dão a identidade à personagem representada e que servem para que o público perceba e identifique, por exemplo, a época ou o local em que transcorre a história da peça. </w:t>
            </w:r>
          </w:p>
        </w:tc>
      </w:tr>
      <w:tr w:rsidR="00136FD1" w:rsidRPr="00B95968" w:rsidTr="0007451D">
        <w:tc>
          <w:tcPr>
            <w:tcW w:w="1997" w:type="dxa"/>
            <w:tcMar>
              <w:top w:w="85" w:type="dxa"/>
              <w:bottom w:w="85" w:type="dxa"/>
            </w:tcMar>
          </w:tcPr>
          <w:p w:rsidR="00136FD1" w:rsidRPr="0007451D" w:rsidRDefault="00136FD1" w:rsidP="00207BB3">
            <w:pPr>
              <w:pStyle w:val="02TEXTOPRINCIPAL"/>
            </w:pPr>
          </w:p>
        </w:tc>
        <w:tc>
          <w:tcPr>
            <w:tcW w:w="7642" w:type="dxa"/>
            <w:tcMar>
              <w:top w:w="85" w:type="dxa"/>
              <w:bottom w:w="85" w:type="dxa"/>
            </w:tcMar>
          </w:tcPr>
          <w:p w:rsidR="00136FD1" w:rsidRPr="00B95968" w:rsidRDefault="00136FD1" w:rsidP="00207BB3">
            <w:pPr>
              <w:pStyle w:val="02TEXTOPRINCIPAL"/>
            </w:pPr>
            <w:r w:rsidRPr="00B95968">
              <w:t xml:space="preserve">Conjunto de elementos visuais como móveis, telões e efeitos de luz, que servem para caracterizar o espaço (lugar) e o tempo (época) em que transcorre a ação apresentada na peça. </w:t>
            </w:r>
          </w:p>
        </w:tc>
      </w:tr>
      <w:bookmarkEnd w:id="12"/>
    </w:tbl>
    <w:p w:rsidR="00136FD1" w:rsidRDefault="00136FD1" w:rsidP="00B60841">
      <w:pPr>
        <w:pStyle w:val="02TEXTOPRINCIPAL"/>
        <w:spacing w:line="360" w:lineRule="auto"/>
      </w:pPr>
    </w:p>
    <w:p w:rsidR="00136FD1" w:rsidRPr="00B95968" w:rsidRDefault="00136FD1" w:rsidP="00207BB3">
      <w:pPr>
        <w:pStyle w:val="01TITULO3"/>
      </w:pPr>
      <w:r w:rsidRPr="00B95968">
        <w:t>Questão 7</w:t>
      </w:r>
    </w:p>
    <w:p w:rsidR="00136FD1" w:rsidRPr="00B95968" w:rsidRDefault="00136FD1" w:rsidP="00B60841">
      <w:pPr>
        <w:spacing w:line="360" w:lineRule="auto"/>
        <w:rPr>
          <w:rFonts w:eastAsia="Tahoma"/>
        </w:rPr>
      </w:pPr>
    </w:p>
    <w:p w:rsidR="00136FD1" w:rsidRPr="00207BB3" w:rsidRDefault="00136FD1" w:rsidP="00207BB3">
      <w:pPr>
        <w:pStyle w:val="02TEXTOPRINCIPAL"/>
      </w:pPr>
      <w:r w:rsidRPr="00207BB3">
        <w:t xml:space="preserve">A arte da mímica é utilizada nos palcos desde os tempos antigos. Explique, com suas próprias palavras, </w:t>
      </w:r>
      <w:r w:rsidR="00325F5F" w:rsidRPr="00207BB3">
        <w:br/>
      </w:r>
      <w:r w:rsidRPr="00207BB3">
        <w:t>de que forma os artistas estabelecem comunicação com o público por meio dessa arte.</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207BB3" w:rsidRDefault="00136FD1" w:rsidP="00207BB3">
      <w:pPr>
        <w:pStyle w:val="05LINHASRESPOSTA"/>
      </w:pPr>
      <w:r w:rsidRPr="00207BB3">
        <w:t>______________________________________________________________________________________</w:t>
      </w:r>
    </w:p>
    <w:p w:rsidR="00136FD1" w:rsidRPr="00B95968" w:rsidRDefault="00136FD1" w:rsidP="00B60841">
      <w:pPr>
        <w:pStyle w:val="02TEXTOPRINCIPAL"/>
        <w:spacing w:line="360" w:lineRule="auto"/>
      </w:pPr>
    </w:p>
    <w:p w:rsidR="00136FD1" w:rsidRDefault="00136FD1" w:rsidP="00B60841">
      <w:pPr>
        <w:pStyle w:val="02TEXTOPRINCIPAL"/>
        <w:spacing w:line="360" w:lineRule="auto"/>
      </w:pPr>
      <w:r w:rsidRPr="00B95968">
        <w:rPr>
          <w:rFonts w:eastAsia="SimSun"/>
        </w:rPr>
        <w:br w:type="page"/>
      </w:r>
    </w:p>
    <w:p w:rsidR="00136FD1" w:rsidRPr="00207BB3" w:rsidRDefault="00136FD1" w:rsidP="00207BB3">
      <w:pPr>
        <w:pStyle w:val="02TEXTOPRINCIPAL"/>
      </w:pPr>
      <w:r w:rsidRPr="00207BB3">
        <w:t>Leia a crônica a seguir, escrita por Lima Barreto, e, com base nela, responda às questões 8 e 9.</w:t>
      </w:r>
    </w:p>
    <w:p w:rsidR="00136FD1" w:rsidRPr="00B95968" w:rsidRDefault="00136FD1" w:rsidP="00B60841">
      <w:pPr>
        <w:pStyle w:val="02TEXTOPRINCIPAL"/>
        <w:spacing w:line="360" w:lineRule="auto"/>
      </w:pPr>
    </w:p>
    <w:p w:rsidR="00136FD1" w:rsidRPr="00B95968" w:rsidRDefault="00136FD1" w:rsidP="00B60841">
      <w:pPr>
        <w:pStyle w:val="02TEXTOPRINCIPAL"/>
        <w:spacing w:line="360" w:lineRule="auto"/>
        <w:rPr>
          <w:b/>
        </w:rPr>
      </w:pPr>
      <w:r w:rsidRPr="00B95968">
        <w:rPr>
          <w:b/>
        </w:rPr>
        <w:t>As enchentes</w:t>
      </w:r>
    </w:p>
    <w:p w:rsidR="00136FD1" w:rsidRPr="00207BB3" w:rsidRDefault="00136FD1" w:rsidP="00207BB3">
      <w:pPr>
        <w:pStyle w:val="02TEXTOPRINCIPAL"/>
      </w:pPr>
    </w:p>
    <w:p w:rsidR="00136FD1" w:rsidRPr="00207BB3" w:rsidRDefault="00136FD1" w:rsidP="00207BB3">
      <w:pPr>
        <w:pStyle w:val="02TEXTOPRINCIPAL"/>
      </w:pPr>
      <w:bookmarkStart w:id="13" w:name="_Hlk522825821"/>
      <w:r w:rsidRPr="00207BB3">
        <w:t>As chuvaradas de verão, quase todos os anos, causam no nosso Rio de Janeiro inundações desastrosas.</w:t>
      </w:r>
      <w:bookmarkEnd w:id="13"/>
    </w:p>
    <w:p w:rsidR="00136FD1" w:rsidRPr="00207BB3" w:rsidRDefault="00136FD1" w:rsidP="00207BB3">
      <w:pPr>
        <w:pStyle w:val="02TEXTOPRINCIPAL"/>
      </w:pPr>
      <w:bookmarkStart w:id="14" w:name="_Hlk522825921"/>
      <w:r w:rsidRPr="00207BB3">
        <w:t xml:space="preserve">Além da suspensão total do tráfego, com uma prejudicial interrupção das comunicações entre os vários pontos da cidade, essas inundações causam desastres pessoais lamentáveis, muitas perdas de haveres </w:t>
      </w:r>
      <w:r w:rsidR="00325F5F" w:rsidRPr="00207BB3">
        <w:br/>
      </w:r>
      <w:r w:rsidRPr="00207BB3">
        <w:t>e destruição de imóveis.</w:t>
      </w:r>
    </w:p>
    <w:p w:rsidR="00136FD1" w:rsidRPr="00207BB3" w:rsidRDefault="00136FD1" w:rsidP="00207BB3">
      <w:pPr>
        <w:pStyle w:val="02TEXTOPRINCIPAL"/>
      </w:pPr>
      <w:bookmarkStart w:id="15" w:name="_Hlk522407239"/>
      <w:bookmarkEnd w:id="14"/>
      <w:r w:rsidRPr="00207BB3">
        <w:t>De há muito que a nossa engenharia municipal se devia ter compenetrado do dever de evitar tais acidentes urbanos.</w:t>
      </w:r>
    </w:p>
    <w:p w:rsidR="00136FD1" w:rsidRPr="00207BB3" w:rsidRDefault="00136FD1" w:rsidP="00207BB3">
      <w:pPr>
        <w:pStyle w:val="02TEXTOPRINCIPAL"/>
      </w:pPr>
      <w:bookmarkStart w:id="16" w:name="_Hlk522406529"/>
      <w:bookmarkEnd w:id="15"/>
      <w:r w:rsidRPr="00207BB3">
        <w:t>Uma arte tão ousada e quase tão perfeita, como é a engenharia, não deve julgar irresolvível tão simples problema.</w:t>
      </w:r>
    </w:p>
    <w:bookmarkEnd w:id="16"/>
    <w:p w:rsidR="00136FD1" w:rsidRPr="00207BB3" w:rsidRDefault="00136FD1" w:rsidP="00207BB3">
      <w:pPr>
        <w:pStyle w:val="02TEXTOPRINCIPAL"/>
      </w:pPr>
      <w:r w:rsidRPr="00207BB3">
        <w:t xml:space="preserve">O Rio de Janeiro, da avenida, dos </w:t>
      </w:r>
      <w:r w:rsidRPr="007D7A00">
        <w:rPr>
          <w:i/>
        </w:rPr>
        <w:t>squares</w:t>
      </w:r>
      <w:r w:rsidRPr="007D7A00">
        <w:t>,</w:t>
      </w:r>
      <w:r w:rsidRPr="00207BB3">
        <w:t xml:space="preserve"> dos freios elétricos, não pode estar à mercê de chuvaradas, mais ou menos violentas, para viver a sua vida integral.</w:t>
      </w:r>
    </w:p>
    <w:p w:rsidR="00136FD1" w:rsidRPr="00207BB3" w:rsidRDefault="00136FD1" w:rsidP="00207BB3">
      <w:pPr>
        <w:pStyle w:val="02TEXTOPRINCIPAL"/>
      </w:pPr>
      <w:r w:rsidRPr="00207BB3">
        <w:t>Como está acontecendo atualmente, ele é função da chuva. Uma vergonha!</w:t>
      </w:r>
    </w:p>
    <w:p w:rsidR="00136FD1" w:rsidRPr="00207BB3" w:rsidRDefault="00136FD1" w:rsidP="00207BB3">
      <w:pPr>
        <w:pStyle w:val="02TEXTOPRINCIPAL"/>
      </w:pPr>
      <w:bookmarkStart w:id="17" w:name="_Hlk522826068"/>
      <w:bookmarkStart w:id="18" w:name="_Hlk522408703"/>
      <w:r w:rsidRPr="00207BB3">
        <w:t xml:space="preserve">Não sei nada de engenharia, mas, pelo que me dizem os entendidos, o problema não é tão difícil de resolver </w:t>
      </w:r>
      <w:bookmarkEnd w:id="17"/>
      <w:r w:rsidRPr="00207BB3">
        <w:t>como parece fazerem constar os engenheiros municipais, procrastinando a solução da questão.</w:t>
      </w:r>
    </w:p>
    <w:bookmarkEnd w:id="18"/>
    <w:p w:rsidR="00136FD1" w:rsidRPr="00207BB3" w:rsidRDefault="00136FD1" w:rsidP="00207BB3">
      <w:pPr>
        <w:pStyle w:val="02TEXTOPRINCIPAL"/>
      </w:pPr>
      <w:r w:rsidRPr="00207BB3">
        <w:t>O Prefeito Passos, que tanto se interessou pelo embelezamento da cidade, descurou completamente de solucionar esse defeito do nosso Rio.</w:t>
      </w:r>
    </w:p>
    <w:p w:rsidR="00136FD1" w:rsidRPr="00207BB3" w:rsidRDefault="00136FD1" w:rsidP="00207BB3">
      <w:pPr>
        <w:pStyle w:val="02TEXTOPRINCIPAL"/>
      </w:pPr>
      <w:bookmarkStart w:id="19" w:name="_Hlk522409400"/>
      <w:r w:rsidRPr="00207BB3">
        <w:t>Cidade cercada de montanhas e entre montanhas, que recebe violentamente grandes precipitações atmosféricas, o seu principal defeito a vencer era esse acidente das inundações.</w:t>
      </w:r>
    </w:p>
    <w:bookmarkEnd w:id="19"/>
    <w:p w:rsidR="00136FD1" w:rsidRPr="00207BB3" w:rsidRDefault="00136FD1" w:rsidP="00207BB3">
      <w:pPr>
        <w:pStyle w:val="02TEXTOPRINCIPAL"/>
      </w:pPr>
      <w:r w:rsidRPr="00207BB3">
        <w:t xml:space="preserve">Infelizmente, porém, nos preocupamos muito com os aspectos externos, com as fachadas, e não com o que há de essencial </w:t>
      </w:r>
      <w:bookmarkStart w:id="20" w:name="_Hlk522404211"/>
      <w:r w:rsidRPr="00207BB3">
        <w:t>nos problemas da nossa vida urbana, econômica, financeira e social</w:t>
      </w:r>
      <w:bookmarkEnd w:id="20"/>
      <w:r w:rsidRPr="00207BB3">
        <w:t>.</w:t>
      </w:r>
    </w:p>
    <w:p w:rsidR="00136FD1" w:rsidRPr="00207BB3" w:rsidRDefault="00136FD1" w:rsidP="00207BB3">
      <w:pPr>
        <w:pStyle w:val="02TEXTOPRINCIPAL"/>
      </w:pPr>
    </w:p>
    <w:p w:rsidR="00136FD1" w:rsidRPr="00B95968" w:rsidRDefault="00136FD1" w:rsidP="00207BB3">
      <w:pPr>
        <w:pStyle w:val="02TEXTOPRINCIPAL"/>
        <w:jc w:val="right"/>
      </w:pPr>
      <w:r w:rsidRPr="00B95968">
        <w:t>LIMA BARRETO, Afonso Henriques</w:t>
      </w:r>
      <w:r w:rsidR="00B95206">
        <w:t xml:space="preserve"> de.</w:t>
      </w:r>
      <w:r w:rsidRPr="00B95968">
        <w:t xml:space="preserve"> </w:t>
      </w:r>
      <w:r w:rsidRPr="00B95968">
        <w:rPr>
          <w:i/>
        </w:rPr>
        <w:t>Vida urbana</w:t>
      </w:r>
      <w:r w:rsidRPr="00B95968">
        <w:t>, 19-1-1915. Domínio público.</w:t>
      </w:r>
    </w:p>
    <w:p w:rsidR="00136FD1" w:rsidRPr="00207BB3" w:rsidRDefault="00136FD1" w:rsidP="00207BB3">
      <w:pPr>
        <w:pStyle w:val="02TEXTOPRINCIPAL"/>
      </w:pPr>
    </w:p>
    <w:p w:rsidR="00136FD1" w:rsidRPr="00B95968" w:rsidRDefault="00136FD1" w:rsidP="00207BB3">
      <w:pPr>
        <w:pStyle w:val="01TITULO3"/>
      </w:pPr>
      <w:r w:rsidRPr="00B95968">
        <w:t>Questão 8</w:t>
      </w:r>
    </w:p>
    <w:p w:rsidR="00136FD1" w:rsidRPr="00207BB3" w:rsidRDefault="00136FD1" w:rsidP="00207BB3">
      <w:pPr>
        <w:pStyle w:val="02TEXTOPRINCIPAL"/>
      </w:pPr>
    </w:p>
    <w:p w:rsidR="00136FD1" w:rsidRPr="00207BB3" w:rsidRDefault="00136FD1" w:rsidP="00207BB3">
      <w:pPr>
        <w:pStyle w:val="02TEXTOPRINCIPAL"/>
      </w:pPr>
      <w:r w:rsidRPr="00207BB3">
        <w:t>O texto anterior pertence a um dos maiores nomes da literatura brasileira, Lima Barreto, e foi escrito no início do século XX. Marque um</w:t>
      </w:r>
      <w:r w:rsidRPr="007D7A00">
        <w:rPr>
          <w:b/>
        </w:rPr>
        <w:t xml:space="preserve"> X</w:t>
      </w:r>
      <w:r w:rsidRPr="00207BB3">
        <w:t xml:space="preserve"> na alternativa que caracteriza que tipo de crônica ela é.</w:t>
      </w:r>
    </w:p>
    <w:p w:rsidR="00136FD1" w:rsidRPr="00207BB3" w:rsidRDefault="00136FD1" w:rsidP="00207BB3">
      <w:pPr>
        <w:pStyle w:val="02TEXTOPRINCIPAL"/>
      </w:pPr>
    </w:p>
    <w:p w:rsidR="00136FD1" w:rsidRPr="00207BB3" w:rsidRDefault="00136FD1" w:rsidP="00207BB3">
      <w:pPr>
        <w:pStyle w:val="05ATIVIDADEMARQUE"/>
      </w:pPr>
      <w:bookmarkStart w:id="21" w:name="_Hlk522405461"/>
      <w:bookmarkStart w:id="22" w:name="_Hlk522406403"/>
      <w:r w:rsidRPr="00207BB3">
        <w:t>( A ) Trata-se de uma crônica narrativa que tem como objetivo contar, com humor, os terríveis efeitos das chuvas no Rio de Janeiro.</w:t>
      </w:r>
    </w:p>
    <w:bookmarkEnd w:id="21"/>
    <w:p w:rsidR="00136FD1" w:rsidRPr="00207BB3" w:rsidRDefault="00136FD1" w:rsidP="00207BB3">
      <w:pPr>
        <w:pStyle w:val="05ATIVIDADEMARQUE"/>
      </w:pPr>
      <w:r w:rsidRPr="00207BB3">
        <w:t>( B ) Trata-se de uma crônica argumentativa que critica as autoridades municipais por cuidarem mais da beleza da cidade do que da prevenção dos efeitos das chuvas.</w:t>
      </w:r>
    </w:p>
    <w:p w:rsidR="00136FD1" w:rsidRPr="00207BB3" w:rsidRDefault="00136FD1" w:rsidP="00207BB3">
      <w:pPr>
        <w:pStyle w:val="05ATIVIDADEMARQUE"/>
      </w:pPr>
      <w:bookmarkStart w:id="23" w:name="_Hlk522405693"/>
      <w:r w:rsidRPr="00207BB3">
        <w:t>( C ) Trata-se de uma crônica argumentativa que culpabiliza a geografia da cidade pelas enchentes.</w:t>
      </w:r>
      <w:bookmarkStart w:id="24" w:name="_Hlk522405943"/>
      <w:bookmarkEnd w:id="23"/>
    </w:p>
    <w:p w:rsidR="00136FD1" w:rsidRPr="00207BB3" w:rsidRDefault="00136FD1" w:rsidP="00207BB3">
      <w:pPr>
        <w:pStyle w:val="05ATIVIDADEMARQUE"/>
      </w:pPr>
      <w:r w:rsidRPr="00207BB3">
        <w:t>( D ) Trata-se de uma crônica narrativa dos problemas da vida urbana, econômica, financeira e social do Rio de Janeiro.</w:t>
      </w:r>
    </w:p>
    <w:bookmarkEnd w:id="22"/>
    <w:bookmarkEnd w:id="24"/>
    <w:p w:rsidR="00136FD1" w:rsidRDefault="00136FD1" w:rsidP="00207BB3">
      <w:pPr>
        <w:pStyle w:val="02TEXTOPRINCIPAL"/>
      </w:pPr>
      <w:r>
        <w:rPr>
          <w:rFonts w:ascii="Cambria" w:eastAsia="Cambria" w:hAnsi="Cambria" w:cs="Cambria"/>
          <w:b/>
          <w:bCs/>
          <w:sz w:val="36"/>
          <w:szCs w:val="28"/>
        </w:rPr>
        <w:br w:type="page"/>
      </w:r>
    </w:p>
    <w:p w:rsidR="00136FD1" w:rsidRPr="00B95968" w:rsidRDefault="00136FD1" w:rsidP="00207BB3">
      <w:pPr>
        <w:pStyle w:val="01TITULO3"/>
      </w:pPr>
      <w:r w:rsidRPr="00B95968">
        <w:t xml:space="preserve">Questão 9 </w:t>
      </w:r>
    </w:p>
    <w:p w:rsidR="00136FD1" w:rsidRPr="00207BB3" w:rsidRDefault="00136FD1" w:rsidP="00207BB3">
      <w:pPr>
        <w:pStyle w:val="02TEXTOPRINCIPAL"/>
      </w:pPr>
    </w:p>
    <w:p w:rsidR="00136FD1" w:rsidRPr="00207BB3" w:rsidRDefault="00136FD1" w:rsidP="00207BB3">
      <w:pPr>
        <w:pStyle w:val="02TEXTOPRINCIPAL"/>
      </w:pPr>
      <w:r w:rsidRPr="00207BB3">
        <w:t>Releia a crônica e marque um</w:t>
      </w:r>
      <w:r w:rsidRPr="007D7A00">
        <w:rPr>
          <w:b/>
        </w:rPr>
        <w:t xml:space="preserve"> X</w:t>
      </w:r>
      <w:r w:rsidRPr="00207BB3">
        <w:t xml:space="preserve"> na alternativa que contém um trecho do texto que revela um toque de ironia do autor.</w:t>
      </w:r>
    </w:p>
    <w:p w:rsidR="00136FD1" w:rsidRPr="00207BB3" w:rsidRDefault="00136FD1" w:rsidP="00207BB3">
      <w:pPr>
        <w:pStyle w:val="02TEXTOPRINCIPAL"/>
      </w:pPr>
    </w:p>
    <w:p w:rsidR="00136FD1" w:rsidRPr="00207BB3" w:rsidRDefault="00136FD1" w:rsidP="00207BB3">
      <w:pPr>
        <w:pStyle w:val="05ATIVIDADEMARQUE"/>
      </w:pPr>
      <w:bookmarkStart w:id="25" w:name="_Hlk522406966"/>
      <w:r w:rsidRPr="00207BB3">
        <w:t>( A ) “Uma arte tão ousada e quase tão perfeita, como é a engenharia, não deve julgar irresolvível tão simples problema.”</w:t>
      </w:r>
    </w:p>
    <w:bookmarkEnd w:id="25"/>
    <w:p w:rsidR="00136FD1" w:rsidRPr="00207BB3" w:rsidRDefault="00136FD1" w:rsidP="00207BB3">
      <w:pPr>
        <w:pStyle w:val="05ATIVIDADEMARQUE"/>
      </w:pPr>
      <w:r w:rsidRPr="00207BB3">
        <w:t>( B ) “</w:t>
      </w:r>
      <w:bookmarkStart w:id="26" w:name="_Hlk522826372"/>
      <w:r w:rsidRPr="00207BB3">
        <w:t>As chuvaradas de verão, quase todos os anos, causam no nosso Rio de Janeiro inundações desastrosas.”</w:t>
      </w:r>
      <w:bookmarkEnd w:id="26"/>
    </w:p>
    <w:p w:rsidR="00136FD1" w:rsidRPr="00207BB3" w:rsidRDefault="00136FD1" w:rsidP="00207BB3">
      <w:pPr>
        <w:pStyle w:val="05ATIVIDADEMARQUE"/>
      </w:pPr>
      <w:bookmarkStart w:id="27" w:name="_Hlk522408812"/>
      <w:r w:rsidRPr="00207BB3">
        <w:t xml:space="preserve">( C ) “Além da suspensão total do tráfego, com uma prejudicial interrupção das comunicações entre os vários pontos da cidade, essas inundações causam desastres pessoais lamentáveis, muitas perdas de haveres </w:t>
      </w:r>
      <w:r w:rsidR="00325F5F" w:rsidRPr="00207BB3">
        <w:br/>
      </w:r>
      <w:r w:rsidRPr="00207BB3">
        <w:t>e destruição de imóveis.”</w:t>
      </w:r>
    </w:p>
    <w:bookmarkEnd w:id="27"/>
    <w:p w:rsidR="00136FD1" w:rsidRPr="00207BB3" w:rsidRDefault="00136FD1" w:rsidP="00207BB3">
      <w:pPr>
        <w:pStyle w:val="05ATIVIDADEMARQUE"/>
      </w:pPr>
      <w:r w:rsidRPr="00207BB3">
        <w:t xml:space="preserve">( D ) “Não sei nada de engenharia, mas, pelo que me dizem os entendidos, o problema não é tão difícil </w:t>
      </w:r>
      <w:r w:rsidR="00325F5F" w:rsidRPr="00207BB3">
        <w:br/>
      </w:r>
      <w:r w:rsidRPr="00207BB3">
        <w:t>de resolver [...].”</w:t>
      </w:r>
    </w:p>
    <w:p w:rsidR="00136FD1" w:rsidRPr="00207BB3" w:rsidRDefault="00136FD1" w:rsidP="00207BB3">
      <w:pPr>
        <w:pStyle w:val="02TEXTOPRINCIPAL"/>
      </w:pPr>
    </w:p>
    <w:p w:rsidR="00136FD1" w:rsidRPr="00B95968" w:rsidRDefault="00136FD1" w:rsidP="00207BB3">
      <w:pPr>
        <w:pStyle w:val="01TITULO3"/>
      </w:pPr>
      <w:r w:rsidRPr="00B95968">
        <w:t>Questão 10</w:t>
      </w:r>
    </w:p>
    <w:p w:rsidR="00136FD1" w:rsidRPr="00207BB3" w:rsidRDefault="00136FD1" w:rsidP="00207BB3">
      <w:pPr>
        <w:pStyle w:val="02TEXTOPRINCIPAL"/>
      </w:pPr>
    </w:p>
    <w:p w:rsidR="00136FD1" w:rsidRPr="00207BB3" w:rsidRDefault="00136FD1" w:rsidP="00207BB3">
      <w:pPr>
        <w:pStyle w:val="02TEXTOPRINCIPAL"/>
      </w:pPr>
      <w:r w:rsidRPr="00207BB3">
        <w:t xml:space="preserve">Releia a seguinte frase do texto: </w:t>
      </w:r>
      <w:bookmarkStart w:id="28" w:name="_Hlk522411853"/>
      <w:r w:rsidRPr="00207BB3">
        <w:t>“Uma arte tão ousada e quase tão perfeita, como é a engenharia, não deve julgar</w:t>
      </w:r>
      <w:r w:rsidRPr="00207BB3">
        <w:rPr>
          <w:b/>
        </w:rPr>
        <w:t xml:space="preserve"> irresolvível</w:t>
      </w:r>
      <w:r w:rsidRPr="00207BB3">
        <w:t xml:space="preserve"> tão simples problema</w:t>
      </w:r>
      <w:r w:rsidR="007B2BFA" w:rsidRPr="00207BB3">
        <w:t>”</w:t>
      </w:r>
      <w:r w:rsidRPr="00207BB3">
        <w:t xml:space="preserve">. </w:t>
      </w:r>
      <w:bookmarkEnd w:id="28"/>
      <w:r w:rsidRPr="00207BB3">
        <w:t xml:space="preserve">Explique com suas próprias palavras o significado da frase. Redija novamente o período utilizando o antônimo da palavra ressaltada em </w:t>
      </w:r>
      <w:r w:rsidR="00C56051" w:rsidRPr="00207BB3">
        <w:t>negrito</w:t>
      </w:r>
      <w:r w:rsidRPr="00207BB3">
        <w:t xml:space="preserve">. Faça os ajustes necessários para manter a coerência da frase. </w:t>
      </w:r>
    </w:p>
    <w:p w:rsidR="00136FD1" w:rsidRPr="00207BB3" w:rsidRDefault="00136FD1" w:rsidP="00207BB3">
      <w:pPr>
        <w:pStyle w:val="05LINHASRESPOSTA"/>
      </w:pPr>
      <w:r w:rsidRPr="00207BB3">
        <w:t>______________________________________________________________________________________</w:t>
      </w:r>
    </w:p>
    <w:p w:rsidR="00E24C6F" w:rsidRPr="00207BB3" w:rsidRDefault="00136FD1" w:rsidP="00207BB3">
      <w:pPr>
        <w:pStyle w:val="05LINHASRESPOSTA"/>
      </w:pPr>
      <w:r w:rsidRPr="00207BB3">
        <w:t>______________________________________________________________________________________</w:t>
      </w:r>
    </w:p>
    <w:p w:rsidR="009B1636" w:rsidRPr="00207BB3" w:rsidRDefault="009B1636" w:rsidP="00207BB3">
      <w:pPr>
        <w:pStyle w:val="05LINHASRESPOSTA"/>
      </w:pPr>
      <w:r w:rsidRPr="00207BB3">
        <w:t>______________________________________________________________________________________</w:t>
      </w:r>
    </w:p>
    <w:p w:rsidR="009B1636" w:rsidRPr="00207BB3" w:rsidRDefault="009B1636" w:rsidP="00207BB3">
      <w:pPr>
        <w:pStyle w:val="05LINHASRESPOSTA"/>
      </w:pPr>
      <w:r w:rsidRPr="00207BB3">
        <w:t>______________________________________________________________________________________</w:t>
      </w:r>
    </w:p>
    <w:p w:rsidR="009B1636" w:rsidRPr="00207BB3" w:rsidRDefault="009B1636" w:rsidP="00207BB3">
      <w:pPr>
        <w:pStyle w:val="02TEXTOPRINCIPAL"/>
      </w:pPr>
    </w:p>
    <w:p w:rsidR="009B1636" w:rsidRPr="00207BB3" w:rsidRDefault="009B1636" w:rsidP="00207BB3">
      <w:pPr>
        <w:pStyle w:val="02TEXTOPRINCIPAL"/>
      </w:pPr>
    </w:p>
    <w:p w:rsidR="009B1636" w:rsidRPr="00207BB3" w:rsidRDefault="009B1636" w:rsidP="00207BB3">
      <w:pPr>
        <w:pStyle w:val="02TEXTOPRINCIPAL"/>
      </w:pPr>
    </w:p>
    <w:sectPr w:rsidR="009B1636" w:rsidRPr="00207BB3"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2B9" w:rsidRDefault="004C52B9">
      <w:r>
        <w:separator/>
      </w:r>
    </w:p>
  </w:endnote>
  <w:endnote w:type="continuationSeparator" w:id="0">
    <w:p w:rsidR="004C52B9" w:rsidRDefault="004C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5C184BB-4425-40F8-8E18-68A8FE09EA9E}"/>
    <w:embedBold r:id="rId2" w:fontKey="{2902BD00-FE22-4C07-86CA-BCF98BBE7916}"/>
    <w:embedItalic r:id="rId3" w:fontKey="{AEEBD16E-072E-49B3-9B19-B65E4EF3F76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521A37B-F4C2-4AE2-970B-351DAB12B9F6}"/>
    <w:embedBold r:id="rId5" w:fontKey="{00F6B629-BD00-4F6F-801A-A50A2DFC8DAD}"/>
  </w:font>
  <w:font w:name="Liberation Sans">
    <w:panose1 w:val="020B0604020202020204"/>
    <w:charset w:val="00"/>
    <w:family w:val="swiss"/>
    <w:pitch w:val="variable"/>
    <w:sig w:usb0="E0000AFF" w:usb1="500078FF" w:usb2="00000021" w:usb3="00000000" w:csb0="000001BF" w:csb1="00000000"/>
    <w:embedRegular r:id="rId6" w:fontKey="{6D8175A5-2C81-46E8-8B8B-6F90F523B620}"/>
    <w:embedBold r:id="rId7" w:fontKey="{24A658C5-D877-48E2-A5DF-7764F50EFACB}"/>
    <w:embedBoldItalic r:id="rId8" w:fontKey="{F560ECD0-9678-4064-894C-B660C9A47A47}"/>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0FB2509-4CC7-4237-B1D2-DC37A033D152}"/>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B28FE53-0161-4C59-AF31-A4D828A0D065}"/>
    <w:embedBold r:id="rId11" w:fontKey="{38DB3E5F-AD31-4718-A0DC-0FEA6D44DD20}"/>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8" w:rsidRDefault="00AF7C6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108" w:type="dxa"/>
      <w:tblLook w:val="04A0" w:firstRow="1" w:lastRow="0" w:firstColumn="1" w:lastColumn="0" w:noHBand="0" w:noVBand="1"/>
    </w:tblPr>
    <w:tblGrid>
      <w:gridCol w:w="9473"/>
      <w:gridCol w:w="733"/>
    </w:tblGrid>
    <w:tr w:rsidR="00C9343E" w:rsidRPr="00693936" w:rsidTr="00AF7C68">
      <w:tc>
        <w:tcPr>
          <w:tcW w:w="9473" w:type="dxa"/>
        </w:tcPr>
        <w:p w:rsidR="00C9343E" w:rsidRPr="0007451D" w:rsidRDefault="00C9343E" w:rsidP="0007451D">
          <w:pPr>
            <w:tabs>
              <w:tab w:val="center" w:pos="4252"/>
              <w:tab w:val="right" w:pos="8504"/>
            </w:tabs>
            <w:rPr>
              <w:sz w:val="14"/>
              <w:szCs w:val="14"/>
            </w:rPr>
          </w:pPr>
          <w:r w:rsidRPr="0007451D">
            <w:rPr>
              <w:sz w:val="14"/>
              <w:szCs w:val="14"/>
            </w:rPr>
            <w:t xml:space="preserve">Este material está em Licença Aberta — CC BY NC 3.0BR ou 4.0 </w:t>
          </w:r>
          <w:r w:rsidRPr="0007451D">
            <w:rPr>
              <w:i/>
              <w:iCs/>
              <w:sz w:val="14"/>
              <w:szCs w:val="14"/>
            </w:rPr>
            <w:t>International</w:t>
          </w:r>
          <w:r w:rsidRPr="0007451D">
            <w:rPr>
              <w:sz w:val="14"/>
              <w:szCs w:val="14"/>
            </w:rPr>
            <w:t xml:space="preserve"> (permite a edição ou a criação de obras derivadas sobre a obra</w:t>
          </w:r>
          <w:r w:rsidRPr="0007451D">
            <w:rPr>
              <w:sz w:val="14"/>
              <w:szCs w:val="14"/>
            </w:rPr>
            <w:br/>
            <w:t>com fins não comerciais, contanto que atribuam crédito e que licenciem as criações sob os mesmos parâmetros da Licença Aberta).</w:t>
          </w:r>
        </w:p>
      </w:tc>
      <w:tc>
        <w:tcPr>
          <w:tcW w:w="733" w:type="dxa"/>
          <w:vAlign w:val="center"/>
        </w:tcPr>
        <w:p w:rsidR="00C9343E" w:rsidRPr="00693936" w:rsidRDefault="003C7192" w:rsidP="0007451D">
          <w:pPr>
            <w:tabs>
              <w:tab w:val="center" w:pos="4252"/>
              <w:tab w:val="right" w:pos="8504"/>
            </w:tabs>
          </w:pPr>
          <w:r w:rsidRPr="00693936">
            <w:fldChar w:fldCharType="begin"/>
          </w:r>
          <w:r w:rsidR="00C9343E" w:rsidRPr="00693936">
            <w:instrText xml:space="preserve"> PAGE  \* Arabic  \* MERGEFORMAT </w:instrText>
          </w:r>
          <w:r w:rsidRPr="00693936">
            <w:fldChar w:fldCharType="separate"/>
          </w:r>
          <w:r w:rsidR="00374CF4">
            <w:rPr>
              <w:noProof/>
            </w:rPr>
            <w:t>1</w:t>
          </w:r>
          <w:r w:rsidRPr="00693936">
            <w:fldChar w:fldCharType="end"/>
          </w:r>
        </w:p>
      </w:tc>
    </w:tr>
  </w:tbl>
  <w:p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8" w:rsidRDefault="00AF7C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2B9" w:rsidRDefault="004C52B9">
      <w:r>
        <w:rPr>
          <w:color w:val="000000"/>
        </w:rPr>
        <w:separator/>
      </w:r>
    </w:p>
  </w:footnote>
  <w:footnote w:type="continuationSeparator" w:id="0">
    <w:p w:rsidR="004C52B9" w:rsidRDefault="004C5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8" w:rsidRDefault="00AF7C6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90A" w:rsidRDefault="0007451D">
    <w:r w:rsidRPr="00387C77">
      <w:rPr>
        <w:noProof/>
        <w:lang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492pt;height:37.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8" w:rsidRDefault="00AF7C6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C40A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63174EC"/>
    <w:multiLevelType w:val="hybridMultilevel"/>
    <w:tmpl w:val="9A16A4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20"/>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809"/>
    <w:rsid w:val="00032FED"/>
    <w:rsid w:val="00045429"/>
    <w:rsid w:val="00060824"/>
    <w:rsid w:val="000628EC"/>
    <w:rsid w:val="0007451D"/>
    <w:rsid w:val="00075D7F"/>
    <w:rsid w:val="00076EF4"/>
    <w:rsid w:val="000776D8"/>
    <w:rsid w:val="000822D3"/>
    <w:rsid w:val="00082631"/>
    <w:rsid w:val="000A434A"/>
    <w:rsid w:val="000A4DBB"/>
    <w:rsid w:val="000A6C64"/>
    <w:rsid w:val="000A76AD"/>
    <w:rsid w:val="000A7F47"/>
    <w:rsid w:val="000C6EC8"/>
    <w:rsid w:val="000D1E72"/>
    <w:rsid w:val="00100500"/>
    <w:rsid w:val="001036C4"/>
    <w:rsid w:val="00104915"/>
    <w:rsid w:val="00106A52"/>
    <w:rsid w:val="001237AE"/>
    <w:rsid w:val="00126F41"/>
    <w:rsid w:val="00136FD1"/>
    <w:rsid w:val="00142712"/>
    <w:rsid w:val="00147580"/>
    <w:rsid w:val="00157B44"/>
    <w:rsid w:val="00163A89"/>
    <w:rsid w:val="0017659D"/>
    <w:rsid w:val="00182B00"/>
    <w:rsid w:val="001B0C32"/>
    <w:rsid w:val="001B4098"/>
    <w:rsid w:val="001C0EE2"/>
    <w:rsid w:val="001F3531"/>
    <w:rsid w:val="001F671A"/>
    <w:rsid w:val="0020549D"/>
    <w:rsid w:val="00207BB3"/>
    <w:rsid w:val="00210B7C"/>
    <w:rsid w:val="00220C34"/>
    <w:rsid w:val="002227F8"/>
    <w:rsid w:val="00225580"/>
    <w:rsid w:val="00247613"/>
    <w:rsid w:val="00250FF2"/>
    <w:rsid w:val="002819C9"/>
    <w:rsid w:val="00287505"/>
    <w:rsid w:val="002B4837"/>
    <w:rsid w:val="002C247E"/>
    <w:rsid w:val="002C2992"/>
    <w:rsid w:val="002C49D0"/>
    <w:rsid w:val="002F294E"/>
    <w:rsid w:val="00325F5F"/>
    <w:rsid w:val="00326CE0"/>
    <w:rsid w:val="00352C2B"/>
    <w:rsid w:val="00352D0A"/>
    <w:rsid w:val="00352FEA"/>
    <w:rsid w:val="00373BBA"/>
    <w:rsid w:val="00374CF4"/>
    <w:rsid w:val="003B473D"/>
    <w:rsid w:val="003C7192"/>
    <w:rsid w:val="003D75AC"/>
    <w:rsid w:val="00415172"/>
    <w:rsid w:val="00426FFF"/>
    <w:rsid w:val="0043490A"/>
    <w:rsid w:val="004A7533"/>
    <w:rsid w:val="004B5275"/>
    <w:rsid w:val="004B75B0"/>
    <w:rsid w:val="004C52B9"/>
    <w:rsid w:val="004F6D34"/>
    <w:rsid w:val="00512EF1"/>
    <w:rsid w:val="00516F46"/>
    <w:rsid w:val="005209C1"/>
    <w:rsid w:val="00525A49"/>
    <w:rsid w:val="0055204F"/>
    <w:rsid w:val="00555E92"/>
    <w:rsid w:val="00575253"/>
    <w:rsid w:val="00595839"/>
    <w:rsid w:val="00596B3B"/>
    <w:rsid w:val="005D03F2"/>
    <w:rsid w:val="005F4F2C"/>
    <w:rsid w:val="00604F7F"/>
    <w:rsid w:val="006057CD"/>
    <w:rsid w:val="00620591"/>
    <w:rsid w:val="00640238"/>
    <w:rsid w:val="00676297"/>
    <w:rsid w:val="006D5809"/>
    <w:rsid w:val="006E489A"/>
    <w:rsid w:val="006F6670"/>
    <w:rsid w:val="00771602"/>
    <w:rsid w:val="007719E8"/>
    <w:rsid w:val="0078056E"/>
    <w:rsid w:val="00784276"/>
    <w:rsid w:val="007B1756"/>
    <w:rsid w:val="007B2BFA"/>
    <w:rsid w:val="007D7A00"/>
    <w:rsid w:val="00802F95"/>
    <w:rsid w:val="00806B7C"/>
    <w:rsid w:val="00812CAD"/>
    <w:rsid w:val="00852916"/>
    <w:rsid w:val="00885419"/>
    <w:rsid w:val="008930AD"/>
    <w:rsid w:val="008A79AC"/>
    <w:rsid w:val="008B51AC"/>
    <w:rsid w:val="008E09F8"/>
    <w:rsid w:val="008F7795"/>
    <w:rsid w:val="00916998"/>
    <w:rsid w:val="00935D6C"/>
    <w:rsid w:val="00945EE1"/>
    <w:rsid w:val="00991720"/>
    <w:rsid w:val="00991C57"/>
    <w:rsid w:val="009931F2"/>
    <w:rsid w:val="009A3AB2"/>
    <w:rsid w:val="009B1636"/>
    <w:rsid w:val="009B2E0C"/>
    <w:rsid w:val="009E6B41"/>
    <w:rsid w:val="00A0517E"/>
    <w:rsid w:val="00A078FF"/>
    <w:rsid w:val="00A13531"/>
    <w:rsid w:val="00A551BF"/>
    <w:rsid w:val="00A74FAE"/>
    <w:rsid w:val="00A80547"/>
    <w:rsid w:val="00AA555F"/>
    <w:rsid w:val="00AE157B"/>
    <w:rsid w:val="00AE54AB"/>
    <w:rsid w:val="00AF1588"/>
    <w:rsid w:val="00AF7C68"/>
    <w:rsid w:val="00B01B60"/>
    <w:rsid w:val="00B150D7"/>
    <w:rsid w:val="00B2459B"/>
    <w:rsid w:val="00B36FBF"/>
    <w:rsid w:val="00B51216"/>
    <w:rsid w:val="00B528F7"/>
    <w:rsid w:val="00B60841"/>
    <w:rsid w:val="00B63041"/>
    <w:rsid w:val="00B63619"/>
    <w:rsid w:val="00B84166"/>
    <w:rsid w:val="00B95206"/>
    <w:rsid w:val="00BA614F"/>
    <w:rsid w:val="00BA7F25"/>
    <w:rsid w:val="00BD790B"/>
    <w:rsid w:val="00BD7934"/>
    <w:rsid w:val="00BE346A"/>
    <w:rsid w:val="00C243C0"/>
    <w:rsid w:val="00C344A0"/>
    <w:rsid w:val="00C35D9E"/>
    <w:rsid w:val="00C4098B"/>
    <w:rsid w:val="00C56051"/>
    <w:rsid w:val="00C618BC"/>
    <w:rsid w:val="00C65D98"/>
    <w:rsid w:val="00C67490"/>
    <w:rsid w:val="00C867EE"/>
    <w:rsid w:val="00C92E33"/>
    <w:rsid w:val="00C9343E"/>
    <w:rsid w:val="00CA2655"/>
    <w:rsid w:val="00CD4E40"/>
    <w:rsid w:val="00CD695A"/>
    <w:rsid w:val="00CE440A"/>
    <w:rsid w:val="00CF42D1"/>
    <w:rsid w:val="00D52254"/>
    <w:rsid w:val="00D947F6"/>
    <w:rsid w:val="00DB283A"/>
    <w:rsid w:val="00DB4108"/>
    <w:rsid w:val="00DC2F93"/>
    <w:rsid w:val="00DD0791"/>
    <w:rsid w:val="00DD4CDD"/>
    <w:rsid w:val="00DF2695"/>
    <w:rsid w:val="00E03BD0"/>
    <w:rsid w:val="00E05E1E"/>
    <w:rsid w:val="00E23227"/>
    <w:rsid w:val="00E24C6F"/>
    <w:rsid w:val="00E34B55"/>
    <w:rsid w:val="00E425B0"/>
    <w:rsid w:val="00E449E3"/>
    <w:rsid w:val="00E9046D"/>
    <w:rsid w:val="00E90F29"/>
    <w:rsid w:val="00E92788"/>
    <w:rsid w:val="00EC08CC"/>
    <w:rsid w:val="00EC5741"/>
    <w:rsid w:val="00EE4F4B"/>
    <w:rsid w:val="00F5578A"/>
    <w:rsid w:val="00F5677E"/>
    <w:rsid w:val="00FA070A"/>
    <w:rsid w:val="00FA209D"/>
    <w:rsid w:val="00FF0062"/>
    <w:rsid w:val="00FF2916"/>
    <w:rsid w:val="00FF594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7F7D8C-1A6B-4AE7-8BA0-181245EE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B1636"/>
    <w:pPr>
      <w:autoSpaceDN w:val="0"/>
      <w:textAlignment w:val="baseline"/>
    </w:pPr>
    <w:rPr>
      <w:kern w:val="3"/>
      <w:sz w:val="21"/>
      <w:szCs w:val="21"/>
      <w:lang w:eastAsia="zh-CN" w:bidi="hi-IN"/>
    </w:rPr>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pPr>
      <w:autoSpaceDN w:val="0"/>
      <w:textAlignment w:val="baseline"/>
    </w:pPr>
    <w:rPr>
      <w:kern w:val="3"/>
      <w:sz w:val="21"/>
      <w:szCs w:val="21"/>
      <w:lang w:eastAsia="zh-CN" w:bidi="hi-IN"/>
    </w:rPr>
  </w:style>
  <w:style w:type="paragraph" w:customStyle="1" w:styleId="Heading">
    <w:name w:val="Heading"/>
    <w:next w:val="Textbody"/>
    <w:rsid w:val="00B2459B"/>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B2459B"/>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B2459B"/>
    <w:rPr>
      <w:rFonts w:cs="Mangal"/>
      <w:sz w:val="24"/>
    </w:rPr>
  </w:style>
  <w:style w:type="paragraph" w:styleId="Legenda">
    <w:name w:val="caption"/>
    <w:rsid w:val="00B2459B"/>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B2459B"/>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207BB3"/>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D7934"/>
    <w:pPr>
      <w:tabs>
        <w:tab w:val="clear" w:pos="279"/>
      </w:tabs>
      <w:ind w:left="482" w:hanging="482"/>
    </w:pPr>
  </w:style>
  <w:style w:type="paragraph" w:customStyle="1" w:styleId="05LINHASRESPOSTA">
    <w:name w:val="05_LINHAS RESPOSTA"/>
    <w:rsid w:val="000A4DBB"/>
    <w:pPr>
      <w:shd w:val="clear" w:color="auto" w:fill="FFFFFF"/>
      <w:tabs>
        <w:tab w:val="decimal" w:leader="underscore" w:pos="9354"/>
      </w:tabs>
      <w:spacing w:line="567" w:lineRule="exact"/>
    </w:pPr>
    <w:rPr>
      <w:rFonts w:eastAsia="Tahoma"/>
      <w:color w:val="000000"/>
      <w:kern w:val="3"/>
      <w:sz w:val="21"/>
      <w:szCs w:val="21"/>
      <w:lang w:eastAsia="zh-CN" w:bidi="hi-IN"/>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rsid w:val="00B2459B"/>
    <w:rPr>
      <w:szCs w:val="21"/>
    </w:rPr>
  </w:style>
  <w:style w:type="character" w:customStyle="1" w:styleId="RodapChar">
    <w:name w:val="Rodapé Char"/>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B2459B"/>
    <w:rPr>
      <w:color w:val="0563C1"/>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uiPriority w:val="22"/>
    <w:qFormat/>
    <w:rsid w:val="00B2459B"/>
    <w:rPr>
      <w:b/>
      <w:bCs/>
    </w:rPr>
  </w:style>
  <w:style w:type="character" w:styleId="Refdecomentrio">
    <w:name w:val="annotation reference"/>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Calibri Light" w:hAnsi="Calibri Light"/>
      <w:sz w:val="20"/>
      <w:szCs w:val="18"/>
    </w:rPr>
  </w:style>
  <w:style w:type="character" w:customStyle="1" w:styleId="TextodecomentrioChar">
    <w:name w:val="Texto de comentário Char"/>
    <w:link w:val="Textodecomentrio"/>
    <w:uiPriority w:val="99"/>
    <w:rsid w:val="00B2459B"/>
    <w:rPr>
      <w:rFonts w:ascii="Calibri Light" w:hAnsi="Calibri Light"/>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link w:val="Assuntodocomentrio"/>
    <w:uiPriority w:val="99"/>
    <w:semiHidden/>
    <w:rsid w:val="00B2459B"/>
    <w:rPr>
      <w:rFonts w:ascii="Calibri Light" w:hAnsi="Calibri Light" w:cs="Mangal"/>
      <w:b/>
      <w:bCs/>
      <w:sz w:val="20"/>
      <w:szCs w:val="18"/>
    </w:rPr>
  </w:style>
  <w:style w:type="character" w:styleId="nfaseSutil">
    <w:name w:val="Subtle Emphasis"/>
    <w:uiPriority w:val="19"/>
    <w:qFormat/>
    <w:rsid w:val="00945EE1"/>
    <w:rPr>
      <w:i/>
      <w:iCs/>
      <w:color w:val="404040"/>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link w:val="Ttulo1"/>
    <w:rsid w:val="001237AE"/>
    <w:rPr>
      <w:rFonts w:ascii="Cambria" w:eastAsia="Cambria" w:hAnsi="Cambria" w:cs="Cambria"/>
      <w:b/>
      <w:bCs/>
      <w:sz w:val="28"/>
      <w:szCs w:val="28"/>
    </w:rPr>
  </w:style>
  <w:style w:type="character" w:customStyle="1" w:styleId="Ttulo2Char">
    <w:name w:val="Título 2 Char"/>
    <w:link w:val="Ttulo2"/>
    <w:uiPriority w:val="9"/>
    <w:rsid w:val="001237AE"/>
    <w:rPr>
      <w:rFonts w:ascii="Cambria" w:eastAsia="Cambria" w:hAnsi="Cambria" w:cs="Cambria"/>
      <w:b/>
      <w:bCs/>
      <w:sz w:val="28"/>
      <w:szCs w:val="28"/>
    </w:rPr>
  </w:style>
  <w:style w:type="character" w:customStyle="1" w:styleId="Ttulo3Char">
    <w:name w:val="Título 3 Char"/>
    <w:link w:val="Ttulo3"/>
    <w:rsid w:val="001237AE"/>
    <w:rPr>
      <w:rFonts w:ascii="Liberation Sans" w:eastAsia="Microsoft YaHei" w:hAnsi="Liberation Sans" w:cs="Liberation Sans"/>
      <w:b/>
      <w:bCs/>
      <w:sz w:val="28"/>
      <w:szCs w:val="28"/>
    </w:rPr>
  </w:style>
  <w:style w:type="character" w:customStyle="1" w:styleId="Ttulo4Char">
    <w:name w:val="Título 4 Char"/>
    <w:link w:val="Ttulo4"/>
    <w:rsid w:val="001237AE"/>
    <w:rPr>
      <w:rFonts w:ascii="Liberation Sans" w:eastAsia="Microsoft YaHei" w:hAnsi="Liberation Sans" w:cs="Liberation Sans"/>
      <w:b/>
      <w:bCs/>
      <w:i/>
      <w:iCs/>
      <w:sz w:val="28"/>
      <w:szCs w:val="28"/>
    </w:rPr>
  </w:style>
  <w:style w:type="character" w:customStyle="1" w:styleId="Ttulo5Char">
    <w:name w:val="Título 5 Char"/>
    <w:link w:val="Ttulo5"/>
    <w:rsid w:val="001237AE"/>
    <w:rPr>
      <w:rFonts w:ascii="Liberation Sans" w:eastAsia="Microsoft YaHei" w:hAnsi="Liberation Sans" w:cs="Liberation Sans"/>
      <w:b/>
      <w:bCs/>
      <w:sz w:val="28"/>
      <w:szCs w:val="28"/>
    </w:rPr>
  </w:style>
  <w:style w:type="character" w:customStyle="1" w:styleId="Ttulo6Char">
    <w:name w:val="Título 6 Char"/>
    <w:link w:val="Ttulo6"/>
    <w:rsid w:val="001237AE"/>
    <w:rPr>
      <w:rFonts w:ascii="Liberation Sans" w:eastAsia="Microsoft YaHei" w:hAnsi="Liberation Sans" w:cs="Liberation Sans"/>
      <w:b/>
      <w:bCs/>
      <w:i/>
      <w:iCs/>
      <w:sz w:val="28"/>
      <w:szCs w:val="28"/>
    </w:rPr>
  </w:style>
  <w:style w:type="character" w:customStyle="1" w:styleId="Ttulo7Char">
    <w:name w:val="Título 7 Char"/>
    <w:link w:val="Ttulo7"/>
    <w:rsid w:val="001237AE"/>
    <w:rPr>
      <w:rFonts w:ascii="Liberation Sans" w:eastAsia="Microsoft YaHei" w:hAnsi="Liberation Sans" w:cs="Liberation Sans"/>
      <w:b/>
      <w:bCs/>
      <w:sz w:val="28"/>
      <w:szCs w:val="28"/>
    </w:rPr>
  </w:style>
  <w:style w:type="character" w:customStyle="1" w:styleId="Ttulo8Char">
    <w:name w:val="Título 8 Char"/>
    <w:link w:val="Ttulo8"/>
    <w:rsid w:val="001237AE"/>
    <w:rPr>
      <w:rFonts w:ascii="Liberation Sans" w:eastAsia="Microsoft YaHei" w:hAnsi="Liberation Sans" w:cs="Liberation Sans"/>
      <w:b/>
      <w:bCs/>
      <w:i/>
      <w:iCs/>
      <w:sz w:val="28"/>
      <w:szCs w:val="28"/>
    </w:rPr>
  </w:style>
  <w:style w:type="character" w:customStyle="1" w:styleId="Ttulo9Char">
    <w:name w:val="Título 9 Char"/>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uiPriority w:val="99"/>
    <w:semiHidden/>
    <w:unhideWhenUsed/>
    <w:rsid w:val="001237AE"/>
    <w:rPr>
      <w:color w:val="954F72"/>
      <w:u w:val="single"/>
    </w:rPr>
  </w:style>
  <w:style w:type="character" w:customStyle="1" w:styleId="MenoPendente1">
    <w:name w:val="Menção Pendente1"/>
    <w:uiPriority w:val="99"/>
    <w:semiHidden/>
    <w:unhideWhenUsed/>
    <w:rsid w:val="001237AE"/>
    <w:rPr>
      <w:color w:val="808080"/>
      <w:shd w:val="clear" w:color="auto" w:fill="E6E6E6"/>
    </w:rPr>
  </w:style>
  <w:style w:type="character" w:customStyle="1" w:styleId="MenoPendente2">
    <w:name w:val="Menção Pendente2"/>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9578D-52E3-49E3-A4DD-A188F0DC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1792</Words>
  <Characters>9683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cp:lastModifiedBy>Jayres Gonçalves Gomes</cp:lastModifiedBy>
  <cp:revision>2</cp:revision>
  <cp:lastPrinted>2018-05-30T14:22:00Z</cp:lastPrinted>
  <dcterms:created xsi:type="dcterms:W3CDTF">2018-11-01T13:21:00Z</dcterms:created>
  <dcterms:modified xsi:type="dcterms:W3CDTF">2018-11-01T13:21:00Z</dcterms:modified>
</cp:coreProperties>
</file>