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3E751E" w14:textId="5583A00D" w:rsidR="002D0EE1" w:rsidRPr="004C610C" w:rsidRDefault="002D0EE1" w:rsidP="006450C7">
      <w:pPr>
        <w:pStyle w:val="01TITULO3"/>
      </w:pPr>
      <w:r w:rsidRPr="004C610C">
        <w:t>Interdisciplinar (Língua Portuguesa e Arte)</w:t>
      </w:r>
      <w:r w:rsidR="006450C7" w:rsidRPr="004C610C">
        <w:t xml:space="preserve"> </w:t>
      </w:r>
      <w:r w:rsidR="00482D6E" w:rsidRPr="004C610C">
        <w:t>–</w:t>
      </w:r>
      <w:r w:rsidR="006450C7" w:rsidRPr="004C610C">
        <w:t xml:space="preserve"> </w:t>
      </w:r>
      <w:r w:rsidR="00F651FB" w:rsidRPr="004C610C">
        <w:t>7</w:t>
      </w:r>
      <w:r w:rsidRPr="004C610C">
        <w:t xml:space="preserve">º ano </w:t>
      </w:r>
      <w:r w:rsidR="00482D6E" w:rsidRPr="004C610C">
        <w:t>–</w:t>
      </w:r>
      <w:r w:rsidRPr="004C610C">
        <w:t xml:space="preserve"> </w:t>
      </w:r>
      <w:r w:rsidR="00F651FB" w:rsidRPr="004C610C">
        <w:t>3</w:t>
      </w:r>
      <w:r w:rsidRPr="004C610C">
        <w:t>º bimestre</w:t>
      </w:r>
    </w:p>
    <w:p w14:paraId="4A5D2507" w14:textId="77777777" w:rsidR="00F651FB" w:rsidRDefault="00F651FB" w:rsidP="00F651FB">
      <w:pPr>
        <w:spacing w:before="58"/>
        <w:jc w:val="both"/>
        <w:rPr>
          <w:rFonts w:ascii="Cambria" w:hAnsi="Cambria"/>
          <w:b/>
          <w:bCs/>
          <w:sz w:val="36"/>
          <w:szCs w:val="36"/>
        </w:rPr>
      </w:pPr>
    </w:p>
    <w:tbl>
      <w:tblPr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1"/>
        <w:gridCol w:w="1481"/>
        <w:gridCol w:w="1591"/>
        <w:gridCol w:w="1576"/>
      </w:tblGrid>
      <w:tr w:rsidR="00F651FB" w14:paraId="480C08B8" w14:textId="77777777" w:rsidTr="006450C7">
        <w:trPr>
          <w:trHeight w:val="1361"/>
        </w:trPr>
        <w:tc>
          <w:tcPr>
            <w:tcW w:w="94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ED9DA8" w14:textId="77777777" w:rsidR="00F651FB" w:rsidRDefault="00F651FB" w:rsidP="00F651FB">
            <w:pPr>
              <w:pStyle w:val="04TEXTOTABELAS"/>
              <w:rPr>
                <w:b/>
                <w:lang w:eastAsia="es-ES"/>
              </w:rPr>
            </w:pPr>
          </w:p>
          <w:p w14:paraId="726254C2" w14:textId="4E3F4ACC" w:rsidR="00F651FB" w:rsidRPr="007D5525" w:rsidRDefault="00F651FB" w:rsidP="00F651FB">
            <w:pPr>
              <w:pStyle w:val="04TEXTOTABELAS"/>
              <w:rPr>
                <w:lang w:eastAsia="es-ES"/>
              </w:rPr>
            </w:pPr>
            <w:r w:rsidRPr="00F651FB">
              <w:rPr>
                <w:b/>
                <w:lang w:eastAsia="es-ES"/>
              </w:rPr>
              <w:t>NOME:</w:t>
            </w:r>
            <w:r w:rsidRPr="007D5525">
              <w:rPr>
                <w:lang w:eastAsia="es-ES"/>
              </w:rPr>
              <w:t xml:space="preserve"> ____________________________________________________</w:t>
            </w:r>
            <w:r>
              <w:rPr>
                <w:lang w:eastAsia="es-ES"/>
              </w:rPr>
              <w:t>_</w:t>
            </w:r>
            <w:r w:rsidRPr="007D5525">
              <w:rPr>
                <w:lang w:eastAsia="es-ES"/>
              </w:rPr>
              <w:t>______________</w:t>
            </w:r>
            <w:r>
              <w:rPr>
                <w:lang w:eastAsia="es-ES"/>
              </w:rPr>
              <w:t>___</w:t>
            </w:r>
            <w:r w:rsidR="004C610C">
              <w:rPr>
                <w:lang w:eastAsia="es-ES"/>
              </w:rPr>
              <w:t>_____</w:t>
            </w:r>
          </w:p>
          <w:p w14:paraId="28D57B72" w14:textId="597FC09D" w:rsidR="00F651FB" w:rsidRDefault="00F651FB" w:rsidP="00F651FB">
            <w:pPr>
              <w:pStyle w:val="04TEXTOTABELAS"/>
              <w:rPr>
                <w:b/>
                <w:lang w:eastAsia="es-ES"/>
              </w:rPr>
            </w:pPr>
          </w:p>
          <w:p w14:paraId="415A80CD" w14:textId="7121EE9A" w:rsidR="00F651FB" w:rsidRPr="007D5525" w:rsidRDefault="00F651FB" w:rsidP="00E2015C">
            <w:pPr>
              <w:pStyle w:val="04TEXTOTABELAS"/>
              <w:rPr>
                <w:lang w:eastAsia="es-ES"/>
              </w:rPr>
            </w:pPr>
            <w:r w:rsidRPr="00F651FB">
              <w:rPr>
                <w:b/>
                <w:lang w:eastAsia="es-ES"/>
              </w:rPr>
              <w:t>ANO E TURMA:</w:t>
            </w:r>
            <w:r w:rsidRPr="007D5525">
              <w:rPr>
                <w:lang w:eastAsia="es-ES"/>
              </w:rPr>
              <w:t xml:space="preserve"> _________</w:t>
            </w:r>
            <w:r>
              <w:rPr>
                <w:lang w:eastAsia="es-ES"/>
              </w:rPr>
              <w:t>______________________________________________________</w:t>
            </w:r>
            <w:r w:rsidR="004C610C">
              <w:rPr>
                <w:lang w:eastAsia="es-ES"/>
              </w:rPr>
              <w:t>____</w:t>
            </w:r>
          </w:p>
        </w:tc>
      </w:tr>
      <w:tr w:rsidR="00F651FB" w14:paraId="7D3A350A" w14:textId="77777777" w:rsidTr="006450C7">
        <w:trPr>
          <w:trHeight w:val="737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7694B" w14:textId="77777777" w:rsidR="00F651FB" w:rsidRDefault="00F651FB" w:rsidP="00F651FB">
            <w:pPr>
              <w:pStyle w:val="03TITULOTABELAS1"/>
              <w:rPr>
                <w:lang w:val="en-US" w:eastAsia="es-ES"/>
              </w:rPr>
            </w:pPr>
            <w:bookmarkStart w:id="0" w:name="_Hlk522410483"/>
            <w:r>
              <w:rPr>
                <w:lang w:val="en-US" w:eastAsia="es-ES"/>
              </w:rPr>
              <w:t>OBJETIVOS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4F0BAE" w14:textId="77777777" w:rsidR="00F651FB" w:rsidRDefault="00F651FB" w:rsidP="00F651FB">
            <w:pPr>
              <w:pStyle w:val="03TITULOTABELAS1"/>
              <w:rPr>
                <w:lang w:val="en-US" w:eastAsia="es-ES"/>
              </w:rPr>
            </w:pPr>
            <w:r>
              <w:rPr>
                <w:lang w:val="en-US" w:eastAsia="es-ES"/>
              </w:rPr>
              <w:t>SIM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7FFD35" w14:textId="77777777" w:rsidR="00F651FB" w:rsidRDefault="00F651FB" w:rsidP="00F651FB">
            <w:pPr>
              <w:pStyle w:val="03TITULOTABELAS1"/>
              <w:rPr>
                <w:lang w:val="en-US" w:eastAsia="es-ES"/>
              </w:rPr>
            </w:pPr>
            <w:r>
              <w:rPr>
                <w:lang w:val="en-US" w:eastAsia="es-ES"/>
              </w:rPr>
              <w:t>MAIS OU MENOS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21C2C7" w14:textId="77777777" w:rsidR="00F651FB" w:rsidRDefault="00F651FB" w:rsidP="00F651FB">
            <w:pPr>
              <w:pStyle w:val="03TITULOTABELAS1"/>
              <w:rPr>
                <w:lang w:val="en-US" w:eastAsia="es-ES"/>
              </w:rPr>
            </w:pPr>
            <w:r>
              <w:rPr>
                <w:lang w:val="en-US" w:eastAsia="es-ES"/>
              </w:rPr>
              <w:t>NÃO</w:t>
            </w:r>
          </w:p>
        </w:tc>
      </w:tr>
      <w:tr w:rsidR="00F651FB" w14:paraId="655FFB8B" w14:textId="77777777" w:rsidTr="006450C7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1BE70" w14:textId="77777777" w:rsidR="00F651FB" w:rsidRPr="00F0502A" w:rsidRDefault="00F651FB" w:rsidP="00F651FB">
            <w:pPr>
              <w:pStyle w:val="04TEXTOTABELAS"/>
              <w:rPr>
                <w:highlight w:val="yellow"/>
                <w:lang w:eastAsia="es-ES"/>
              </w:rPr>
            </w:pPr>
            <w:r w:rsidRPr="00793F27">
              <w:rPr>
                <w:lang w:eastAsia="es-ES"/>
              </w:rPr>
              <w:t>Identifi</w:t>
            </w:r>
            <w:r>
              <w:rPr>
                <w:lang w:eastAsia="es-ES"/>
              </w:rPr>
              <w:t>ca</w:t>
            </w:r>
            <w:r w:rsidRPr="00793F27">
              <w:rPr>
                <w:lang w:eastAsia="es-ES"/>
              </w:rPr>
              <w:t xml:space="preserve"> os efeitos de sentido das palavras dentro do contexto d</w:t>
            </w:r>
            <w:r>
              <w:rPr>
                <w:lang w:eastAsia="es-ES"/>
              </w:rPr>
              <w:t>e um</w:t>
            </w:r>
            <w:r w:rsidRPr="00793F27">
              <w:rPr>
                <w:lang w:eastAsia="es-ES"/>
              </w:rPr>
              <w:t xml:space="preserve"> poema</w:t>
            </w:r>
            <w:r>
              <w:rPr>
                <w:lang w:eastAsia="es-ES"/>
              </w:rPr>
              <w:t>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3A7A0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29645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4B9354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</w:tr>
      <w:bookmarkEnd w:id="0"/>
      <w:tr w:rsidR="00F651FB" w14:paraId="2D076410" w14:textId="77777777" w:rsidTr="006450C7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1F144" w14:textId="0E22AA2C" w:rsidR="00F651FB" w:rsidRPr="00F0502A" w:rsidRDefault="00F651FB" w:rsidP="00F651FB">
            <w:pPr>
              <w:pStyle w:val="04TEXTOTABELAS"/>
              <w:rPr>
                <w:highlight w:val="yellow"/>
                <w:lang w:eastAsia="es-ES"/>
              </w:rPr>
            </w:pPr>
            <w:r w:rsidRPr="005B30B8">
              <w:rPr>
                <w:lang w:eastAsia="es-ES"/>
              </w:rPr>
              <w:t xml:space="preserve">Reconhece </w:t>
            </w:r>
            <w:r>
              <w:rPr>
                <w:lang w:eastAsia="es-ES"/>
              </w:rPr>
              <w:t>uma figura de linguagem utilizada em um</w:t>
            </w:r>
            <w:r w:rsidRPr="005B30B8">
              <w:rPr>
                <w:lang w:eastAsia="es-ES"/>
              </w:rPr>
              <w:t xml:space="preserve"> poe</w:t>
            </w:r>
            <w:r>
              <w:rPr>
                <w:lang w:eastAsia="es-ES"/>
              </w:rPr>
              <w:t>ma</w:t>
            </w:r>
            <w:r w:rsidRPr="005B30B8">
              <w:rPr>
                <w:lang w:eastAsia="es-ES"/>
              </w:rPr>
              <w:t>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19B84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7DA51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F1438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</w:tr>
      <w:tr w:rsidR="00F651FB" w14:paraId="4B46EE20" w14:textId="77777777" w:rsidTr="006450C7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68ABD" w14:textId="77777777" w:rsidR="00F651FB" w:rsidRPr="007D5525" w:rsidRDefault="00F651FB" w:rsidP="00F651FB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I</w:t>
            </w:r>
            <w:r w:rsidRPr="004648F7">
              <w:rPr>
                <w:lang w:eastAsia="es-ES"/>
              </w:rPr>
              <w:t xml:space="preserve">nterpreta </w:t>
            </w:r>
            <w:r>
              <w:rPr>
                <w:lang w:eastAsia="es-ES"/>
              </w:rPr>
              <w:t xml:space="preserve">corretamente </w:t>
            </w:r>
            <w:r w:rsidRPr="004648F7">
              <w:rPr>
                <w:lang w:eastAsia="es-ES"/>
              </w:rPr>
              <w:t>o uso do verbo impessoal “haver” para indicar existência</w:t>
            </w:r>
            <w:r>
              <w:rPr>
                <w:lang w:eastAsia="es-ES"/>
              </w:rPr>
              <w:t>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552EBB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E8D01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44DBC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</w:tr>
      <w:tr w:rsidR="00F651FB" w14:paraId="281D5C6E" w14:textId="77777777" w:rsidTr="00242229">
        <w:trPr>
          <w:trHeight w:val="970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A30BE" w14:textId="36DA91CE" w:rsidR="00F651FB" w:rsidRPr="007D5525" w:rsidRDefault="00F651FB" w:rsidP="00F651FB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I</w:t>
            </w:r>
            <w:r w:rsidRPr="009921F8">
              <w:rPr>
                <w:lang w:eastAsia="es-ES"/>
              </w:rPr>
              <w:t>dentifica a função semântica dos verbos de ligação dentro do contexto d</w:t>
            </w:r>
            <w:r>
              <w:rPr>
                <w:lang w:eastAsia="es-ES"/>
              </w:rPr>
              <w:t>e um</w:t>
            </w:r>
            <w:r w:rsidRPr="009921F8">
              <w:rPr>
                <w:lang w:eastAsia="es-ES"/>
              </w:rPr>
              <w:t xml:space="preserve"> poema</w:t>
            </w:r>
            <w:r>
              <w:rPr>
                <w:lang w:eastAsia="es-ES"/>
              </w:rPr>
              <w:t>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CD12D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117168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87641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</w:tr>
      <w:tr w:rsidR="00F651FB" w14:paraId="6AD3C4E4" w14:textId="77777777" w:rsidTr="006450C7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FA003" w14:textId="7A1851F7" w:rsidR="00F651FB" w:rsidRPr="00F0502A" w:rsidRDefault="00F651FB" w:rsidP="00F651FB">
            <w:pPr>
              <w:pStyle w:val="04TEXTOTABELAS"/>
              <w:rPr>
                <w:highlight w:val="yellow"/>
                <w:lang w:eastAsia="es-ES"/>
              </w:rPr>
            </w:pPr>
            <w:bookmarkStart w:id="1" w:name="_Hlk523326429"/>
            <w:r w:rsidRPr="00E93DD8">
              <w:rPr>
                <w:lang w:eastAsia="es-ES"/>
              </w:rPr>
              <w:t xml:space="preserve">Identifica </w:t>
            </w:r>
            <w:r>
              <w:rPr>
                <w:lang w:eastAsia="es-ES"/>
              </w:rPr>
              <w:t xml:space="preserve">a classificação das vozes masculinas e femininas </w:t>
            </w:r>
            <w:r w:rsidR="00482D6E">
              <w:rPr>
                <w:lang w:eastAsia="es-ES"/>
              </w:rPr>
              <w:t>de acordo com</w:t>
            </w:r>
            <w:r>
              <w:rPr>
                <w:lang w:eastAsia="es-ES"/>
              </w:rPr>
              <w:t xml:space="preserve"> sua altura.</w:t>
            </w:r>
            <w:bookmarkEnd w:id="1"/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A587A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0FB71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ADD98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</w:tr>
      <w:tr w:rsidR="00F651FB" w14:paraId="091D6773" w14:textId="77777777" w:rsidTr="00242229">
        <w:trPr>
          <w:trHeight w:val="996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55344" w14:textId="77777777" w:rsidR="00F651FB" w:rsidRPr="007D5525" w:rsidRDefault="00F651FB" w:rsidP="00F651FB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Define o que é a dramaturgia e o papel do dramaturgo.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83C08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3E110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DFADA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</w:tr>
      <w:tr w:rsidR="00F651FB" w14:paraId="3A0960D9" w14:textId="77777777" w:rsidTr="00242229">
        <w:trPr>
          <w:trHeight w:val="982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16499E" w14:textId="6A5BBDC1" w:rsidR="00F651FB" w:rsidRPr="007D5525" w:rsidRDefault="00F651FB" w:rsidP="00F651FB">
            <w:pPr>
              <w:pStyle w:val="04TEXTOTABELAS"/>
              <w:rPr>
                <w:highlight w:val="yellow"/>
                <w:lang w:eastAsia="es-ES"/>
              </w:rPr>
            </w:pPr>
            <w:bookmarkStart w:id="2" w:name="_Hlk522410609"/>
            <w:r>
              <w:rPr>
                <w:lang w:eastAsia="es-ES"/>
              </w:rPr>
              <w:t xml:space="preserve">Caracteriza os autos religiosos e </w:t>
            </w:r>
            <w:r w:rsidR="00482D6E">
              <w:rPr>
                <w:lang w:eastAsia="es-ES"/>
              </w:rPr>
              <w:t xml:space="preserve">os </w:t>
            </w:r>
            <w:r>
              <w:rPr>
                <w:lang w:eastAsia="es-ES"/>
              </w:rPr>
              <w:t xml:space="preserve">profanos e conhece escritores de renome do gênero.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31E00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2932E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539DB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</w:tr>
      <w:tr w:rsidR="00F651FB" w14:paraId="188EACE0" w14:textId="77777777" w:rsidTr="00242229">
        <w:trPr>
          <w:trHeight w:val="967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D539F4" w14:textId="77777777" w:rsidR="00F651FB" w:rsidRPr="007D5525" w:rsidRDefault="00F651FB" w:rsidP="00F651FB">
            <w:pPr>
              <w:pStyle w:val="04TEXTOTABELAS"/>
              <w:rPr>
                <w:highlight w:val="yellow"/>
                <w:lang w:eastAsia="es-ES"/>
              </w:rPr>
            </w:pPr>
            <w:bookmarkStart w:id="3" w:name="_Hlk522410277"/>
            <w:r>
              <w:rPr>
                <w:lang w:eastAsia="es-ES"/>
              </w:rPr>
              <w:t>I</w:t>
            </w:r>
            <w:r w:rsidRPr="008B1CC3">
              <w:rPr>
                <w:lang w:eastAsia="es-ES"/>
              </w:rPr>
              <w:t>dentifica e explica as características do texto teatral</w:t>
            </w:r>
            <w:r>
              <w:rPr>
                <w:lang w:eastAsia="es-ES"/>
              </w:rPr>
              <w:t>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1D064E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7AED0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A1830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</w:tr>
      <w:tr w:rsidR="00F651FB" w14:paraId="22C0BCB6" w14:textId="77777777" w:rsidTr="00227F64">
        <w:trPr>
          <w:trHeight w:val="818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AD322" w14:textId="77777777" w:rsidR="00F651FB" w:rsidRPr="007D5525" w:rsidRDefault="00F651FB" w:rsidP="00F651FB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E</w:t>
            </w:r>
            <w:r w:rsidRPr="00E4428D">
              <w:rPr>
                <w:lang w:eastAsia="es-ES"/>
              </w:rPr>
              <w:t>ntende</w:t>
            </w:r>
            <w:r>
              <w:rPr>
                <w:lang w:eastAsia="es-ES"/>
              </w:rPr>
              <w:t xml:space="preserve"> </w:t>
            </w:r>
            <w:r w:rsidRPr="00E4428D">
              <w:rPr>
                <w:lang w:eastAsia="es-ES"/>
              </w:rPr>
              <w:t>e resum</w:t>
            </w:r>
            <w:r>
              <w:rPr>
                <w:lang w:eastAsia="es-ES"/>
              </w:rPr>
              <w:t>e</w:t>
            </w:r>
            <w:r w:rsidRPr="00E4428D">
              <w:rPr>
                <w:lang w:eastAsia="es-ES"/>
              </w:rPr>
              <w:t xml:space="preserve"> o enredo </w:t>
            </w:r>
            <w:r>
              <w:rPr>
                <w:lang w:eastAsia="es-ES"/>
              </w:rPr>
              <w:t xml:space="preserve">de uma </w:t>
            </w:r>
            <w:r w:rsidRPr="00E4428D">
              <w:rPr>
                <w:lang w:eastAsia="es-ES"/>
              </w:rPr>
              <w:t>narra</w:t>
            </w:r>
            <w:r>
              <w:rPr>
                <w:lang w:eastAsia="es-ES"/>
              </w:rPr>
              <w:t>tiva.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29D50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9D75C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7C156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</w:tr>
      <w:tr w:rsidR="00F651FB" w14:paraId="5CBCD31F" w14:textId="77777777" w:rsidTr="00242229">
        <w:trPr>
          <w:trHeight w:val="968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145BFF" w14:textId="1068D1DA" w:rsidR="00F651FB" w:rsidRPr="007D5525" w:rsidRDefault="00F651FB" w:rsidP="00F651FB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I</w:t>
            </w:r>
            <w:r w:rsidRPr="00041AC2">
              <w:rPr>
                <w:lang w:eastAsia="es-ES"/>
              </w:rPr>
              <w:t>nterpreta a função que cumprem os dois</w:t>
            </w:r>
            <w:r w:rsidR="00482D6E">
              <w:rPr>
                <w:lang w:eastAsia="es-ES"/>
              </w:rPr>
              <w:t>-</w:t>
            </w:r>
            <w:r w:rsidRPr="00041AC2">
              <w:rPr>
                <w:lang w:eastAsia="es-ES"/>
              </w:rPr>
              <w:t>pontos na fala d</w:t>
            </w:r>
            <w:r>
              <w:rPr>
                <w:lang w:eastAsia="es-ES"/>
              </w:rPr>
              <w:t>e um</w:t>
            </w:r>
            <w:r w:rsidRPr="00041AC2">
              <w:rPr>
                <w:lang w:eastAsia="es-ES"/>
              </w:rPr>
              <w:t xml:space="preserve"> personagem</w:t>
            </w:r>
            <w:r>
              <w:rPr>
                <w:lang w:eastAsia="es-ES"/>
              </w:rPr>
              <w:t>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A2339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61686" w14:textId="48B8616B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B0432" w14:textId="77777777" w:rsidR="00F651FB" w:rsidRDefault="00F651FB" w:rsidP="00F651FB">
            <w:pPr>
              <w:pStyle w:val="04TEXTOTABELAS"/>
              <w:rPr>
                <w:lang w:eastAsia="es-ES"/>
              </w:rPr>
            </w:pPr>
          </w:p>
        </w:tc>
      </w:tr>
    </w:tbl>
    <w:p w14:paraId="38ECC022" w14:textId="77777777" w:rsidR="004C610C" w:rsidRDefault="004C610C" w:rsidP="00F651FB">
      <w:pPr>
        <w:pStyle w:val="06CREDITO"/>
      </w:pPr>
      <w:bookmarkStart w:id="4" w:name="_GoBack"/>
      <w:bookmarkEnd w:id="2"/>
      <w:bookmarkEnd w:id="3"/>
      <w:bookmarkEnd w:id="4"/>
    </w:p>
    <w:sectPr w:rsidR="004C610C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C935A" w14:textId="77777777" w:rsidR="0043036D" w:rsidRDefault="0043036D">
      <w:r>
        <w:separator/>
      </w:r>
    </w:p>
  </w:endnote>
  <w:endnote w:type="continuationSeparator" w:id="0">
    <w:p w14:paraId="254965E1" w14:textId="77777777" w:rsidR="0043036D" w:rsidRDefault="00430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73ABF32-860C-427E-AB4A-836D06287AF3}"/>
    <w:embedBold r:id="rId2" w:fontKey="{F16C9C7E-9B29-4221-A110-35ADDC49EED9}"/>
    <w:embedItalic r:id="rId3" w:fontKey="{6EEA3BDC-1083-4A87-90FB-E5774DCE7D6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C2BA789-1FE2-429A-A017-9B73858399C6}"/>
    <w:embedBold r:id="rId5" w:fontKey="{4F1A8584-0FF2-499E-8109-6D49D1A9507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7098F8F-4379-435C-87E0-828F90ACA987}"/>
    <w:embedBold r:id="rId7" w:fontKey="{89F83098-1413-4B2D-9869-57054190F13A}"/>
    <w:embedBoldItalic r:id="rId8" w:fontKey="{57AD6EEF-1165-42E7-8589-1173ECE165CB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11E2204-30C1-44D0-AAD7-F98AC4E4802F}"/>
    <w:embedBold r:id="rId10" w:fontKey="{2F584659-44F2-4E48-B89B-45C1DD59722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47C310C-3338-42F1-8134-73967EF8B93D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378A4B2-1F31-4E98-9431-110BD09FD878}"/>
    <w:embedBold r:id="rId13" w:fontKey="{90F9B1B6-D1FB-4DEB-85D8-61043CEABD12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3D4B76">
      <w:trPr>
        <w:trHeight w:val="346"/>
      </w:trPr>
      <w:tc>
        <w:tcPr>
          <w:tcW w:w="9606" w:type="dxa"/>
        </w:tcPr>
        <w:p w14:paraId="1975EC3F" w14:textId="266AE9C4" w:rsidR="00C67490" w:rsidRPr="005A1C11" w:rsidRDefault="006450C7" w:rsidP="00C618BC">
          <w:pPr>
            <w:pStyle w:val="rodapcorpo7"/>
          </w:pPr>
          <w:r>
            <w:t xml:space="preserve">Este material está em Licença Aberta — CC BY NC 3.0BR ou 4.0 </w:t>
          </w:r>
          <w:proofErr w:type="spellStart"/>
          <w:r>
            <w:rPr>
              <w:i/>
            </w:rPr>
            <w:t>International</w:t>
          </w:r>
          <w:proofErr w:type="spellEnd"/>
          <w:r>
            <w:t xml:space="preserve"> (permite a edição ou a criação de obras derivadas sobre a obra</w:t>
          </w:r>
          <w: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0B7AF8F8" w:rsidR="00C67490" w:rsidRPr="005A1C11" w:rsidRDefault="00C67490" w:rsidP="00474E59">
          <w:pPr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2015C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C5E75A" w14:textId="77777777" w:rsidR="0043036D" w:rsidRDefault="0043036D">
      <w:r>
        <w:rPr>
          <w:color w:val="000000"/>
        </w:rPr>
        <w:separator/>
      </w:r>
    </w:p>
  </w:footnote>
  <w:footnote w:type="continuationSeparator" w:id="0">
    <w:p w14:paraId="6710C5B3" w14:textId="77777777" w:rsidR="0043036D" w:rsidRDefault="004303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1F2D6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0824"/>
    <w:rsid w:val="000628EC"/>
    <w:rsid w:val="00075D7F"/>
    <w:rsid w:val="00076EF4"/>
    <w:rsid w:val="000822D3"/>
    <w:rsid w:val="000A434A"/>
    <w:rsid w:val="000A7F47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F3531"/>
    <w:rsid w:val="001F671A"/>
    <w:rsid w:val="0020549D"/>
    <w:rsid w:val="00210B7C"/>
    <w:rsid w:val="00220C34"/>
    <w:rsid w:val="002227F8"/>
    <w:rsid w:val="00225580"/>
    <w:rsid w:val="00227F64"/>
    <w:rsid w:val="002355AA"/>
    <w:rsid w:val="00242229"/>
    <w:rsid w:val="00250FF2"/>
    <w:rsid w:val="002B4837"/>
    <w:rsid w:val="002C247E"/>
    <w:rsid w:val="002C2992"/>
    <w:rsid w:val="002C49D0"/>
    <w:rsid w:val="002D0EE1"/>
    <w:rsid w:val="002F294E"/>
    <w:rsid w:val="00352C2B"/>
    <w:rsid w:val="00352D0A"/>
    <w:rsid w:val="00352FEA"/>
    <w:rsid w:val="003A48A1"/>
    <w:rsid w:val="003B473D"/>
    <w:rsid w:val="003D4B76"/>
    <w:rsid w:val="003D75AC"/>
    <w:rsid w:val="00415172"/>
    <w:rsid w:val="00426FFF"/>
    <w:rsid w:val="0043036D"/>
    <w:rsid w:val="004344C1"/>
    <w:rsid w:val="00482D6E"/>
    <w:rsid w:val="004B75B0"/>
    <w:rsid w:val="004C610C"/>
    <w:rsid w:val="004D375B"/>
    <w:rsid w:val="004F6D34"/>
    <w:rsid w:val="00512EF1"/>
    <w:rsid w:val="00516F46"/>
    <w:rsid w:val="005209C1"/>
    <w:rsid w:val="00525A49"/>
    <w:rsid w:val="0055204F"/>
    <w:rsid w:val="00575253"/>
    <w:rsid w:val="00596B3B"/>
    <w:rsid w:val="005A39ED"/>
    <w:rsid w:val="005D03F2"/>
    <w:rsid w:val="005D39F4"/>
    <w:rsid w:val="005F4F2C"/>
    <w:rsid w:val="00604F7F"/>
    <w:rsid w:val="006057CD"/>
    <w:rsid w:val="00620591"/>
    <w:rsid w:val="006450C7"/>
    <w:rsid w:val="00676297"/>
    <w:rsid w:val="006D5809"/>
    <w:rsid w:val="006E489A"/>
    <w:rsid w:val="0078056E"/>
    <w:rsid w:val="00784276"/>
    <w:rsid w:val="00802F95"/>
    <w:rsid w:val="00812CAD"/>
    <w:rsid w:val="00852916"/>
    <w:rsid w:val="00885419"/>
    <w:rsid w:val="008A79AC"/>
    <w:rsid w:val="008B51AC"/>
    <w:rsid w:val="008E09F8"/>
    <w:rsid w:val="008F7795"/>
    <w:rsid w:val="00916998"/>
    <w:rsid w:val="00922CF7"/>
    <w:rsid w:val="00935D6C"/>
    <w:rsid w:val="00941B97"/>
    <w:rsid w:val="00945EE1"/>
    <w:rsid w:val="009847B5"/>
    <w:rsid w:val="00991C57"/>
    <w:rsid w:val="009931F2"/>
    <w:rsid w:val="009B2D95"/>
    <w:rsid w:val="009B2E0C"/>
    <w:rsid w:val="009E6B41"/>
    <w:rsid w:val="00A0517E"/>
    <w:rsid w:val="00A13531"/>
    <w:rsid w:val="00A74FAE"/>
    <w:rsid w:val="00A80547"/>
    <w:rsid w:val="00AA555F"/>
    <w:rsid w:val="00AD4692"/>
    <w:rsid w:val="00AE54AB"/>
    <w:rsid w:val="00AF1588"/>
    <w:rsid w:val="00B2459B"/>
    <w:rsid w:val="00B36FBF"/>
    <w:rsid w:val="00B51216"/>
    <w:rsid w:val="00B528F7"/>
    <w:rsid w:val="00B63041"/>
    <w:rsid w:val="00B84166"/>
    <w:rsid w:val="00B96669"/>
    <w:rsid w:val="00BA614F"/>
    <w:rsid w:val="00BA7F25"/>
    <w:rsid w:val="00BD790B"/>
    <w:rsid w:val="00BE346A"/>
    <w:rsid w:val="00C243C0"/>
    <w:rsid w:val="00C344A0"/>
    <w:rsid w:val="00C4098B"/>
    <w:rsid w:val="00C551ED"/>
    <w:rsid w:val="00C618BC"/>
    <w:rsid w:val="00C65D98"/>
    <w:rsid w:val="00C67490"/>
    <w:rsid w:val="00C867EE"/>
    <w:rsid w:val="00CA029C"/>
    <w:rsid w:val="00CA2655"/>
    <w:rsid w:val="00CD4E40"/>
    <w:rsid w:val="00CD695A"/>
    <w:rsid w:val="00CE440A"/>
    <w:rsid w:val="00CF42D1"/>
    <w:rsid w:val="00D52254"/>
    <w:rsid w:val="00D8139E"/>
    <w:rsid w:val="00D947F6"/>
    <w:rsid w:val="00DB283A"/>
    <w:rsid w:val="00DC2F93"/>
    <w:rsid w:val="00DD0791"/>
    <w:rsid w:val="00DF2695"/>
    <w:rsid w:val="00E03BD0"/>
    <w:rsid w:val="00E05E1E"/>
    <w:rsid w:val="00E2015C"/>
    <w:rsid w:val="00E24C6F"/>
    <w:rsid w:val="00E425B0"/>
    <w:rsid w:val="00E449E3"/>
    <w:rsid w:val="00E9046D"/>
    <w:rsid w:val="00E90F29"/>
    <w:rsid w:val="00E92788"/>
    <w:rsid w:val="00EC08CC"/>
    <w:rsid w:val="00EC5741"/>
    <w:rsid w:val="00EE4F4B"/>
    <w:rsid w:val="00F5578A"/>
    <w:rsid w:val="00F5677E"/>
    <w:rsid w:val="00F651FB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5</cp:revision>
  <cp:lastPrinted>2018-05-30T14:22:00Z</cp:lastPrinted>
  <dcterms:created xsi:type="dcterms:W3CDTF">2018-10-16T22:08:00Z</dcterms:created>
  <dcterms:modified xsi:type="dcterms:W3CDTF">2018-10-22T13:53:00Z</dcterms:modified>
</cp:coreProperties>
</file>