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916F3" w14:textId="77777777" w:rsidR="00D60486" w:rsidRPr="00D031D1" w:rsidRDefault="00D60486" w:rsidP="00D60486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7</w:t>
      </w:r>
      <w:r w:rsidRPr="00D031D1">
        <w:rPr>
          <w:sz w:val="32"/>
        </w:rPr>
        <w:t xml:space="preserve">º     Bimestre: </w:t>
      </w:r>
      <w:r>
        <w:rPr>
          <w:sz w:val="32"/>
        </w:rPr>
        <w:t>3</w:t>
      </w:r>
      <w:r w:rsidRPr="00D031D1">
        <w:rPr>
          <w:sz w:val="32"/>
        </w:rPr>
        <w:t>º</w:t>
      </w:r>
    </w:p>
    <w:p w14:paraId="079234B5" w14:textId="77777777" w:rsidR="00D60486" w:rsidRPr="003F012E" w:rsidRDefault="00D60486" w:rsidP="00D60486">
      <w:pPr>
        <w:pStyle w:val="01TITULO2"/>
        <w:rPr>
          <w:b w:val="0"/>
          <w:sz w:val="32"/>
        </w:rPr>
      </w:pPr>
    </w:p>
    <w:p w14:paraId="0EFCC1B9" w14:textId="16C175F0" w:rsidR="00D60486" w:rsidRDefault="00D60486" w:rsidP="00D60486">
      <w:pPr>
        <w:pStyle w:val="01TITULO1"/>
      </w:pPr>
      <w:r w:rsidRPr="004F2302">
        <w:t xml:space="preserve">Sequência didática </w:t>
      </w:r>
      <w:r w:rsidR="00623186">
        <w:t>2</w:t>
      </w:r>
    </w:p>
    <w:p w14:paraId="11A09201" w14:textId="77777777" w:rsidR="00D60486" w:rsidRDefault="00D60486" w:rsidP="00D60486">
      <w:pPr>
        <w:pStyle w:val="01TITULO2"/>
      </w:pPr>
    </w:p>
    <w:p w14:paraId="3F7B17F1" w14:textId="77777777" w:rsidR="008D3071" w:rsidRPr="00290F01" w:rsidRDefault="008D3071" w:rsidP="008D3071">
      <w:pPr>
        <w:pStyle w:val="01TITULO2"/>
      </w:pPr>
      <w:r>
        <w:t>O conto e o teatro</w:t>
      </w:r>
    </w:p>
    <w:p w14:paraId="7C60F2A1" w14:textId="77777777" w:rsidR="00D60486" w:rsidRDefault="00D60486" w:rsidP="00D60486">
      <w:pPr>
        <w:pStyle w:val="01TITULO2"/>
        <w:spacing w:before="0"/>
        <w:rPr>
          <w:rFonts w:cs="Tahoma"/>
          <w:sz w:val="32"/>
          <w:szCs w:val="32"/>
        </w:rPr>
      </w:pPr>
    </w:p>
    <w:p w14:paraId="2E48FB8E" w14:textId="77777777" w:rsidR="00D60486" w:rsidRDefault="00D60486" w:rsidP="00D60486">
      <w:pPr>
        <w:pStyle w:val="01TITULO3"/>
      </w:pPr>
      <w:r>
        <w:t>Apresentação</w:t>
      </w:r>
    </w:p>
    <w:p w14:paraId="4FCBC719" w14:textId="77777777" w:rsidR="008D3071" w:rsidRDefault="008D3071" w:rsidP="008D3071">
      <w:pPr>
        <w:pStyle w:val="02TEXTOPRINCIPAL"/>
        <w:rPr>
          <w:b/>
        </w:rPr>
      </w:pPr>
      <w:r w:rsidRPr="00CB7262">
        <w:t xml:space="preserve">Esta sequência pretende aproximar os alunos da </w:t>
      </w:r>
      <w:r>
        <w:t>linguagem teatral e fazer com que eles estabeleçam um diálogo entre a linguagem narrativa do conto e a do teatro.</w:t>
      </w:r>
    </w:p>
    <w:p w14:paraId="57A1DE27" w14:textId="77777777" w:rsidR="008D3071" w:rsidRDefault="008D3071" w:rsidP="008D3071">
      <w:pPr>
        <w:pStyle w:val="02TEXTOPRINCIPAL"/>
        <w:rPr>
          <w:sz w:val="32"/>
          <w:szCs w:val="32"/>
        </w:rPr>
      </w:pPr>
    </w:p>
    <w:p w14:paraId="77D4505C" w14:textId="77777777" w:rsidR="008D3071" w:rsidRPr="00CB7262" w:rsidRDefault="008D3071" w:rsidP="008D3071">
      <w:pPr>
        <w:pStyle w:val="01TITULO3"/>
      </w:pPr>
      <w:r w:rsidRPr="00CB7262">
        <w:t>Objetivo de aprendizagem</w:t>
      </w:r>
    </w:p>
    <w:p w14:paraId="271BE397" w14:textId="77777777" w:rsidR="008D3071" w:rsidRDefault="008D3071" w:rsidP="00D60486">
      <w:pPr>
        <w:pStyle w:val="02TEXTOPRINCIPALBULLET"/>
      </w:pPr>
      <w:r w:rsidRPr="008D3071">
        <w:t>Ler trechos de peças teatrais, explorar e analisar as marcas do gênero, selecionar contos, adaptar fragmentos de contos à linguagem do teatro</w:t>
      </w:r>
      <w:r>
        <w:t xml:space="preserve"> e improvisar uma cena teatral.</w:t>
      </w:r>
    </w:p>
    <w:p w14:paraId="73F6EF98" w14:textId="77777777" w:rsidR="008D3071" w:rsidRDefault="008D3071" w:rsidP="008D3071">
      <w:pPr>
        <w:pStyle w:val="02TEXTOPRINCIPAL"/>
      </w:pPr>
    </w:p>
    <w:p w14:paraId="63528EF5" w14:textId="77777777" w:rsidR="008D3071" w:rsidRDefault="008D3071" w:rsidP="00662F8B">
      <w:pPr>
        <w:pStyle w:val="01TITULO4"/>
      </w:pPr>
      <w:r w:rsidRPr="00CB7262">
        <w:t>Objetos de conhecimento</w:t>
      </w:r>
      <w:r>
        <w:t>/Habilidades</w:t>
      </w:r>
    </w:p>
    <w:p w14:paraId="714326D7" w14:textId="77777777" w:rsidR="008D3071" w:rsidRPr="004247AA" w:rsidRDefault="008D3071" w:rsidP="008D3071">
      <w:pPr>
        <w:pStyle w:val="02TEXTOPRINCIPAL"/>
      </w:pPr>
    </w:p>
    <w:p w14:paraId="3835FE24" w14:textId="77777777" w:rsidR="008D3071" w:rsidRPr="00D60486" w:rsidRDefault="008D3071" w:rsidP="00D60486">
      <w:pPr>
        <w:pStyle w:val="02TEXTOBULLETQUADRADO"/>
      </w:pPr>
      <w:bookmarkStart w:id="0" w:name="_Hlk522985865"/>
      <w:r w:rsidRPr="00D60486">
        <w:t>Língua Portuguesa</w:t>
      </w:r>
    </w:p>
    <w:p w14:paraId="0A63849F" w14:textId="4CD48695" w:rsidR="008D3071" w:rsidRPr="00AA4419" w:rsidRDefault="008D3071" w:rsidP="00D60486">
      <w:pPr>
        <w:pStyle w:val="02TEXTOPRINCIPALBULLET"/>
      </w:pPr>
      <w:r>
        <w:t>Leitura: Reconstrução das condições de produção, circulação e recepção. Apreciação e réplica</w:t>
      </w:r>
    </w:p>
    <w:p w14:paraId="26E37D90" w14:textId="2AE45E03" w:rsidR="008D3071" w:rsidRDefault="008D3071" w:rsidP="00D60486">
      <w:pPr>
        <w:pStyle w:val="02TEXTOPRINCIPAL"/>
        <w:ind w:left="227"/>
      </w:pPr>
      <w:r w:rsidRPr="00AA4419">
        <w:rPr>
          <w:b/>
        </w:rPr>
        <w:t>Habilidade</w:t>
      </w:r>
      <w:bookmarkEnd w:id="0"/>
      <w:r>
        <w:rPr>
          <w:b/>
        </w:rPr>
        <w:t xml:space="preserve"> </w:t>
      </w:r>
      <w:r w:rsidRPr="00AA4419">
        <w:rPr>
          <w:b/>
        </w:rPr>
        <w:t xml:space="preserve">(EF69LP46) </w:t>
      </w:r>
      <w:r w:rsidRPr="00AA4419">
        <w:t xml:space="preserve">Participar de práticas de compartilhamento de leitura/recepção de obras literárias/manifestações artísticas, como rodas de leitura, clubes de leitura, eventos de </w:t>
      </w:r>
      <w:proofErr w:type="spellStart"/>
      <w:r w:rsidRPr="00AA4419">
        <w:t>contação</w:t>
      </w:r>
      <w:proofErr w:type="spellEnd"/>
      <w:r w:rsidRPr="00AA4419">
        <w:t xml:space="preserve"> de histórias,</w:t>
      </w:r>
      <w:r>
        <w:t xml:space="preserve"> </w:t>
      </w:r>
      <w:r w:rsidRPr="00AA4419">
        <w:t>de leituras dramáticas, de apresentações teatrais, musicais e de filmes, cineclubes, festivais de</w:t>
      </w:r>
      <w:r>
        <w:t xml:space="preserve"> </w:t>
      </w:r>
      <w:r w:rsidRPr="00AA4419">
        <w:t xml:space="preserve">vídeo, saraus, </w:t>
      </w:r>
      <w:proofErr w:type="spellStart"/>
      <w:r w:rsidRPr="00AA4419">
        <w:rPr>
          <w:i/>
        </w:rPr>
        <w:t>slams</w:t>
      </w:r>
      <w:proofErr w:type="spellEnd"/>
      <w:r w:rsidRPr="00AA4419">
        <w:t xml:space="preserve">, canais de </w:t>
      </w:r>
      <w:proofErr w:type="spellStart"/>
      <w:r w:rsidRPr="00AA4419">
        <w:rPr>
          <w:i/>
        </w:rPr>
        <w:t>booktubers</w:t>
      </w:r>
      <w:proofErr w:type="spellEnd"/>
      <w:r w:rsidRPr="00AA4419">
        <w:t>, redes sociais temáticas (de leitores, de cinéfilos, de</w:t>
      </w:r>
      <w:r>
        <w:t xml:space="preserve"> </w:t>
      </w:r>
      <w:r w:rsidRPr="00AA4419">
        <w:t>música etc.), dentre outros, tecendo, quando possível, comentários de ordem estética e afetiva</w:t>
      </w:r>
      <w:r>
        <w:t xml:space="preserve"> </w:t>
      </w:r>
      <w:r w:rsidRPr="00AA4419">
        <w:t>e justificando</w:t>
      </w:r>
      <w:r>
        <w:t xml:space="preserve"> </w:t>
      </w:r>
      <w:proofErr w:type="spellStart"/>
      <w:r w:rsidRPr="00AA4419">
        <w:t>suas</w:t>
      </w:r>
      <w:proofErr w:type="spellEnd"/>
      <w:r w:rsidRPr="00AA4419">
        <w:t xml:space="preserve"> apreciações, escrevendo comentários e resenhas para jornais, </w:t>
      </w:r>
      <w:r w:rsidRPr="00AA4419">
        <w:rPr>
          <w:i/>
        </w:rPr>
        <w:t>blogs</w:t>
      </w:r>
      <w:r w:rsidRPr="00AA4419">
        <w:t xml:space="preserve"> e redes</w:t>
      </w:r>
      <w:r>
        <w:t xml:space="preserve"> </w:t>
      </w:r>
      <w:r w:rsidRPr="00AA4419">
        <w:t xml:space="preserve">sociais e utilizando formas de expressão das culturas juvenis, tais como </w:t>
      </w:r>
      <w:proofErr w:type="spellStart"/>
      <w:r w:rsidRPr="00AA4419">
        <w:rPr>
          <w:i/>
        </w:rPr>
        <w:t>vlogs</w:t>
      </w:r>
      <w:proofErr w:type="spellEnd"/>
      <w:r w:rsidRPr="00AA4419">
        <w:t xml:space="preserve"> e </w:t>
      </w:r>
      <w:r w:rsidRPr="00AA4419">
        <w:rPr>
          <w:i/>
        </w:rPr>
        <w:t>podcasts</w:t>
      </w:r>
      <w:r w:rsidRPr="00AA4419">
        <w:t xml:space="preserve"> culturais</w:t>
      </w:r>
      <w:r>
        <w:t xml:space="preserve"> </w:t>
      </w:r>
      <w:r w:rsidRPr="00AA4419">
        <w:t xml:space="preserve">(literatura, cinema, teatro, música), </w:t>
      </w:r>
      <w:r w:rsidRPr="00AA4419">
        <w:rPr>
          <w:i/>
        </w:rPr>
        <w:t>playlists</w:t>
      </w:r>
      <w:r w:rsidRPr="00AA4419">
        <w:t xml:space="preserve"> comentadas, </w:t>
      </w:r>
      <w:r w:rsidRPr="00AA4419">
        <w:rPr>
          <w:i/>
        </w:rPr>
        <w:t>fanfics</w:t>
      </w:r>
      <w:r w:rsidRPr="00AA4419">
        <w:t xml:space="preserve">, </w:t>
      </w:r>
      <w:proofErr w:type="spellStart"/>
      <w:r w:rsidRPr="00AA4419">
        <w:t>fanzines</w:t>
      </w:r>
      <w:proofErr w:type="spellEnd"/>
      <w:r w:rsidRPr="00AA4419">
        <w:t xml:space="preserve">, </w:t>
      </w:r>
      <w:r w:rsidRPr="00AA4419">
        <w:rPr>
          <w:i/>
        </w:rPr>
        <w:t>e-zines</w:t>
      </w:r>
      <w:r w:rsidRPr="00AA4419">
        <w:t xml:space="preserve">, </w:t>
      </w:r>
      <w:proofErr w:type="spellStart"/>
      <w:r w:rsidRPr="00AA4419">
        <w:t>fanvídeos</w:t>
      </w:r>
      <w:proofErr w:type="spellEnd"/>
      <w:r w:rsidRPr="00AA4419">
        <w:t>,</w:t>
      </w:r>
      <w:r>
        <w:t xml:space="preserve"> </w:t>
      </w:r>
      <w:proofErr w:type="spellStart"/>
      <w:r w:rsidRPr="00AA4419">
        <w:t>fanclipes</w:t>
      </w:r>
      <w:proofErr w:type="spellEnd"/>
      <w:r w:rsidRPr="00AA4419">
        <w:t xml:space="preserve">, </w:t>
      </w:r>
      <w:r w:rsidRPr="00AA4419">
        <w:rPr>
          <w:i/>
        </w:rPr>
        <w:t>posts</w:t>
      </w:r>
      <w:r w:rsidRPr="00AA4419">
        <w:t xml:space="preserve"> em </w:t>
      </w:r>
      <w:r w:rsidRPr="00C366A2">
        <w:rPr>
          <w:i/>
        </w:rPr>
        <w:t>fanpages</w:t>
      </w:r>
      <w:r w:rsidRPr="00AA4419">
        <w:t xml:space="preserve">, </w:t>
      </w:r>
      <w:r w:rsidRPr="00AA4419">
        <w:rPr>
          <w:i/>
        </w:rPr>
        <w:t>trailer</w:t>
      </w:r>
      <w:r w:rsidRPr="00AA4419">
        <w:t xml:space="preserve"> honesto, vídeo-minuto, dentre outras possibilidades de</w:t>
      </w:r>
      <w:r>
        <w:t xml:space="preserve"> </w:t>
      </w:r>
      <w:r w:rsidRPr="00AA4419">
        <w:t>práticas de apreciação e de manifestação da cultura de fãs.</w:t>
      </w:r>
    </w:p>
    <w:p w14:paraId="0054C0D4" w14:textId="103BEBB5" w:rsidR="008D3071" w:rsidRPr="00AA4419" w:rsidRDefault="008D3071" w:rsidP="00D60486">
      <w:pPr>
        <w:pStyle w:val="02TEXTOPRINCIPALBULLET"/>
        <w:rPr>
          <w:b/>
        </w:rPr>
      </w:pPr>
      <w:r w:rsidRPr="00AA4419">
        <w:t>Produção de texto: Relação entre textos. Consideração das condições de produção. Estratégias de produção: planejamento, textualização e revisão/edição</w:t>
      </w:r>
    </w:p>
    <w:p w14:paraId="4E762B61" w14:textId="304C843F" w:rsidR="008D3071" w:rsidRDefault="008D3071" w:rsidP="00D60486">
      <w:pPr>
        <w:pStyle w:val="02TEXTOPRINCIPAL"/>
        <w:ind w:left="227"/>
        <w:rPr>
          <w:lang w:eastAsia="pt-BR" w:bidi="ar-SA"/>
        </w:rPr>
      </w:pPr>
      <w:r w:rsidRPr="00AA4419">
        <w:rPr>
          <w:b/>
        </w:rPr>
        <w:t>Habilidade</w:t>
      </w:r>
      <w:r w:rsidRPr="00AA4419">
        <w:t xml:space="preserve"> </w:t>
      </w:r>
      <w:r w:rsidRPr="00AA4419">
        <w:rPr>
          <w:b/>
        </w:rPr>
        <w:t>(EF69LP50)</w:t>
      </w:r>
      <w:r w:rsidRPr="00AA4419">
        <w:t xml:space="preserve"> </w:t>
      </w:r>
      <w:r w:rsidRPr="00AA4419">
        <w:rPr>
          <w:lang w:eastAsia="pt-BR" w:bidi="ar-SA"/>
        </w:rPr>
        <w:t xml:space="preserve">Elaborar texto teatral, a partir da adaptação de romances, contos, mitos, narrativas de enigma e de aventura, novelas, biografias romanceadas, crônicas, dentre outros, indicando as rubricas para caracterização do cenário, do espaço, do tempo; explicitando a caracterização física </w:t>
      </w:r>
      <w:r w:rsidR="00553BEA">
        <w:rPr>
          <w:lang w:eastAsia="pt-BR" w:bidi="ar-SA"/>
        </w:rPr>
        <w:br/>
      </w:r>
      <w:r w:rsidRPr="00AA4419">
        <w:rPr>
          <w:lang w:eastAsia="pt-BR" w:bidi="ar-SA"/>
        </w:rPr>
        <w:t xml:space="preserve">e psicológica dos personagens e dos seus modos de ação; </w:t>
      </w:r>
      <w:r w:rsidRPr="00EF04A7">
        <w:rPr>
          <w:lang w:eastAsia="pt-BR" w:bidi="ar-SA"/>
        </w:rPr>
        <w:t xml:space="preserve">reconfigurando a inserção do discurso direto </w:t>
      </w:r>
      <w:r w:rsidR="00553BEA">
        <w:rPr>
          <w:lang w:eastAsia="pt-BR" w:bidi="ar-SA"/>
        </w:rPr>
        <w:br/>
      </w:r>
      <w:r w:rsidRPr="00EF04A7">
        <w:rPr>
          <w:lang w:eastAsia="pt-BR" w:bidi="ar-SA"/>
        </w:rPr>
        <w:t>e dos</w:t>
      </w:r>
      <w:r w:rsidRPr="00AA4419">
        <w:rPr>
          <w:lang w:eastAsia="pt-BR" w:bidi="ar-SA"/>
        </w:rPr>
        <w:t xml:space="preserve"> </w:t>
      </w:r>
      <w:r w:rsidRPr="00EF04A7">
        <w:rPr>
          <w:lang w:eastAsia="pt-BR" w:bidi="ar-SA"/>
        </w:rPr>
        <w:t>tipos de narrador</w:t>
      </w:r>
      <w:r w:rsidRPr="00AA4419">
        <w:rPr>
          <w:lang w:eastAsia="pt-BR" w:bidi="ar-SA"/>
        </w:rPr>
        <w:t xml:space="preserve">; explicitando as marcas de variação linguística (dialetos, registros e jargões) </w:t>
      </w:r>
      <w:r w:rsidR="00553BEA">
        <w:rPr>
          <w:lang w:eastAsia="pt-BR" w:bidi="ar-SA"/>
        </w:rPr>
        <w:br/>
      </w:r>
      <w:r w:rsidRPr="00AA4419">
        <w:rPr>
          <w:lang w:eastAsia="pt-BR" w:bidi="ar-SA"/>
        </w:rPr>
        <w:t xml:space="preserve">e </w:t>
      </w:r>
      <w:proofErr w:type="spellStart"/>
      <w:r w:rsidRPr="00AA4419">
        <w:rPr>
          <w:lang w:eastAsia="pt-BR" w:bidi="ar-SA"/>
        </w:rPr>
        <w:t>retextualizando</w:t>
      </w:r>
      <w:proofErr w:type="spellEnd"/>
      <w:r w:rsidRPr="00AA4419">
        <w:rPr>
          <w:lang w:eastAsia="pt-BR" w:bidi="ar-SA"/>
        </w:rPr>
        <w:t xml:space="preserve"> o tratamento da temática.</w:t>
      </w:r>
    </w:p>
    <w:p w14:paraId="209F6455" w14:textId="77777777" w:rsidR="008D3071" w:rsidRDefault="008D3071" w:rsidP="00D60486">
      <w:pPr>
        <w:pStyle w:val="02TEXTOPRINCIPALBULLET"/>
        <w:rPr>
          <w:lang w:eastAsia="pt-BR"/>
        </w:rPr>
      </w:pPr>
      <w:r w:rsidRPr="00D732E0">
        <w:rPr>
          <w:lang w:eastAsia="pt-BR"/>
        </w:rPr>
        <w:t>Produção de texto: Consideração das condições de produção. Estratégias de produção: planejamento, textualização e revisão/edição</w:t>
      </w:r>
    </w:p>
    <w:p w14:paraId="1DD8CA47" w14:textId="77777777" w:rsidR="008D3071" w:rsidRDefault="008D3071" w:rsidP="00D60486">
      <w:pPr>
        <w:pStyle w:val="02TEXTOPRINCIPAL"/>
        <w:ind w:left="227"/>
        <w:rPr>
          <w:lang w:eastAsia="pt-BR"/>
        </w:rPr>
      </w:pPr>
      <w:r w:rsidRPr="00D732E0">
        <w:rPr>
          <w:b/>
          <w:lang w:eastAsia="pt-BR"/>
        </w:rPr>
        <w:t>Habilidade (EF69LP51)</w:t>
      </w:r>
      <w:r w:rsidRPr="00D732E0">
        <w:rPr>
          <w:lang w:eastAsia="pt-BR"/>
        </w:rPr>
        <w:t xml:space="preserve"> Engajar-se ativamente nos processos de planejamento, textualização, revisão/edição e reescrita, tendo em vista as restrições temáticas, composicionais e estilísticas dos textos</w:t>
      </w:r>
      <w:r>
        <w:rPr>
          <w:lang w:eastAsia="pt-BR"/>
        </w:rPr>
        <w:t xml:space="preserve"> </w:t>
      </w:r>
      <w:r w:rsidRPr="00D732E0">
        <w:rPr>
          <w:lang w:eastAsia="pt-BR"/>
        </w:rPr>
        <w:t>pretendidos e as configurações da situação de produção – o leitor pretendido, o suporte, o</w:t>
      </w:r>
      <w:r>
        <w:rPr>
          <w:lang w:eastAsia="pt-BR"/>
        </w:rPr>
        <w:t xml:space="preserve"> </w:t>
      </w:r>
      <w:r w:rsidRPr="00D732E0">
        <w:rPr>
          <w:lang w:eastAsia="pt-BR"/>
        </w:rPr>
        <w:t>contexto de circulação do texto, as finalidades etc. – e considerando a imaginação, a estesia e a</w:t>
      </w:r>
      <w:r>
        <w:rPr>
          <w:lang w:eastAsia="pt-BR"/>
        </w:rPr>
        <w:t xml:space="preserve"> </w:t>
      </w:r>
      <w:r w:rsidRPr="00D732E0">
        <w:rPr>
          <w:lang w:eastAsia="pt-BR"/>
        </w:rPr>
        <w:t>verossimilhança próprias ao texto literário.</w:t>
      </w:r>
    </w:p>
    <w:p w14:paraId="20D4BE84" w14:textId="0744717D" w:rsidR="008D3071" w:rsidRDefault="008D3071">
      <w:pPr>
        <w:rPr>
          <w:rFonts w:ascii="Cambria" w:eastAsia="Tahoma" w:hAnsi="Cambria"/>
          <w:b/>
          <w:sz w:val="28"/>
          <w:szCs w:val="28"/>
        </w:rPr>
      </w:pPr>
      <w:r>
        <w:rPr>
          <w:rFonts w:ascii="Cambria" w:eastAsia="Tahoma" w:hAnsi="Cambria"/>
          <w:b/>
          <w:sz w:val="28"/>
          <w:szCs w:val="28"/>
        </w:rPr>
        <w:br w:type="page"/>
      </w:r>
    </w:p>
    <w:p w14:paraId="67C27511" w14:textId="77777777" w:rsidR="008D3071" w:rsidRPr="00D17A58" w:rsidRDefault="008D3071" w:rsidP="008D3071">
      <w:pPr>
        <w:pStyle w:val="02TEXTOPRINCIPAL"/>
      </w:pPr>
    </w:p>
    <w:p w14:paraId="1C9D94B0" w14:textId="77777777" w:rsidR="008D3071" w:rsidRPr="00D17A58" w:rsidRDefault="008D3071" w:rsidP="00D60486">
      <w:pPr>
        <w:pStyle w:val="02TEXTOBULLETQUADRADO"/>
      </w:pPr>
      <w:r w:rsidRPr="00D17A58">
        <w:t>Arte</w:t>
      </w:r>
    </w:p>
    <w:p w14:paraId="645DE965" w14:textId="77777777" w:rsidR="008D3071" w:rsidRDefault="008D3071" w:rsidP="00D60486">
      <w:pPr>
        <w:pStyle w:val="02TEXTOPRINCIPALBULLET"/>
      </w:pPr>
      <w:r>
        <w:t>Teatro: Processos de criação</w:t>
      </w:r>
    </w:p>
    <w:p w14:paraId="01CFB025" w14:textId="77777777" w:rsidR="008D3071" w:rsidRDefault="008D3071" w:rsidP="00D60486">
      <w:pPr>
        <w:pStyle w:val="02TEXTOPRINCIPAL"/>
        <w:ind w:left="227"/>
      </w:pPr>
      <w:r w:rsidRPr="00D17A58">
        <w:rPr>
          <w:b/>
        </w:rPr>
        <w:t>Habilidade (EF69AR30)</w:t>
      </w:r>
      <w:r>
        <w:t xml:space="preserve">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</w:r>
    </w:p>
    <w:p w14:paraId="17A536DD" w14:textId="77777777" w:rsidR="008D3071" w:rsidRDefault="008D3071" w:rsidP="008D3071">
      <w:pPr>
        <w:pStyle w:val="02TEXTOPRINCIPAL"/>
      </w:pPr>
      <w:bookmarkStart w:id="1" w:name="_Hlk522986417"/>
    </w:p>
    <w:p w14:paraId="38367156" w14:textId="508108F5" w:rsidR="008D3071" w:rsidRPr="008D3071" w:rsidRDefault="008D3071" w:rsidP="008D3071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662F8B">
        <w:rPr>
          <w:sz w:val="32"/>
        </w:rPr>
        <w:t xml:space="preserve">Tempo previsto: </w:t>
      </w:r>
      <w:r w:rsidRPr="007B6C16">
        <w:rPr>
          <w:rFonts w:ascii="Tahoma" w:hAnsi="Tahoma" w:cs="Tahoma"/>
          <w:b w:val="0"/>
          <w:sz w:val="25"/>
          <w:szCs w:val="25"/>
        </w:rPr>
        <w:t>7 aulas</w:t>
      </w:r>
      <w:r w:rsidR="00C366A2">
        <w:rPr>
          <w:rFonts w:ascii="Tahoma" w:hAnsi="Tahoma" w:cs="Tahoma"/>
          <w:b w:val="0"/>
          <w:sz w:val="25"/>
          <w:szCs w:val="25"/>
        </w:rPr>
        <w:t>.</w:t>
      </w:r>
    </w:p>
    <w:p w14:paraId="1BA6D1CD" w14:textId="77777777" w:rsidR="008D3071" w:rsidRPr="008D3071" w:rsidRDefault="008D3071" w:rsidP="008D3071">
      <w:pPr>
        <w:pStyle w:val="02TEXTOPRINCIPAL"/>
        <w:rPr>
          <w:highlight w:val="yellow"/>
        </w:rPr>
      </w:pPr>
    </w:p>
    <w:p w14:paraId="69CB6BFA" w14:textId="77777777" w:rsidR="008D3071" w:rsidRPr="008D3071" w:rsidRDefault="008D3071" w:rsidP="008D3071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662F8B">
        <w:rPr>
          <w:sz w:val="32"/>
        </w:rPr>
        <w:t>Gestão dos alunos:</w:t>
      </w:r>
      <w:r w:rsidRPr="008D3071">
        <w:t xml:space="preserve"> </w:t>
      </w:r>
      <w:r w:rsidRPr="008D3071">
        <w:rPr>
          <w:rFonts w:ascii="Tahoma" w:hAnsi="Tahoma" w:cs="Tahoma"/>
          <w:b w:val="0"/>
          <w:sz w:val="21"/>
          <w:szCs w:val="21"/>
        </w:rPr>
        <w:t>em sala de aula, alunos em grupos com mediação do professor.</w:t>
      </w:r>
    </w:p>
    <w:p w14:paraId="3BFA531A" w14:textId="77777777" w:rsidR="008D3071" w:rsidRPr="008D3071" w:rsidRDefault="008D3071" w:rsidP="008D3071">
      <w:pPr>
        <w:pStyle w:val="02TEXTOPRINCIPAL"/>
        <w:rPr>
          <w:highlight w:val="yellow"/>
        </w:rPr>
      </w:pPr>
    </w:p>
    <w:p w14:paraId="0D52DAE6" w14:textId="77777777" w:rsidR="008D3071" w:rsidRPr="00662F8B" w:rsidRDefault="008D3071" w:rsidP="008D3071">
      <w:pPr>
        <w:pStyle w:val="01TITULO2"/>
        <w:rPr>
          <w:sz w:val="32"/>
        </w:rPr>
      </w:pPr>
      <w:r w:rsidRPr="00662F8B">
        <w:rPr>
          <w:sz w:val="32"/>
        </w:rPr>
        <w:t>Recursos didáticos</w:t>
      </w:r>
    </w:p>
    <w:p w14:paraId="3EA463D9" w14:textId="77777777" w:rsidR="008D3071" w:rsidRPr="008D3071" w:rsidRDefault="008D3071" w:rsidP="008D3071">
      <w:pPr>
        <w:pStyle w:val="01TITULO2"/>
      </w:pPr>
      <w:r w:rsidRPr="008D3071">
        <w:rPr>
          <w:sz w:val="28"/>
        </w:rPr>
        <w:t>Espaço físico:</w:t>
      </w:r>
      <w:r w:rsidRPr="008D3071">
        <w:t xml:space="preserve"> </w:t>
      </w:r>
      <w:r w:rsidRPr="008D3071">
        <w:rPr>
          <w:rFonts w:ascii="Tahoma" w:hAnsi="Tahoma" w:cs="Tahoma"/>
          <w:b w:val="0"/>
          <w:sz w:val="21"/>
          <w:szCs w:val="21"/>
        </w:rPr>
        <w:t>sala de aula</w:t>
      </w:r>
    </w:p>
    <w:p w14:paraId="439761CF" w14:textId="77777777" w:rsidR="008D3071" w:rsidRPr="008D3071" w:rsidRDefault="008D3071" w:rsidP="008D3071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8D3071">
        <w:rPr>
          <w:sz w:val="28"/>
        </w:rPr>
        <w:t>Materiais:</w:t>
      </w:r>
      <w:r w:rsidRPr="008D3071">
        <w:t xml:space="preserve"> </w:t>
      </w:r>
      <w:r w:rsidRPr="008D3071">
        <w:rPr>
          <w:rFonts w:ascii="Tahoma" w:hAnsi="Tahoma" w:cs="Tahoma"/>
          <w:b w:val="0"/>
          <w:sz w:val="21"/>
          <w:szCs w:val="21"/>
        </w:rPr>
        <w:t>Cópias de trechos de peças teatrais para os grupos de leitura, folhas de papel pautado, lápis, canetas, borrachas, um conto a ser escolhido por cada grupo de alunos.</w:t>
      </w:r>
    </w:p>
    <w:p w14:paraId="21902435" w14:textId="77777777" w:rsidR="008D3071" w:rsidRDefault="008D3071" w:rsidP="008D3071">
      <w:pPr>
        <w:spacing w:before="57"/>
        <w:rPr>
          <w:rFonts w:ascii="Cambria" w:eastAsia="Tahoma" w:hAnsi="Cambria"/>
          <w:b/>
          <w:sz w:val="32"/>
          <w:szCs w:val="32"/>
        </w:rPr>
      </w:pPr>
    </w:p>
    <w:p w14:paraId="31C9CF36" w14:textId="77777777" w:rsidR="008D3071" w:rsidRPr="00C82461" w:rsidRDefault="008D3071" w:rsidP="008D3071">
      <w:pPr>
        <w:pStyle w:val="01TITULO2"/>
      </w:pPr>
      <w:r>
        <w:t>Desenvolvimento da sequência didática</w:t>
      </w:r>
    </w:p>
    <w:p w14:paraId="261F08CF" w14:textId="77777777" w:rsidR="008D3071" w:rsidRPr="00DD722C" w:rsidRDefault="008D3071" w:rsidP="008D3071">
      <w:pPr>
        <w:pStyle w:val="01TITULO3"/>
      </w:pPr>
      <w:r w:rsidRPr="00DD722C">
        <w:t>Etapa 1 (1 aula)</w:t>
      </w:r>
    </w:p>
    <w:bookmarkEnd w:id="1"/>
    <w:p w14:paraId="0FA1BDE6" w14:textId="50F84685" w:rsidR="008D3071" w:rsidRDefault="008D3071" w:rsidP="008D3071">
      <w:pPr>
        <w:pStyle w:val="02TEXTOPRINCIPAL"/>
      </w:pPr>
      <w:r>
        <w:t xml:space="preserve">Pergunte aos alunos se eles já foram ao teatro, a que peça assistiram, o que acharam da experiência e de que mais gostaram. Dê alguns minutos para que possam compartilhar suas experiências. Incentive-os a escutar respeitosamente os demais. </w:t>
      </w:r>
    </w:p>
    <w:p w14:paraId="4AFEEC15" w14:textId="3F13CADE" w:rsidR="008D3071" w:rsidRPr="00154AEF" w:rsidRDefault="008D3071" w:rsidP="008D3071">
      <w:pPr>
        <w:pStyle w:val="02TEXTOPRINCIPAL"/>
        <w:rPr>
          <w:rFonts w:ascii="Times New Roman" w:eastAsia="Times New Roman" w:hAnsi="Times New Roman" w:cs="Times New Roman"/>
          <w:kern w:val="0"/>
          <w:sz w:val="24"/>
          <w:szCs w:val="24"/>
          <w:lang w:eastAsia="pt-BR" w:bidi="ar-SA"/>
        </w:rPr>
      </w:pPr>
      <w:r>
        <w:t>Em seguida, diga a eles que o teatro sempre esteve presente na história da humanidade e que, por meio dele, o homem expressava sentimentos, contava histórias e louvava seus deuses. As peças de teatro são uma arte muito rica, emocionam, provocam reflexões, entretêm o leitor e o público. Existe</w:t>
      </w:r>
      <w:r w:rsidR="00833022">
        <w:t>m</w:t>
      </w:r>
      <w:r>
        <w:t xml:space="preserve"> a ópera, o teatro de bonecos, o musica</w:t>
      </w:r>
      <w:r w:rsidR="00833022">
        <w:t>l</w:t>
      </w:r>
      <w:r>
        <w:t xml:space="preserve">, o </w:t>
      </w:r>
      <w:r>
        <w:rPr>
          <w:i/>
        </w:rPr>
        <w:t>stand-</w:t>
      </w:r>
      <w:proofErr w:type="spellStart"/>
      <w:r>
        <w:rPr>
          <w:i/>
        </w:rPr>
        <w:t>up</w:t>
      </w:r>
      <w:proofErr w:type="spellEnd"/>
      <w:r>
        <w:t xml:space="preserve">, entre outros. Compartilhe algumas dicas de teatro, adequadas à faixa etária, que estejam acontecendo na cidade e incentive-os a </w:t>
      </w:r>
      <w:r w:rsidR="00833022">
        <w:t>proceder do mesmo modo</w:t>
      </w:r>
      <w:r>
        <w:t xml:space="preserve"> quando forem a alguma peça. </w:t>
      </w:r>
    </w:p>
    <w:p w14:paraId="30B3BF11" w14:textId="62D8E899" w:rsidR="008D3071" w:rsidRPr="00154AEF" w:rsidRDefault="008D3071" w:rsidP="008D3071">
      <w:pPr>
        <w:pStyle w:val="02TEXTOPRINCIPAL"/>
        <w:rPr>
          <w:i/>
        </w:rPr>
      </w:pPr>
      <w:r>
        <w:t>Escolha algumas peças teatrais para que os alunos leiam e que estejam disponíveis na biblioteca da escola, na biblioteca do bairro ou na internet. Selecione um trecho que achar representativo de cada obra e providencie c</w:t>
      </w:r>
      <w:r w:rsidR="0028523B">
        <w:t>ó</w:t>
      </w:r>
      <w:r>
        <w:t>pias suficientes para a quantidade de grupos de leitura que os alunos poderão formar. Algumas sugestões</w:t>
      </w:r>
      <w:r w:rsidR="00833022">
        <w:t xml:space="preserve"> são</w:t>
      </w:r>
      <w:r>
        <w:t xml:space="preserve">: </w:t>
      </w:r>
      <w:r w:rsidRPr="004E0351">
        <w:rPr>
          <w:i/>
        </w:rPr>
        <w:t>Romeu e Julieta</w:t>
      </w:r>
      <w:r>
        <w:t xml:space="preserve"> ou </w:t>
      </w:r>
      <w:r>
        <w:rPr>
          <w:i/>
        </w:rPr>
        <w:t>Sonho de uma noite de verão</w:t>
      </w:r>
      <w:r>
        <w:t xml:space="preserve">, ambos de </w:t>
      </w:r>
      <w:r w:rsidRPr="004E0351">
        <w:rPr>
          <w:rFonts w:eastAsia="Times New Roman" w:cs="Arial"/>
          <w:kern w:val="0"/>
          <w:shd w:val="clear" w:color="auto" w:fill="FFFFFF"/>
          <w:lang w:eastAsia="pt-BR" w:bidi="ar-SA"/>
        </w:rPr>
        <w:t>William Shakespeare</w:t>
      </w:r>
      <w:r>
        <w:rPr>
          <w:rFonts w:eastAsia="Times New Roman" w:cs="Arial"/>
          <w:kern w:val="0"/>
          <w:shd w:val="clear" w:color="auto" w:fill="FFFFFF"/>
          <w:lang w:eastAsia="pt-BR" w:bidi="ar-SA"/>
        </w:rPr>
        <w:t xml:space="preserve">; </w:t>
      </w:r>
      <w:proofErr w:type="gramStart"/>
      <w:r w:rsidRPr="004E0351">
        <w:rPr>
          <w:i/>
        </w:rPr>
        <w:t>Os</w:t>
      </w:r>
      <w:proofErr w:type="gramEnd"/>
      <w:r w:rsidRPr="004E0351">
        <w:rPr>
          <w:i/>
        </w:rPr>
        <w:t xml:space="preserve"> </w:t>
      </w:r>
      <w:r w:rsidR="00833022">
        <w:rPr>
          <w:i/>
        </w:rPr>
        <w:t>s</w:t>
      </w:r>
      <w:r w:rsidRPr="004E0351">
        <w:rPr>
          <w:i/>
        </w:rPr>
        <w:t>altimbancos</w:t>
      </w:r>
      <w:r>
        <w:t xml:space="preserve">, na adaptação de Chico Buarque; </w:t>
      </w:r>
      <w:r>
        <w:rPr>
          <w:i/>
        </w:rPr>
        <w:t>Mambembe</w:t>
      </w:r>
      <w:r w:rsidR="00833022">
        <w:t>,</w:t>
      </w:r>
      <w:r>
        <w:rPr>
          <w:i/>
        </w:rPr>
        <w:t xml:space="preserve"> </w:t>
      </w:r>
      <w:r>
        <w:t xml:space="preserve">de Artur de Azevedo; </w:t>
      </w:r>
      <w:proofErr w:type="spellStart"/>
      <w:r>
        <w:rPr>
          <w:i/>
        </w:rPr>
        <w:t>Pluft</w:t>
      </w:r>
      <w:proofErr w:type="spellEnd"/>
      <w:r>
        <w:rPr>
          <w:i/>
        </w:rPr>
        <w:t xml:space="preserve">, o </w:t>
      </w:r>
      <w:r w:rsidR="00833022">
        <w:rPr>
          <w:i/>
        </w:rPr>
        <w:t>f</w:t>
      </w:r>
      <w:r>
        <w:rPr>
          <w:i/>
        </w:rPr>
        <w:t>antasminha</w:t>
      </w:r>
      <w:r w:rsidR="00833022">
        <w:t>,</w:t>
      </w:r>
      <w:r>
        <w:t xml:space="preserve"> </w:t>
      </w:r>
      <w:r w:rsidR="00553BEA">
        <w:br/>
      </w:r>
      <w:r>
        <w:t>de Maria Clara Machado;</w:t>
      </w:r>
      <w:r w:rsidRPr="006B30ED">
        <w:t xml:space="preserve"> </w:t>
      </w:r>
      <w:r w:rsidRPr="0011289E">
        <w:rPr>
          <w:i/>
        </w:rPr>
        <w:t xml:space="preserve">O </w:t>
      </w:r>
      <w:r w:rsidR="00833022">
        <w:rPr>
          <w:i/>
        </w:rPr>
        <w:t>p</w:t>
      </w:r>
      <w:r w:rsidRPr="0011289E">
        <w:rPr>
          <w:i/>
        </w:rPr>
        <w:t xml:space="preserve">agador de </w:t>
      </w:r>
      <w:r w:rsidR="00833022">
        <w:rPr>
          <w:i/>
        </w:rPr>
        <w:t>p</w:t>
      </w:r>
      <w:r w:rsidRPr="0011289E">
        <w:rPr>
          <w:i/>
        </w:rPr>
        <w:t>romessas</w:t>
      </w:r>
      <w:r>
        <w:t xml:space="preserve">, de Dias Gomes; </w:t>
      </w:r>
      <w:r w:rsidR="00720D58" w:rsidRPr="00720D58">
        <w:rPr>
          <w:i/>
        </w:rPr>
        <w:t>A</w:t>
      </w:r>
      <w:r w:rsidRPr="0011289E">
        <w:rPr>
          <w:i/>
        </w:rPr>
        <w:t>uto da Compadecida</w:t>
      </w:r>
      <w:r>
        <w:t>, de Ariano Suassuna. Atente-se para que essa escolha leve em conta o repertório e o interesse dos estudantes.</w:t>
      </w:r>
    </w:p>
    <w:p w14:paraId="5D19D9ED" w14:textId="6A82CDAC" w:rsidR="008D3071" w:rsidRDefault="008D3071" w:rsidP="008D3071">
      <w:pPr>
        <w:pStyle w:val="02TEXTOPRINCIPAL"/>
      </w:pPr>
      <w:r>
        <w:t xml:space="preserve">Organize a </w:t>
      </w:r>
      <w:r w:rsidR="00833022">
        <w:t xml:space="preserve">turma </w:t>
      </w:r>
      <w:r>
        <w:t xml:space="preserve">em grupos de leitura e distribua cópias dos textos de teatro. Peça que leiam destacando </w:t>
      </w:r>
      <w:r w:rsidR="00553BEA">
        <w:br/>
      </w:r>
      <w:r>
        <w:t>as caraterísticas do gênero. Escreva na lousa os pontos a serem observado</w:t>
      </w:r>
      <w:bookmarkStart w:id="2" w:name="_GoBack"/>
      <w:bookmarkEnd w:id="2"/>
      <w:r>
        <w:t>s durante a leitura: Como é contada a história? Quais rubricas (grafadas geralmente em itálico para indicar gestos ou movimentos dos atores) aparecem? Como está dividida a história (em capítulos, atos, cenas)? Quais são as marcas das falas d</w:t>
      </w:r>
      <w:r w:rsidR="006B17B5">
        <w:t>o</w:t>
      </w:r>
      <w:r>
        <w:t>s personagens?</w:t>
      </w:r>
    </w:p>
    <w:p w14:paraId="43CA4418" w14:textId="5ACB3BA3" w:rsidR="008D3071" w:rsidRDefault="008D3071" w:rsidP="008D3071">
      <w:pPr>
        <w:pStyle w:val="02TEXTOPRINCIPAL"/>
      </w:pPr>
      <w:r>
        <w:t xml:space="preserve">Peça </w:t>
      </w:r>
      <w:r w:rsidR="006B17B5">
        <w:t xml:space="preserve">aos alunos que </w:t>
      </w:r>
      <w:r>
        <w:t>d</w:t>
      </w:r>
      <w:r w:rsidR="006B17B5">
        <w:t>eem</w:t>
      </w:r>
      <w:r>
        <w:t xml:space="preserve"> as respostas que encontraram. </w:t>
      </w:r>
      <w:bookmarkStart w:id="3" w:name="_Hlk523183407"/>
      <w:r>
        <w:t>A história é apresentada em diálogos marcados por travessões ou pelo nome d</w:t>
      </w:r>
      <w:r w:rsidR="006B17B5">
        <w:t>o</w:t>
      </w:r>
      <w:r>
        <w:t xml:space="preserve"> personagem seguid</w:t>
      </w:r>
      <w:r w:rsidR="006B17B5">
        <w:t>o</w:t>
      </w:r>
      <w:r>
        <w:t xml:space="preserve"> de dois pontos (discurso direto); existem trechos em destaque para indicar alguma mudança de comportamento ou movimento e marcas que descrevem os cenários; o texto está dividido em atos e cenas ou somente em cenas, se a peça for curta; presença da linguagem gestual e corporal etc.</w:t>
      </w:r>
    </w:p>
    <w:bookmarkEnd w:id="3"/>
    <w:p w14:paraId="2D3E7446" w14:textId="2B7B1251" w:rsidR="008D3071" w:rsidRPr="00D60486" w:rsidRDefault="008D3071" w:rsidP="008D3071">
      <w:pPr>
        <w:pStyle w:val="02TEXTOPRINCIPAL"/>
      </w:pPr>
      <w:r>
        <w:t xml:space="preserve">Peça </w:t>
      </w:r>
      <w:r w:rsidR="006B17B5">
        <w:t xml:space="preserve">a cada grupo </w:t>
      </w:r>
      <w:r>
        <w:t>que, para a próxima aula, selecione um conto da literatura brasileira, uma fábula ou uma novela, com a finalidade de adaptá-lo à linguagem teatral.</w:t>
      </w:r>
      <w:r>
        <w:br w:type="column"/>
      </w:r>
    </w:p>
    <w:p w14:paraId="4FFF78B8" w14:textId="77777777" w:rsidR="008D3071" w:rsidRPr="00343BB7" w:rsidRDefault="008D3071" w:rsidP="008D3071">
      <w:pPr>
        <w:pStyle w:val="01TITULO3"/>
      </w:pPr>
      <w:r w:rsidRPr="00343BB7">
        <w:t>Etapa 2 (3 aulas)</w:t>
      </w:r>
    </w:p>
    <w:p w14:paraId="16C71C23" w14:textId="59132AF5" w:rsidR="008D3071" w:rsidRDefault="008D3071" w:rsidP="008D3071">
      <w:pPr>
        <w:pStyle w:val="02TEXTOPRINCIPAL"/>
      </w:pPr>
      <w:r>
        <w:t xml:space="preserve">Pergunte aos alunos qual conto, fábula ou novela cada grupo selecionou e por quê. Supervisione </w:t>
      </w:r>
      <w:r w:rsidR="006B17B5">
        <w:t>a</w:t>
      </w:r>
      <w:r>
        <w:t xml:space="preserve"> adequação do conto, </w:t>
      </w:r>
      <w:r w:rsidR="006B17B5">
        <w:t xml:space="preserve">da </w:t>
      </w:r>
      <w:r>
        <w:t xml:space="preserve">novela ou </w:t>
      </w:r>
      <w:r w:rsidR="006B17B5">
        <w:t xml:space="preserve">da </w:t>
      </w:r>
      <w:r>
        <w:t>fábula à faixa etária dos alunos.</w:t>
      </w:r>
    </w:p>
    <w:p w14:paraId="6F8F36C4" w14:textId="5BD02C97" w:rsidR="008D3071" w:rsidRDefault="008D3071" w:rsidP="008D3071">
      <w:pPr>
        <w:pStyle w:val="02TEXTOPRINCIPAL"/>
      </w:pPr>
      <w:r>
        <w:t xml:space="preserve">Peça que o leiam já analisando quais mudanças deverão fazer para adaptá-lo à linguagem do teatro. </w:t>
      </w:r>
      <w:r w:rsidR="006B17B5">
        <w:t>Oriente-</w:t>
      </w:r>
      <w:r w:rsidR="00553BEA">
        <w:br/>
        <w:t>-</w:t>
      </w:r>
      <w:r w:rsidR="006B17B5">
        <w:t>os a l</w:t>
      </w:r>
      <w:r>
        <w:t xml:space="preserve">istar </w:t>
      </w:r>
      <w:r w:rsidR="006B17B5">
        <w:t>o</w:t>
      </w:r>
      <w:r>
        <w:t>s personagens e os momentos mais marcantes da história.</w:t>
      </w:r>
    </w:p>
    <w:p w14:paraId="6434E50D" w14:textId="0E8F568F" w:rsidR="008D3071" w:rsidRDefault="008D3071" w:rsidP="008D3071">
      <w:pPr>
        <w:pStyle w:val="02TEXTOPRINCIPAL"/>
      </w:pPr>
      <w:r>
        <w:t xml:space="preserve">Uma vez terminada a leitura, cada grupo vai contar aos outros, por meio de um representante, um resumo da trama e as informações que listaram. Se algum grupo escolheu uma novela, eles vão precisar de mais tempo para </w:t>
      </w:r>
      <w:r w:rsidR="006B17B5">
        <w:t xml:space="preserve">concluir </w:t>
      </w:r>
      <w:r>
        <w:t>seu trabalho.</w:t>
      </w:r>
    </w:p>
    <w:p w14:paraId="5C441AA2" w14:textId="2BF86D10" w:rsidR="008D3071" w:rsidRDefault="008D3071" w:rsidP="008D3071">
      <w:pPr>
        <w:pStyle w:val="02TEXTOPRINCIPAL"/>
      </w:pPr>
      <w:r>
        <w:t>A seguir, os alunos vão começar a fazer a adaptação. Oriente-os a selecionar o(s) momento(s) mais marcante(s), decidir as falas dos personagens, o cenário e as rubricas. Chame atenção aos traços essenciais para preservar a narrativa literária, porém em formato teatral.</w:t>
      </w:r>
    </w:p>
    <w:p w14:paraId="3BBE9CCE" w14:textId="747CD2BB" w:rsidR="008D3071" w:rsidRDefault="008D3071" w:rsidP="008D3071">
      <w:pPr>
        <w:pStyle w:val="02TEXTOPRINCIPAL"/>
      </w:pPr>
      <w:r>
        <w:t xml:space="preserve">Corrija os textos à medida que eles </w:t>
      </w:r>
      <w:r w:rsidR="006B17B5">
        <w:t xml:space="preserve">os </w:t>
      </w:r>
      <w:r>
        <w:t>forem produzindo, sugira as reformulações que considerar necessárias e verifique se foram feitas corretamente.</w:t>
      </w:r>
    </w:p>
    <w:p w14:paraId="1A927084" w14:textId="77777777" w:rsidR="008D3071" w:rsidRDefault="008D3071" w:rsidP="008D3071">
      <w:pPr>
        <w:pStyle w:val="02TEXTOPRINCIPAL"/>
        <w:rPr>
          <w:sz w:val="28"/>
        </w:rPr>
      </w:pPr>
      <w:bookmarkStart w:id="4" w:name="_Hlk523186610"/>
    </w:p>
    <w:p w14:paraId="7EF33E15" w14:textId="77777777" w:rsidR="008D3071" w:rsidRPr="00343BB7" w:rsidRDefault="008D3071" w:rsidP="008D3071">
      <w:pPr>
        <w:pStyle w:val="01TITULO3"/>
      </w:pPr>
      <w:r w:rsidRPr="00343BB7">
        <w:t xml:space="preserve">Etapa </w:t>
      </w:r>
      <w:r>
        <w:t>3</w:t>
      </w:r>
      <w:r w:rsidRPr="00343BB7">
        <w:t xml:space="preserve"> (2 aulas)</w:t>
      </w:r>
    </w:p>
    <w:p w14:paraId="54A1AC6E" w14:textId="320537A2" w:rsidR="008D3071" w:rsidRDefault="008D3071" w:rsidP="008D3071">
      <w:pPr>
        <w:pStyle w:val="02TEXTOPRINCIPAL"/>
      </w:pPr>
      <w:r>
        <w:t>Nesta etapa, cada grupo vai fazer uma leitura dramática da pequena peça que escreve</w:t>
      </w:r>
      <w:r w:rsidR="006B17B5">
        <w:t>u</w:t>
      </w:r>
      <w:r>
        <w:t xml:space="preserve"> partindo do conto. Os outros grupos vão assistir às leituras e, após cada uma delas, farão observações, comentários, críticas ou elogios </w:t>
      </w:r>
      <w:bookmarkEnd w:id="4"/>
      <w:r>
        <w:t>pertinentes, sempre guardando o devido respeito pelo trabalho dos colegas.</w:t>
      </w:r>
    </w:p>
    <w:p w14:paraId="5960DB17" w14:textId="77777777" w:rsidR="008D3071" w:rsidRDefault="008D3071" w:rsidP="008D3071">
      <w:pPr>
        <w:pStyle w:val="02TEXTOPRINCIPAL"/>
        <w:rPr>
          <w:sz w:val="28"/>
        </w:rPr>
      </w:pPr>
    </w:p>
    <w:p w14:paraId="73C1E71B" w14:textId="77777777" w:rsidR="008D3071" w:rsidRPr="00343BB7" w:rsidRDefault="008D3071" w:rsidP="008D3071">
      <w:pPr>
        <w:pStyle w:val="01TITULO3"/>
      </w:pPr>
      <w:r w:rsidRPr="00343BB7">
        <w:t xml:space="preserve">Etapa </w:t>
      </w:r>
      <w:r>
        <w:t>4</w:t>
      </w:r>
      <w:r w:rsidRPr="00343BB7">
        <w:t xml:space="preserve"> (</w:t>
      </w:r>
      <w:r>
        <w:t>1</w:t>
      </w:r>
      <w:r w:rsidRPr="00343BB7">
        <w:t xml:space="preserve"> aula)</w:t>
      </w:r>
    </w:p>
    <w:p w14:paraId="70CBEA45" w14:textId="26BA3975" w:rsidR="008D3071" w:rsidRDefault="008D3071" w:rsidP="008D3071">
      <w:pPr>
        <w:pStyle w:val="02TEXTOPRINCIPAL"/>
      </w:pPr>
      <w:r>
        <w:t>Para esta etapa, os alunos deve</w:t>
      </w:r>
      <w:r w:rsidR="006B17B5">
        <w:t>m somente</w:t>
      </w:r>
      <w:r>
        <w:t xml:space="preserve"> trazer as peças que escreveram</w:t>
      </w:r>
      <w:r w:rsidR="006B17B5">
        <w:t>, sem</w:t>
      </w:r>
      <w:r>
        <w:t xml:space="preserve"> saber nada </w:t>
      </w:r>
      <w:r w:rsidR="006B17B5">
        <w:t xml:space="preserve">sobre </w:t>
      </w:r>
      <w:r>
        <w:t xml:space="preserve">a atividade até o </w:t>
      </w:r>
      <w:r w:rsidR="006B17B5">
        <w:t xml:space="preserve">início </w:t>
      </w:r>
      <w:r>
        <w:t>da aula.</w:t>
      </w:r>
    </w:p>
    <w:p w14:paraId="59E755D2" w14:textId="0E06F2B3" w:rsidR="008D3071" w:rsidRDefault="008D3071" w:rsidP="008D3071">
      <w:pPr>
        <w:pStyle w:val="02TEXTOPRINCIPAL"/>
      </w:pPr>
      <w:r>
        <w:t xml:space="preserve">Peça aos grupos que escolham outro </w:t>
      </w:r>
      <w:r w:rsidR="006B17B5">
        <w:t xml:space="preserve">grupo </w:t>
      </w:r>
      <w:r>
        <w:t xml:space="preserve">para trocar os textos teatrais que escreveram. Cada grupo deverá improvisar na hora uma continuação para a trama da peça teatral que receberam. Os alunos terão </w:t>
      </w:r>
      <w:r w:rsidR="006B17B5">
        <w:t xml:space="preserve">somente </w:t>
      </w:r>
      <w:r>
        <w:t>dez minutos para ler a peça e distribu</w:t>
      </w:r>
      <w:r w:rsidR="006B17B5">
        <w:t>ir</w:t>
      </w:r>
      <w:r>
        <w:t xml:space="preserve"> </w:t>
      </w:r>
      <w:r w:rsidR="006B17B5">
        <w:t>o</w:t>
      </w:r>
      <w:r>
        <w:t>s personagens. A improvisação deverá durar apenas alguns minutos. Cada grupo apresentará para aquele que escreveu a peça.</w:t>
      </w:r>
    </w:p>
    <w:p w14:paraId="1AD443C4" w14:textId="77777777" w:rsidR="008D3071" w:rsidRDefault="008D3071" w:rsidP="008D3071">
      <w:pPr>
        <w:pStyle w:val="02TEXTOPRINCIPAL"/>
      </w:pPr>
      <w:r>
        <w:t>Ao final, todos devem comentar sobre a atuação dos colegas a cujo improviso assistiram e refletir sobre como foi a experiência de improvisar.</w:t>
      </w:r>
    </w:p>
    <w:p w14:paraId="5C386DF3" w14:textId="77777777" w:rsidR="008D3071" w:rsidRDefault="008D3071" w:rsidP="008D3071">
      <w:pPr>
        <w:pStyle w:val="02TEXTOPRINCIPAL"/>
      </w:pPr>
    </w:p>
    <w:p w14:paraId="7BDEE282" w14:textId="77777777" w:rsidR="008D3071" w:rsidRDefault="008D3071" w:rsidP="008D3071">
      <w:pPr>
        <w:pStyle w:val="01TITULO3"/>
      </w:pPr>
      <w:r w:rsidRPr="00E75A70">
        <w:t>A</w:t>
      </w:r>
      <w:r>
        <w:t>companhamento da aprendizagem</w:t>
      </w:r>
    </w:p>
    <w:p w14:paraId="30A49043" w14:textId="77777777" w:rsidR="008D3071" w:rsidRDefault="008D3071" w:rsidP="008D3071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00D02387" w14:textId="77777777" w:rsidR="008D3071" w:rsidRDefault="008D3071" w:rsidP="008D3071">
      <w:pPr>
        <w:pStyle w:val="02TEXTOPRINCIPAL"/>
        <w:jc w:val="both"/>
      </w:pPr>
      <w:r>
        <w:t>Durante o desenvolvimento das atividades, observe se cada aluno:</w:t>
      </w:r>
    </w:p>
    <w:p w14:paraId="4BEF99E8" w14:textId="77777777" w:rsidR="008D3071" w:rsidRDefault="008D3071" w:rsidP="00D60486">
      <w:pPr>
        <w:pStyle w:val="02TEXTOPRINCIPALBULLET"/>
      </w:pPr>
      <w:r>
        <w:t>participou de todas as atividades propostas, sanando dúvidas e contribuindo com as discussões.</w:t>
      </w:r>
    </w:p>
    <w:p w14:paraId="41F02509" w14:textId="77777777" w:rsidR="008D3071" w:rsidRDefault="008D3071" w:rsidP="00D60486">
      <w:pPr>
        <w:pStyle w:val="02TEXTOPRINCIPALBULLET"/>
      </w:pPr>
      <w:r>
        <w:t>respeitou as opiniões dos colegas.</w:t>
      </w:r>
    </w:p>
    <w:p w14:paraId="34C9A1B6" w14:textId="77777777" w:rsidR="008D3071" w:rsidRDefault="008D3071" w:rsidP="00D60486">
      <w:pPr>
        <w:pStyle w:val="02TEXTOPRINCIPALBULLET"/>
      </w:pPr>
      <w:r>
        <w:t>soube identificar as marcas da linguagem teatral.</w:t>
      </w:r>
    </w:p>
    <w:p w14:paraId="364D9BFC" w14:textId="066094A4" w:rsidR="008D3071" w:rsidRDefault="008D3071" w:rsidP="00D60486">
      <w:pPr>
        <w:pStyle w:val="02TEXTOPRINCIPALBULLET"/>
      </w:pPr>
      <w:r>
        <w:t xml:space="preserve">manteve o sentido do conto, </w:t>
      </w:r>
      <w:r w:rsidR="006B17B5">
        <w:t xml:space="preserve">da </w:t>
      </w:r>
      <w:r>
        <w:t xml:space="preserve">novela ou </w:t>
      </w:r>
      <w:r w:rsidR="006B17B5">
        <w:t xml:space="preserve">da </w:t>
      </w:r>
      <w:r>
        <w:t>fábula original na adaptação à linguagem teatral.</w:t>
      </w:r>
    </w:p>
    <w:p w14:paraId="5A65D65B" w14:textId="77777777" w:rsidR="008D3071" w:rsidRDefault="008D3071" w:rsidP="00D60486">
      <w:pPr>
        <w:pStyle w:val="02TEXTOPRINCIPALBULLET"/>
      </w:pPr>
      <w:r>
        <w:t>produziu o texto de acordo com as marcas do gênero texto teatral.</w:t>
      </w:r>
    </w:p>
    <w:p w14:paraId="375FA1C0" w14:textId="1736C581" w:rsidR="008D3071" w:rsidRDefault="008D3071" w:rsidP="008D3071">
      <w:pPr>
        <w:pStyle w:val="02TEXTOPRINCIPALBULLET"/>
      </w:pPr>
      <w:r>
        <w:t xml:space="preserve">soube improvisar uma continuação </w:t>
      </w:r>
      <w:r w:rsidR="006B17B5">
        <w:t>para a</w:t>
      </w:r>
      <w:r>
        <w:t xml:space="preserve"> peça teatral dos colegas.</w:t>
      </w:r>
      <w:r>
        <w:br w:type="column"/>
      </w:r>
    </w:p>
    <w:p w14:paraId="6ACD15EB" w14:textId="77777777" w:rsidR="008D3071" w:rsidRDefault="008D3071" w:rsidP="008D3071">
      <w:pPr>
        <w:pStyle w:val="02TEXTOPRINCIPAL"/>
      </w:pPr>
      <w:r>
        <w:t>Além das observações anteriores, seguem algumas questões relativas aos temas tratados nesta sequência didática.</w:t>
      </w:r>
    </w:p>
    <w:p w14:paraId="58CECA09" w14:textId="77777777" w:rsidR="008D3071" w:rsidRDefault="008D3071" w:rsidP="008D3071">
      <w:pPr>
        <w:pStyle w:val="02TEXTOPRINCIPAL"/>
      </w:pPr>
    </w:p>
    <w:p w14:paraId="1029AA3E" w14:textId="77777777" w:rsidR="008D3071" w:rsidRDefault="008D3071" w:rsidP="008D3071">
      <w:pPr>
        <w:pStyle w:val="02TEXTOPRINCIPAL"/>
      </w:pPr>
      <w:r>
        <w:t>1. Qual é a importância do teatro?</w:t>
      </w:r>
    </w:p>
    <w:p w14:paraId="2974C060" w14:textId="3211D738" w:rsidR="008D3071" w:rsidRPr="00D60486" w:rsidRDefault="008D3071" w:rsidP="008D3071">
      <w:pPr>
        <w:pStyle w:val="02TEXTOPRINCIPAL"/>
        <w:rPr>
          <w:color w:val="767171" w:themeColor="background2" w:themeShade="80"/>
        </w:rPr>
      </w:pPr>
      <w:r w:rsidRPr="00D60486">
        <w:rPr>
          <w:color w:val="767171" w:themeColor="background2" w:themeShade="80"/>
          <w:sz w:val="18"/>
          <w:szCs w:val="18"/>
        </w:rPr>
        <w:t>[Resposta esperada: O teatro é uma arte muito rica porque permite expressar sentimentos, contar histórias, provocar emoções e reflexões, além de entreter.</w:t>
      </w:r>
      <w:r w:rsidR="0028523B" w:rsidRPr="00D60486">
        <w:rPr>
          <w:color w:val="767171" w:themeColor="background2" w:themeShade="80"/>
          <w:sz w:val="18"/>
          <w:szCs w:val="18"/>
        </w:rPr>
        <w:t>]</w:t>
      </w:r>
    </w:p>
    <w:p w14:paraId="7F04F106" w14:textId="77777777" w:rsidR="008D3071" w:rsidRDefault="008D3071" w:rsidP="008D3071">
      <w:pPr>
        <w:pStyle w:val="02TEXTOPRINCIPAL"/>
      </w:pPr>
      <w:r>
        <w:t>2. Quais são as características de um texto teatral</w:t>
      </w:r>
      <w:r w:rsidRPr="00B978F4">
        <w:t>?</w:t>
      </w:r>
    </w:p>
    <w:p w14:paraId="7B9F5E53" w14:textId="77777777" w:rsidR="008D3071" w:rsidRPr="00D60486" w:rsidRDefault="008D3071" w:rsidP="008D3071">
      <w:pPr>
        <w:pStyle w:val="02TEXTOPRINCIPAL"/>
        <w:rPr>
          <w:color w:val="767171" w:themeColor="background2" w:themeShade="80"/>
        </w:rPr>
      </w:pPr>
      <w:bookmarkStart w:id="5" w:name="_Hlk523183520"/>
      <w:r w:rsidRPr="00D60486">
        <w:rPr>
          <w:color w:val="767171" w:themeColor="background2" w:themeShade="80"/>
          <w:sz w:val="18"/>
          <w:szCs w:val="18"/>
        </w:rPr>
        <w:t xml:space="preserve">[Resposta </w:t>
      </w:r>
      <w:bookmarkEnd w:id="5"/>
      <w:r w:rsidRPr="00D60486">
        <w:rPr>
          <w:color w:val="767171" w:themeColor="background2" w:themeShade="80"/>
          <w:sz w:val="18"/>
          <w:szCs w:val="18"/>
        </w:rPr>
        <w:t>esperada: A história é apresentada em diálogos marcados por travessões (discurso direto); existem trechos em destaque para indicar alguma mudança de comportamento ou movimento e marcas que descrevem os cenários; o texto está dividido em atos e cenas; presença da linguagem gestual e corporal etc.]</w:t>
      </w:r>
    </w:p>
    <w:p w14:paraId="2BF28CC4" w14:textId="77777777" w:rsidR="008D3071" w:rsidRDefault="008D3071" w:rsidP="008D3071">
      <w:pPr>
        <w:pStyle w:val="02TEXTOPRINCIPAL"/>
      </w:pPr>
      <w:r>
        <w:t>3. De qual linguagem você gosta mais: a da narrativa dos contos ou a teatral</w:t>
      </w:r>
      <w:r w:rsidRPr="00EA2AB1">
        <w:t>?</w:t>
      </w:r>
      <w:r>
        <w:t xml:space="preserve"> </w:t>
      </w:r>
    </w:p>
    <w:p w14:paraId="130F035D" w14:textId="77777777" w:rsidR="008D3071" w:rsidRPr="00D60486" w:rsidRDefault="008D3071" w:rsidP="008D3071">
      <w:pPr>
        <w:pStyle w:val="02TEXTOPRINCIPAL"/>
        <w:rPr>
          <w:color w:val="767171" w:themeColor="background2" w:themeShade="80"/>
        </w:rPr>
      </w:pPr>
      <w:r w:rsidRPr="00D60486">
        <w:rPr>
          <w:color w:val="767171" w:themeColor="background2" w:themeShade="80"/>
          <w:sz w:val="18"/>
          <w:szCs w:val="18"/>
        </w:rPr>
        <w:t>[Resposta pessoal.]</w:t>
      </w:r>
    </w:p>
    <w:p w14:paraId="4200B730" w14:textId="77777777" w:rsidR="008D3071" w:rsidRDefault="008D3071" w:rsidP="008D3071">
      <w:pPr>
        <w:pStyle w:val="04TEXTOTABELAS"/>
      </w:pPr>
    </w:p>
    <w:p w14:paraId="30809351" w14:textId="0E829422" w:rsidR="008D3071" w:rsidRDefault="008D3071" w:rsidP="008D3071">
      <w:pPr>
        <w:pStyle w:val="04TEXTOTABELAS"/>
      </w:pPr>
      <w:r>
        <w:t>A</w:t>
      </w:r>
      <w:r w:rsidRPr="00211DE7">
        <w:t>pós o trabalho co</w:t>
      </w:r>
      <w:r>
        <w:t>m a sequência didática, apresente</w:t>
      </w:r>
      <w:r w:rsidRPr="00211DE7">
        <w:t xml:space="preserve"> </w:t>
      </w:r>
      <w:r>
        <w:t>aos</w:t>
      </w:r>
      <w:r w:rsidRPr="00211DE7">
        <w:t xml:space="preserve"> alunos a autoavaliação a seguir. Se preferir, reproduza as questões na lousa </w:t>
      </w:r>
      <w:r>
        <w:t>e peça que as copiem e respondam.</w:t>
      </w:r>
      <w:r w:rsidRPr="00211DE7">
        <w:t xml:space="preserve"> </w:t>
      </w:r>
    </w:p>
    <w:p w14:paraId="534D1CB1" w14:textId="77777777" w:rsidR="008D3071" w:rsidRDefault="008D3071" w:rsidP="008D3071">
      <w:pPr>
        <w:pStyle w:val="04TEXTOTABELA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8D3071" w:rsidRPr="00343B43" w14:paraId="11111BAA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50528B3D" w14:textId="77777777" w:rsidR="008D3071" w:rsidRPr="00343B43" w:rsidRDefault="008D3071" w:rsidP="004A5C74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09B4944E" w14:textId="77777777" w:rsidR="008D3071" w:rsidRPr="00343B43" w:rsidRDefault="008D3071" w:rsidP="004A5C74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FAA3273" w14:textId="77777777" w:rsidR="008D3071" w:rsidRPr="00343B43" w:rsidRDefault="008D3071" w:rsidP="004A5C74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F5E55DE" w14:textId="77777777" w:rsidR="008D3071" w:rsidRPr="00343B43" w:rsidRDefault="008D3071" w:rsidP="004A5C74">
            <w:pPr>
              <w:pStyle w:val="03TITULOTABELAS1"/>
            </w:pPr>
            <w:r w:rsidRPr="00343B43">
              <w:t>NÃO</w:t>
            </w:r>
          </w:p>
        </w:tc>
      </w:tr>
      <w:tr w:rsidR="008D3071" w:rsidRPr="00A44326" w14:paraId="668163EA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585EFF87" w14:textId="5EBE195A" w:rsidR="008D3071" w:rsidRPr="00A44326" w:rsidRDefault="008D3071" w:rsidP="004A5C74">
            <w:pPr>
              <w:pStyle w:val="04TEXTOTABELAS"/>
            </w:pPr>
            <w:r w:rsidRPr="00A44326">
              <w:t>Participei da</w:t>
            </w:r>
            <w:r>
              <w:t>s</w:t>
            </w:r>
            <w:r w:rsidRPr="00A44326">
              <w:t xml:space="preserve"> atividade</w:t>
            </w:r>
            <w:r>
              <w:t>s</w:t>
            </w:r>
            <w:r w:rsidRPr="00A44326">
              <w:t xml:space="preserve"> na sala de aula com 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F7DD5C7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97F172D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BA8D1B2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439E42E4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CE30870" w14:textId="43B68432" w:rsidR="008D3071" w:rsidRPr="00A44326" w:rsidRDefault="008D3071" w:rsidP="004A5C74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CC770E6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A431AF3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B6D8543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3A3ECC78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978FFB8" w14:textId="59E6EF31" w:rsidR="008D3071" w:rsidRPr="00A44326" w:rsidRDefault="008D3071" w:rsidP="004A5C74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1F6F5FC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A478A9C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59D2FC7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400664E7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1636F602" w14:textId="59AAB50A" w:rsidR="008D3071" w:rsidRPr="00A44326" w:rsidRDefault="008D3071" w:rsidP="004A5C74">
            <w:pPr>
              <w:pStyle w:val="04TEXTOTABELAS"/>
            </w:pPr>
            <w:r w:rsidRPr="00A44326">
              <w:t xml:space="preserve">Colaborei </w:t>
            </w:r>
            <w:r>
              <w:t>na realização dos trabalhos em equipe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588591B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ACF4B5B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D8AC723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24171BC9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5059CDEE" w14:textId="09B02B95" w:rsidR="008D3071" w:rsidRPr="00A44326" w:rsidRDefault="008D3071" w:rsidP="004A5C74">
            <w:pPr>
              <w:pStyle w:val="04TEXTOTABELAS"/>
            </w:pPr>
            <w:r>
              <w:t>Compreendi as características da linguagem teatral?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03DFF66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57BC107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7A8DC44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0FAE2C31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591A3E5" w14:textId="2176E813" w:rsidR="008D3071" w:rsidRDefault="008D3071" w:rsidP="004A5C74">
            <w:pPr>
              <w:pStyle w:val="04TEXTOTABELAS"/>
            </w:pPr>
            <w:r>
              <w:t xml:space="preserve">Participei na eleição do conto, </w:t>
            </w:r>
            <w:r w:rsidR="006B17B5">
              <w:t xml:space="preserve">da </w:t>
            </w:r>
            <w:r>
              <w:t xml:space="preserve">fábula ou </w:t>
            </w:r>
            <w:r w:rsidR="006B17B5">
              <w:t xml:space="preserve">da </w:t>
            </w:r>
            <w:r>
              <w:t>novela a ser adaptado?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F4952AB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AF55918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167A192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504C26E6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27E21896" w14:textId="427991A0" w:rsidR="008D3071" w:rsidRDefault="008D3071" w:rsidP="004A5C74">
            <w:pPr>
              <w:pStyle w:val="04TEXTOTABELAS"/>
            </w:pPr>
            <w:r>
              <w:t xml:space="preserve">Adaptei adequadamente o conto, </w:t>
            </w:r>
            <w:r w:rsidR="006B17B5">
              <w:t xml:space="preserve">a </w:t>
            </w:r>
            <w:r>
              <w:t xml:space="preserve">fábula ou </w:t>
            </w:r>
            <w:r w:rsidR="006B17B5">
              <w:t xml:space="preserve">a </w:t>
            </w:r>
            <w:r>
              <w:t xml:space="preserve">novela </w:t>
            </w:r>
            <w:r w:rsidR="006B17B5">
              <w:t>para a</w:t>
            </w:r>
            <w:r>
              <w:t xml:space="preserve"> linguagem do teatro?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7D60298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82E3B5D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0A836D5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70FFA872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939A229" w14:textId="4BEA66F5" w:rsidR="008D3071" w:rsidRDefault="008D3071" w:rsidP="004A5C74">
            <w:pPr>
              <w:pStyle w:val="04TEXTOTABELAS"/>
            </w:pPr>
            <w:r>
              <w:t>A minha leitura dramática foi apropriada?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30EA749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4344B52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53A84A6" w14:textId="77777777" w:rsidR="008D3071" w:rsidRPr="00A44326" w:rsidRDefault="008D3071" w:rsidP="004A5C74">
            <w:pPr>
              <w:pStyle w:val="04TEXTOTABELAS"/>
            </w:pPr>
          </w:p>
        </w:tc>
      </w:tr>
      <w:tr w:rsidR="008D3071" w:rsidRPr="00A44326" w14:paraId="6F91FA74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08561CC7" w14:textId="7A7C9DF1" w:rsidR="008D3071" w:rsidRDefault="008D3071" w:rsidP="004A5C74">
            <w:pPr>
              <w:pStyle w:val="04TEXTOTABELAS"/>
            </w:pPr>
            <w:r>
              <w:t>Consegui improvisar uma cena?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A9ABCDB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D4C1119" w14:textId="77777777" w:rsidR="008D3071" w:rsidRPr="00A44326" w:rsidRDefault="008D3071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A38C95D" w14:textId="77777777" w:rsidR="008D3071" w:rsidRPr="00A44326" w:rsidRDefault="008D3071" w:rsidP="004A5C74">
            <w:pPr>
              <w:pStyle w:val="04TEXTOTABELAS"/>
            </w:pPr>
          </w:p>
        </w:tc>
      </w:tr>
    </w:tbl>
    <w:p w14:paraId="7551DAB5" w14:textId="6A998DC2" w:rsidR="000C277B" w:rsidRDefault="000C277B" w:rsidP="008D3071"/>
    <w:p w14:paraId="1FE044F0" w14:textId="79C16F85" w:rsidR="00D60486" w:rsidRDefault="00D60486" w:rsidP="008D3071"/>
    <w:p w14:paraId="0CE03456" w14:textId="1F73BDDA" w:rsidR="00D60486" w:rsidRDefault="00D60486" w:rsidP="008D3071"/>
    <w:p w14:paraId="3647099F" w14:textId="5E48DFCB" w:rsidR="008B243C" w:rsidRDefault="008B243C" w:rsidP="008D3071"/>
    <w:p w14:paraId="2CBE5014" w14:textId="77777777" w:rsidR="008B243C" w:rsidRDefault="008B243C" w:rsidP="008D3071"/>
    <w:sectPr w:rsidR="008B243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D00D1" w14:textId="77777777" w:rsidR="002A4199" w:rsidRDefault="002A4199">
      <w:r>
        <w:separator/>
      </w:r>
    </w:p>
  </w:endnote>
  <w:endnote w:type="continuationSeparator" w:id="0">
    <w:p w14:paraId="6AF208D5" w14:textId="77777777" w:rsidR="002A4199" w:rsidRDefault="002A4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996954-2D14-4AEB-BBBD-CCFF67CBE6F4}"/>
    <w:embedBold r:id="rId2" w:fontKey="{4859EF3B-3658-4A1F-9665-2E81912650A7}"/>
    <w:embedItalic r:id="rId3" w:fontKey="{EABDF1E8-50C6-4A98-91AF-BA4225EB91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BEBB41-D50B-439D-8018-928C4E060238}"/>
    <w:embedBold r:id="rId5" w:fontKey="{820DF294-5E27-447B-80C3-227C6FDD00A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D530FE-B124-46D3-BC0E-02DAE355CFD2}"/>
    <w:embedBold r:id="rId7" w:fontKey="{2A3C8CD2-6BE3-4DF8-AC79-E5E42DC36288}"/>
    <w:embedBoldItalic r:id="rId8" w:fontKey="{254FADC0-18F8-4BAC-8E58-029836D9A454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7043495-2B80-4407-BC0F-43B2F00C8FDF}"/>
    <w:embedBold r:id="rId10" w:fontKey="{A56F555B-D22A-4853-BA2F-D9C4B5F695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3DC1386-1042-431A-96B2-8CEF782B002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17206F8-5CE7-47BE-B8D6-E4A58AE5E1FF}"/>
    <w:embedBold r:id="rId13" w:fontKey="{D724D52D-E388-47A0-BCA2-73E873B8CF1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C1A4C7FF-6575-4FCF-8541-1E53A4FBEA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E8E8A" w14:textId="77777777" w:rsidR="00D60486" w:rsidRDefault="00D604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9DD618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C277B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AE193" w14:textId="77777777" w:rsidR="00D60486" w:rsidRDefault="00D604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B8879" w14:textId="77777777" w:rsidR="002A4199" w:rsidRDefault="002A4199">
      <w:r>
        <w:rPr>
          <w:color w:val="000000"/>
        </w:rPr>
        <w:separator/>
      </w:r>
    </w:p>
  </w:footnote>
  <w:footnote w:type="continuationSeparator" w:id="0">
    <w:p w14:paraId="4E93F95C" w14:textId="77777777" w:rsidR="002A4199" w:rsidRDefault="002A4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C426A" w14:textId="77777777" w:rsidR="00D60486" w:rsidRDefault="00D604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0A5F4" w14:textId="77777777" w:rsidR="00D60486" w:rsidRDefault="00D604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405F1"/>
    <w:multiLevelType w:val="hybridMultilevel"/>
    <w:tmpl w:val="C13227D4"/>
    <w:lvl w:ilvl="0" w:tplc="7B388674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22CC"/>
    <w:rsid w:val="000C277B"/>
    <w:rsid w:val="000C6EC8"/>
    <w:rsid w:val="000D1E72"/>
    <w:rsid w:val="000F606D"/>
    <w:rsid w:val="00100500"/>
    <w:rsid w:val="00106A52"/>
    <w:rsid w:val="00107766"/>
    <w:rsid w:val="0012273F"/>
    <w:rsid w:val="001237AE"/>
    <w:rsid w:val="00126F41"/>
    <w:rsid w:val="00132A58"/>
    <w:rsid w:val="00182B00"/>
    <w:rsid w:val="001B4098"/>
    <w:rsid w:val="001D1242"/>
    <w:rsid w:val="001D293F"/>
    <w:rsid w:val="001D6997"/>
    <w:rsid w:val="001F4CB9"/>
    <w:rsid w:val="0020549D"/>
    <w:rsid w:val="00207428"/>
    <w:rsid w:val="00210B7C"/>
    <w:rsid w:val="00220C34"/>
    <w:rsid w:val="00223810"/>
    <w:rsid w:val="00240EDF"/>
    <w:rsid w:val="002506EB"/>
    <w:rsid w:val="00250FF2"/>
    <w:rsid w:val="00255248"/>
    <w:rsid w:val="00271C1C"/>
    <w:rsid w:val="0028523B"/>
    <w:rsid w:val="002A4199"/>
    <w:rsid w:val="002B4837"/>
    <w:rsid w:val="002C2992"/>
    <w:rsid w:val="002C49D0"/>
    <w:rsid w:val="002C60E5"/>
    <w:rsid w:val="002E246C"/>
    <w:rsid w:val="002E4C9A"/>
    <w:rsid w:val="002F294E"/>
    <w:rsid w:val="00352C2B"/>
    <w:rsid w:val="00352D0A"/>
    <w:rsid w:val="0037715F"/>
    <w:rsid w:val="003B0577"/>
    <w:rsid w:val="003D52CE"/>
    <w:rsid w:val="003D75AC"/>
    <w:rsid w:val="00415172"/>
    <w:rsid w:val="0042588F"/>
    <w:rsid w:val="00426FFF"/>
    <w:rsid w:val="00460DB8"/>
    <w:rsid w:val="00475318"/>
    <w:rsid w:val="00493F2D"/>
    <w:rsid w:val="00512EF1"/>
    <w:rsid w:val="005209C1"/>
    <w:rsid w:val="00525A49"/>
    <w:rsid w:val="00543425"/>
    <w:rsid w:val="0054449E"/>
    <w:rsid w:val="0055204F"/>
    <w:rsid w:val="00553BEA"/>
    <w:rsid w:val="005554A4"/>
    <w:rsid w:val="005610F1"/>
    <w:rsid w:val="00575253"/>
    <w:rsid w:val="005825DB"/>
    <w:rsid w:val="005865B1"/>
    <w:rsid w:val="005D03F2"/>
    <w:rsid w:val="00604F7F"/>
    <w:rsid w:val="00623186"/>
    <w:rsid w:val="00662F8B"/>
    <w:rsid w:val="00676297"/>
    <w:rsid w:val="006B17B5"/>
    <w:rsid w:val="006D5809"/>
    <w:rsid w:val="006E489A"/>
    <w:rsid w:val="006F797C"/>
    <w:rsid w:val="007002F9"/>
    <w:rsid w:val="00720D58"/>
    <w:rsid w:val="007308DA"/>
    <w:rsid w:val="0078056E"/>
    <w:rsid w:val="007813FB"/>
    <w:rsid w:val="007B6C16"/>
    <w:rsid w:val="007B7DB5"/>
    <w:rsid w:val="007E5DA5"/>
    <w:rsid w:val="00802F95"/>
    <w:rsid w:val="00827B60"/>
    <w:rsid w:val="00833022"/>
    <w:rsid w:val="00852916"/>
    <w:rsid w:val="00876394"/>
    <w:rsid w:val="008B243C"/>
    <w:rsid w:val="008B6837"/>
    <w:rsid w:val="008B7409"/>
    <w:rsid w:val="008D3071"/>
    <w:rsid w:val="008E09F8"/>
    <w:rsid w:val="008F7795"/>
    <w:rsid w:val="009010E8"/>
    <w:rsid w:val="00916998"/>
    <w:rsid w:val="00935D6C"/>
    <w:rsid w:val="00942EC5"/>
    <w:rsid w:val="00945EE1"/>
    <w:rsid w:val="00991C57"/>
    <w:rsid w:val="009B2E0C"/>
    <w:rsid w:val="00A16AC5"/>
    <w:rsid w:val="00A171A3"/>
    <w:rsid w:val="00A43CEC"/>
    <w:rsid w:val="00A632AA"/>
    <w:rsid w:val="00A74FAE"/>
    <w:rsid w:val="00AA4AD6"/>
    <w:rsid w:val="00AE4E9E"/>
    <w:rsid w:val="00AE54AB"/>
    <w:rsid w:val="00AF1588"/>
    <w:rsid w:val="00B0314A"/>
    <w:rsid w:val="00B11F1F"/>
    <w:rsid w:val="00B13DC0"/>
    <w:rsid w:val="00B22F06"/>
    <w:rsid w:val="00B2459B"/>
    <w:rsid w:val="00B36FBF"/>
    <w:rsid w:val="00B514F2"/>
    <w:rsid w:val="00B56F51"/>
    <w:rsid w:val="00B63041"/>
    <w:rsid w:val="00B6758F"/>
    <w:rsid w:val="00B8776A"/>
    <w:rsid w:val="00BE346A"/>
    <w:rsid w:val="00BE4FA6"/>
    <w:rsid w:val="00C00960"/>
    <w:rsid w:val="00C139A2"/>
    <w:rsid w:val="00C32638"/>
    <w:rsid w:val="00C366A2"/>
    <w:rsid w:val="00C4098B"/>
    <w:rsid w:val="00C452A9"/>
    <w:rsid w:val="00C6542B"/>
    <w:rsid w:val="00C65D98"/>
    <w:rsid w:val="00C67490"/>
    <w:rsid w:val="00C80722"/>
    <w:rsid w:val="00C867EE"/>
    <w:rsid w:val="00CA2655"/>
    <w:rsid w:val="00CA7248"/>
    <w:rsid w:val="00CF1AA3"/>
    <w:rsid w:val="00CF42D1"/>
    <w:rsid w:val="00D138CE"/>
    <w:rsid w:val="00D51D7D"/>
    <w:rsid w:val="00D54D30"/>
    <w:rsid w:val="00D60486"/>
    <w:rsid w:val="00D87A64"/>
    <w:rsid w:val="00DC2F93"/>
    <w:rsid w:val="00DD69B5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F5578A"/>
    <w:rsid w:val="00F63689"/>
    <w:rsid w:val="00F959DA"/>
    <w:rsid w:val="00FA070A"/>
    <w:rsid w:val="00FA209D"/>
    <w:rsid w:val="00FA3D3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D60486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D60486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1607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14</cp:revision>
  <cp:lastPrinted>2018-08-30T17:23:00Z</cp:lastPrinted>
  <dcterms:created xsi:type="dcterms:W3CDTF">2018-09-10T19:34:00Z</dcterms:created>
  <dcterms:modified xsi:type="dcterms:W3CDTF">2018-10-31T20:17:00Z</dcterms:modified>
</cp:coreProperties>
</file>