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A5FD4" w14:textId="77777777" w:rsidR="009A24F7" w:rsidRPr="00D031D1" w:rsidRDefault="009A24F7" w:rsidP="009A24F7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7</w:t>
      </w:r>
      <w:r w:rsidRPr="00D031D1">
        <w:rPr>
          <w:sz w:val="32"/>
        </w:rPr>
        <w:t xml:space="preserve">º     Bimestre: </w:t>
      </w:r>
      <w:r>
        <w:rPr>
          <w:sz w:val="32"/>
        </w:rPr>
        <w:t>4</w:t>
      </w:r>
      <w:r w:rsidRPr="00D031D1">
        <w:rPr>
          <w:sz w:val="32"/>
        </w:rPr>
        <w:t>º</w:t>
      </w:r>
    </w:p>
    <w:p w14:paraId="76BB2273" w14:textId="77777777" w:rsidR="009A24F7" w:rsidRPr="003F012E" w:rsidRDefault="009A24F7" w:rsidP="009A24F7">
      <w:pPr>
        <w:pStyle w:val="01TITULO2"/>
        <w:rPr>
          <w:b w:val="0"/>
          <w:sz w:val="32"/>
        </w:rPr>
      </w:pPr>
    </w:p>
    <w:p w14:paraId="04259F33" w14:textId="5049F69B" w:rsidR="009A24F7" w:rsidRDefault="009A24F7" w:rsidP="009A24F7">
      <w:pPr>
        <w:pStyle w:val="01TITULO1"/>
      </w:pPr>
      <w:r w:rsidRPr="004F2302">
        <w:t xml:space="preserve">Sequência didática </w:t>
      </w:r>
      <w:r>
        <w:t>1</w:t>
      </w:r>
    </w:p>
    <w:p w14:paraId="32592019" w14:textId="77777777" w:rsidR="009A24F7" w:rsidRDefault="009A24F7" w:rsidP="009A24F7">
      <w:pPr>
        <w:pStyle w:val="01TITULO2"/>
      </w:pPr>
    </w:p>
    <w:p w14:paraId="3E5A5225" w14:textId="77777777" w:rsidR="002D5761" w:rsidRPr="00290F01" w:rsidRDefault="002D5761" w:rsidP="002D5761">
      <w:pPr>
        <w:pStyle w:val="01TITULO2"/>
      </w:pPr>
      <w:r>
        <w:t>As mulheres em foco</w:t>
      </w:r>
    </w:p>
    <w:p w14:paraId="143EA243" w14:textId="77777777" w:rsidR="009A24F7" w:rsidRDefault="009A24F7" w:rsidP="009A24F7">
      <w:pPr>
        <w:pStyle w:val="01TITULO2"/>
        <w:spacing w:before="0"/>
        <w:rPr>
          <w:rFonts w:cs="Tahoma"/>
          <w:sz w:val="32"/>
          <w:szCs w:val="32"/>
        </w:rPr>
      </w:pPr>
    </w:p>
    <w:p w14:paraId="41E3A24F" w14:textId="77777777" w:rsidR="009A24F7" w:rsidRDefault="009A24F7" w:rsidP="009A24F7">
      <w:pPr>
        <w:pStyle w:val="01TITULO3"/>
      </w:pPr>
      <w:r>
        <w:t>Apresentação</w:t>
      </w:r>
    </w:p>
    <w:p w14:paraId="596FFBFE" w14:textId="77777777" w:rsidR="002D5761" w:rsidRPr="002B6BE9" w:rsidRDefault="002D5761" w:rsidP="002D5761">
      <w:pPr>
        <w:pStyle w:val="02TEXTOPRINCIPAL"/>
        <w:rPr>
          <w:b/>
        </w:rPr>
      </w:pPr>
      <w:r w:rsidRPr="002B6BE9">
        <w:t xml:space="preserve">Esta sequência pretende aproximar os alunos da situação da mulher na sociedade brasileira por meio da reflexão e de uma entrevista, extraindo o melhor dela e tirando fotografias que conversem com seu depoimento. </w:t>
      </w:r>
    </w:p>
    <w:p w14:paraId="38233297" w14:textId="77777777" w:rsidR="002D5761" w:rsidRDefault="002D5761" w:rsidP="002D5761">
      <w:pPr>
        <w:pStyle w:val="02TEXTOPRINCIPAL"/>
        <w:rPr>
          <w:sz w:val="32"/>
        </w:rPr>
      </w:pPr>
    </w:p>
    <w:p w14:paraId="3958933D" w14:textId="77777777" w:rsidR="002D5761" w:rsidRPr="008C0AD4" w:rsidRDefault="002D5761" w:rsidP="002D5761">
      <w:pPr>
        <w:pStyle w:val="01TITULO3"/>
      </w:pPr>
      <w:r w:rsidRPr="008C0AD4">
        <w:t>Objetivo de aprendizagem</w:t>
      </w:r>
    </w:p>
    <w:p w14:paraId="16155079" w14:textId="11386A4C" w:rsidR="002D5761" w:rsidRPr="00414A74" w:rsidRDefault="002D5761" w:rsidP="002D5761">
      <w:pPr>
        <w:pStyle w:val="02TEXTOPRINCIPALBULLET"/>
        <w:rPr>
          <w:lang w:eastAsia="pt-BR"/>
        </w:rPr>
      </w:pPr>
      <w:r>
        <w:rPr>
          <w:lang w:eastAsia="pt-BR"/>
        </w:rPr>
        <w:t>Refletir sobre a situação da mulher na sociedade brasileira; analisar entrevistas; planejar e fazer uma entrevista, editá-la e tirar fotografias d</w:t>
      </w:r>
      <w:r w:rsidR="0035227F">
        <w:rPr>
          <w:lang w:eastAsia="pt-BR"/>
        </w:rPr>
        <w:t>a</w:t>
      </w:r>
      <w:r>
        <w:rPr>
          <w:lang w:eastAsia="pt-BR"/>
        </w:rPr>
        <w:t xml:space="preserve"> entrevistad</w:t>
      </w:r>
      <w:r w:rsidR="0035227F">
        <w:rPr>
          <w:lang w:eastAsia="pt-BR"/>
        </w:rPr>
        <w:t>a</w:t>
      </w:r>
      <w:r>
        <w:rPr>
          <w:lang w:eastAsia="pt-BR"/>
        </w:rPr>
        <w:t xml:space="preserve"> que “conversem” com seu depoimento.</w:t>
      </w:r>
    </w:p>
    <w:p w14:paraId="4ABCE61B" w14:textId="77777777" w:rsidR="002D5761" w:rsidRDefault="002D5761" w:rsidP="002D5761">
      <w:pPr>
        <w:pStyle w:val="02TEXTOPRINCIPAL"/>
      </w:pPr>
    </w:p>
    <w:p w14:paraId="4BD483D5" w14:textId="77777777" w:rsidR="002D5761" w:rsidRPr="001C4B36" w:rsidRDefault="002D5761" w:rsidP="002D5761">
      <w:pPr>
        <w:pStyle w:val="01TITULO3"/>
      </w:pPr>
      <w:r w:rsidRPr="001C4B36">
        <w:t>Objetos de conhecimento/Habilidades</w:t>
      </w:r>
    </w:p>
    <w:p w14:paraId="32D25D0B" w14:textId="77777777" w:rsidR="002D5761" w:rsidRPr="001C4B36" w:rsidRDefault="002D5761" w:rsidP="002D5761">
      <w:pPr>
        <w:pStyle w:val="02TEXTOPRINCIPAL"/>
      </w:pPr>
    </w:p>
    <w:p w14:paraId="4B484098" w14:textId="77777777" w:rsidR="002D5761" w:rsidRPr="00184F45" w:rsidRDefault="002D5761" w:rsidP="00184F45">
      <w:pPr>
        <w:pStyle w:val="02TEXTOBULLETQUADRADO"/>
      </w:pPr>
      <w:r w:rsidRPr="00184F45">
        <w:t>Língua Portuguesa</w:t>
      </w:r>
    </w:p>
    <w:p w14:paraId="2DE2D9A4" w14:textId="77777777" w:rsidR="002D5761" w:rsidRPr="001C4B36" w:rsidRDefault="002D5761" w:rsidP="00184F45">
      <w:pPr>
        <w:pStyle w:val="02TEXTOPRINCIPALBULLET"/>
      </w:pPr>
      <w:r>
        <w:t>Produção de textos</w:t>
      </w:r>
      <w:r w:rsidRPr="001C4B36">
        <w:t xml:space="preserve">: </w:t>
      </w:r>
      <w:r>
        <w:t>Textualização</w:t>
      </w:r>
    </w:p>
    <w:p w14:paraId="72C43AEC" w14:textId="5A3E334C" w:rsidR="002D5761" w:rsidRDefault="002D5761" w:rsidP="00184F45">
      <w:pPr>
        <w:pStyle w:val="02TEXTOPRINCIPAL"/>
        <w:ind w:left="227"/>
      </w:pPr>
      <w:r w:rsidRPr="001C4B36">
        <w:rPr>
          <w:b/>
        </w:rPr>
        <w:t>Habilidade</w:t>
      </w:r>
      <w:r>
        <w:rPr>
          <w:b/>
        </w:rPr>
        <w:t xml:space="preserve"> (</w:t>
      </w:r>
      <w:r w:rsidRPr="00E006E4">
        <w:rPr>
          <w:b/>
        </w:rPr>
        <w:t xml:space="preserve">EF69LP07) </w:t>
      </w:r>
      <w:r w:rsidRPr="00E006E4">
        <w:t xml:space="preserve">Produzir textos em diferentes gêneros, considerando sua adequação ao contexto produção e circulação – os enunciadores envolvidos, os objetivos, o gênero, o suporte, a circulação </w:t>
      </w:r>
      <w:r>
        <w:t>–</w:t>
      </w:r>
      <w:r w:rsidRPr="00ED2299">
        <w:t>, ao modo 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</w:t>
      </w:r>
      <w:r w:rsidR="00367E45">
        <w:t>/</w:t>
      </w:r>
      <w:proofErr w:type="spellStart"/>
      <w:r w:rsidRPr="00ED2299">
        <w:rPr>
          <w:i/>
        </w:rPr>
        <w:t>redesign</w:t>
      </w:r>
      <w:proofErr w:type="spellEnd"/>
      <w:r w:rsidRPr="00ED2299">
        <w:t xml:space="preserve"> e avaliação de textos, para, com a ajuda do professor e </w:t>
      </w:r>
      <w:r w:rsidRPr="00E006E4">
        <w:t>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6D156179" w14:textId="77777777" w:rsidR="002D5761" w:rsidRPr="00A6123D" w:rsidRDefault="002D5761" w:rsidP="00184F45">
      <w:pPr>
        <w:pStyle w:val="02TEXTOPRINCIPALBULLET"/>
        <w:rPr>
          <w:rFonts w:eastAsia="SimSun"/>
        </w:rPr>
      </w:pPr>
      <w:r w:rsidRPr="00A6123D">
        <w:rPr>
          <w:lang w:eastAsia="pt-BR"/>
        </w:rPr>
        <w:t>Produção de textos: Revisão/edição de texto informativo e opinativo</w:t>
      </w:r>
    </w:p>
    <w:p w14:paraId="684954F8" w14:textId="75D8B162" w:rsidR="002D5761" w:rsidRDefault="002D5761" w:rsidP="00184F45">
      <w:pPr>
        <w:pStyle w:val="02TEXTOPRINCIPAL"/>
        <w:ind w:left="227"/>
      </w:pPr>
      <w:r w:rsidRPr="004C4247">
        <w:rPr>
          <w:b/>
        </w:rPr>
        <w:t>Habilidade (EF69LP08)</w:t>
      </w:r>
      <w:r w:rsidRPr="00892292">
        <w:t xml:space="preserve"> Revisar/editar o texto produzido – notícia, reportagem, resenha, artigo de opinião, dentre outros –, tendo em vista sua adequação ao contexto de produção, a mídia em questão, características do gênero, aspectos relativos à textualidade, a relação entre as diferentes semioses, </w:t>
      </w:r>
      <w:r w:rsidR="00703E18">
        <w:br/>
      </w:r>
      <w:r w:rsidRPr="00892292">
        <w:t>a formatação e uso adequado das ferramentas de edição (de texto, foto, áudio e vídeo, dependendo do caso) e adequação à norma culta.</w:t>
      </w:r>
    </w:p>
    <w:p w14:paraId="604D8B3A" w14:textId="77777777" w:rsidR="002D5761" w:rsidRPr="004D78C6" w:rsidRDefault="002D5761" w:rsidP="00184F45">
      <w:pPr>
        <w:pStyle w:val="02TEXTOPRINCIPALBULLET"/>
      </w:pPr>
      <w:r w:rsidRPr="004D78C6">
        <w:t>Análise linguística/semiótica: Construção composicional</w:t>
      </w:r>
    </w:p>
    <w:p w14:paraId="19E327CF" w14:textId="27112161" w:rsidR="002D5761" w:rsidRDefault="002D5761" w:rsidP="00184F45">
      <w:pPr>
        <w:pStyle w:val="02TEXTOPRINCIPAL"/>
        <w:ind w:left="227"/>
      </w:pPr>
      <w:r w:rsidRPr="004C4247">
        <w:rPr>
          <w:b/>
        </w:rPr>
        <w:t>Habilidade (EF69LP16)</w:t>
      </w:r>
      <w:r w:rsidRPr="004C4247">
        <w:t xml:space="preserve"> Analisar e utilizar as formas de composição dos gêneros jornalísticos da ordem do relatar, tais como notícias (pirâmide invertida no impresso </w:t>
      </w:r>
      <w:r w:rsidR="002632ED">
        <w:t>×</w:t>
      </w:r>
      <w:r w:rsidRPr="004C4247">
        <w:t xml:space="preserve"> blocos noticiosos </w:t>
      </w:r>
      <w:proofErr w:type="spellStart"/>
      <w:r w:rsidRPr="004C4247">
        <w:t>hipertextuais</w:t>
      </w:r>
      <w:proofErr w:type="spellEnd"/>
      <w:r w:rsidRPr="004C4247">
        <w:t xml:space="preserve"> e </w:t>
      </w:r>
      <w:proofErr w:type="spellStart"/>
      <w:r w:rsidRPr="004C4247">
        <w:t>hipermidiáticos</w:t>
      </w:r>
      <w:proofErr w:type="spellEnd"/>
      <w:r w:rsidRPr="004C4247">
        <w:t xml:space="preserve"> no digital, que também pode contar com imagens de vários tipos, vídeos, gravações de áudio etc.), da ordem do argumentar, tais como artigos de opinião e editorial (contextualização, defesa </w:t>
      </w:r>
      <w:r w:rsidR="00703E18">
        <w:br/>
      </w:r>
      <w:r w:rsidRPr="004C4247">
        <w:t xml:space="preserve">de tese/opinião e uso de argumentos) e das entrevistas: apresentação e contextualização do entrevistado </w:t>
      </w:r>
      <w:r w:rsidR="00703E18">
        <w:br/>
      </w:r>
      <w:r w:rsidRPr="004C4247">
        <w:t>e do tema, estrutura pergunta e resposta etc.</w:t>
      </w:r>
    </w:p>
    <w:p w14:paraId="3A7AEDB7" w14:textId="77777777" w:rsidR="002D5761" w:rsidRDefault="002D5761" w:rsidP="004E1C6D">
      <w:pPr>
        <w:pStyle w:val="02TEXTOPRINCIPAL"/>
      </w:pPr>
      <w:r>
        <w:br w:type="page"/>
      </w:r>
    </w:p>
    <w:p w14:paraId="6B7F50E8" w14:textId="77777777" w:rsidR="002D5761" w:rsidRDefault="002D5761" w:rsidP="002D5761">
      <w:pPr>
        <w:pStyle w:val="02TEXTOPRINCIPAL"/>
      </w:pPr>
    </w:p>
    <w:p w14:paraId="18FE6431" w14:textId="77777777" w:rsidR="002D5761" w:rsidRDefault="002D5761" w:rsidP="00184F45">
      <w:pPr>
        <w:pStyle w:val="02TEXTOPRINCIPALBULLET"/>
      </w:pPr>
      <w:r w:rsidRPr="003D703E">
        <w:t xml:space="preserve">Leitura: Efeitos de sentido. Exploração da </w:t>
      </w:r>
      <w:proofErr w:type="spellStart"/>
      <w:r w:rsidRPr="003D703E">
        <w:t>multissemiose</w:t>
      </w:r>
      <w:proofErr w:type="spellEnd"/>
    </w:p>
    <w:p w14:paraId="7256760D" w14:textId="3D8A04E9" w:rsidR="002D5761" w:rsidRDefault="002D5761" w:rsidP="00184F45">
      <w:pPr>
        <w:pStyle w:val="02TEXTOPRINCIPAL"/>
        <w:ind w:left="227"/>
      </w:pPr>
      <w:r w:rsidRPr="004D78C6">
        <w:rPr>
          <w:b/>
        </w:rPr>
        <w:t>Habilidade (EF67LP08)</w:t>
      </w:r>
      <w:r w:rsidRPr="00F674AC">
        <w:t xml:space="preserve"> Identificar os efeitos de sentido devidos à escolha de imagens estáticas, sequenciação ou sobreposição de imagens, definição de figura/fundo, ângulo, profundidade e foco, co</w:t>
      </w:r>
      <w:r>
        <w:t>r</w:t>
      </w:r>
      <w:r w:rsidRPr="00F674AC">
        <w:t xml:space="preserve">es/tonalidades, relação com o escrito (relações de reiteração, complementação ou oposição) etc. </w:t>
      </w:r>
      <w:r w:rsidR="00703E18">
        <w:br/>
      </w:r>
      <w:r w:rsidRPr="00F674AC">
        <w:t>em notícias, reportagens, fotorreportagens, foto</w:t>
      </w:r>
      <w:bookmarkStart w:id="0" w:name="_GoBack"/>
      <w:bookmarkEnd w:id="0"/>
      <w:r w:rsidRPr="00F674AC">
        <w:t xml:space="preserve">denúncias, memes, </w:t>
      </w:r>
      <w:r w:rsidRPr="004D78C6">
        <w:rPr>
          <w:i/>
        </w:rPr>
        <w:t>gifs</w:t>
      </w:r>
      <w:r w:rsidRPr="00F674AC">
        <w:t xml:space="preserve">, anúncios publicitários e propagandas publicados em jornais, revistas, </w:t>
      </w:r>
      <w:r w:rsidRPr="00DA7013">
        <w:rPr>
          <w:i/>
        </w:rPr>
        <w:t>sites</w:t>
      </w:r>
      <w:r w:rsidRPr="00F674AC">
        <w:t xml:space="preserve"> na internet etc.</w:t>
      </w:r>
    </w:p>
    <w:p w14:paraId="79FBD126" w14:textId="77777777" w:rsidR="002D5761" w:rsidRDefault="002D5761" w:rsidP="00184F45">
      <w:pPr>
        <w:pStyle w:val="02TEXTOPRINCIPALBULLET"/>
      </w:pPr>
      <w:r>
        <w:t xml:space="preserve">Oralidade: </w:t>
      </w:r>
      <w:r w:rsidRPr="002B7802">
        <w:t>Planejamento e produção de entrevistas orais</w:t>
      </w:r>
    </w:p>
    <w:p w14:paraId="4C938588" w14:textId="1EC55673" w:rsidR="002D5761" w:rsidRDefault="002D5761" w:rsidP="00184F45">
      <w:pPr>
        <w:pStyle w:val="02TEXTOPRINCIPAL"/>
        <w:ind w:left="227"/>
      </w:pPr>
      <w:r w:rsidRPr="004F7851">
        <w:rPr>
          <w:b/>
        </w:rPr>
        <w:t>Habilidade (EF67LP14)</w:t>
      </w:r>
      <w:r w:rsidRPr="002B7802">
        <w:t xml:space="preserve"> Definir o contexto de produção da entrevista (objetivos, o que se pretende conseguir, porque aquele entrevistado etc.), levantar informações sobre o entrevistado e sobre</w:t>
      </w:r>
      <w:r>
        <w:t xml:space="preserve"> o </w:t>
      </w:r>
      <w:r w:rsidRPr="004F7851">
        <w:t xml:space="preserve">acontecimento ou tema em questão, preparar o roteiro de perguntar e realizar entrevista oral com envolvidos ou especialistas relacionados com o fato noticiado ou com o tema em pauta, usando roteiro previamente elaborado e formulando outras perguntas a partir das respostas dadas e, quando for o caso, selecionar partes, transcrever e proceder a uma edição escrita do texto, adequando-o a seu contexto de publicação, à construção composicional do gênero e garantindo a relevância das informações mantidas </w:t>
      </w:r>
      <w:r w:rsidR="00703E18">
        <w:br/>
      </w:r>
      <w:r w:rsidRPr="004F7851">
        <w:t>e a continuidade temática.</w:t>
      </w:r>
    </w:p>
    <w:p w14:paraId="52768D71" w14:textId="77777777" w:rsidR="002D5761" w:rsidRDefault="002D5761" w:rsidP="00184F45">
      <w:pPr>
        <w:pStyle w:val="02TEXTOPRINCIPALBULLET"/>
      </w:pPr>
      <w:r w:rsidRPr="003C1C01">
        <w:t>Análise linguística/semiótica</w:t>
      </w:r>
      <w:r>
        <w:t xml:space="preserve">: </w:t>
      </w:r>
      <w:r w:rsidRPr="003C1C01">
        <w:t>Elementos notacionais da escrita</w:t>
      </w:r>
    </w:p>
    <w:p w14:paraId="291D1C7E" w14:textId="77777777" w:rsidR="002D5761" w:rsidRDefault="002D5761" w:rsidP="00184F45">
      <w:pPr>
        <w:pStyle w:val="02TEXTOPRINCIPAL"/>
        <w:ind w:left="227"/>
      </w:pPr>
      <w:r w:rsidRPr="00711B64">
        <w:rPr>
          <w:b/>
        </w:rPr>
        <w:t>Habilidade (EF67LP33)</w:t>
      </w:r>
      <w:r w:rsidRPr="00711B64">
        <w:t xml:space="preserve"> Pontuar textos adequadamente.</w:t>
      </w:r>
    </w:p>
    <w:p w14:paraId="5CDACB96" w14:textId="77777777" w:rsidR="002D5761" w:rsidRPr="00C916BA" w:rsidRDefault="002D5761" w:rsidP="002D5761">
      <w:pPr>
        <w:pStyle w:val="02TEXTOPRINCIPAL"/>
      </w:pPr>
    </w:p>
    <w:p w14:paraId="50C13413" w14:textId="77777777" w:rsidR="002D5761" w:rsidRPr="00C146DB" w:rsidRDefault="002D5761" w:rsidP="00184F45">
      <w:pPr>
        <w:pStyle w:val="02TEXTOBULLETQUADRADO"/>
      </w:pPr>
      <w:r w:rsidRPr="00C146DB">
        <w:t>Arte</w:t>
      </w:r>
    </w:p>
    <w:p w14:paraId="1EF79D0A" w14:textId="77777777" w:rsidR="002D5761" w:rsidRPr="004C119A" w:rsidRDefault="002D5761" w:rsidP="00184F45">
      <w:pPr>
        <w:pStyle w:val="02TEXTOPRINCIPALBULLET"/>
      </w:pPr>
      <w:r w:rsidRPr="004C119A">
        <w:t>Artes visuais: Contextos e práticas</w:t>
      </w:r>
    </w:p>
    <w:p w14:paraId="1C503DD6" w14:textId="1392465B" w:rsidR="002D5761" w:rsidRPr="008C0AD4" w:rsidRDefault="002D5761" w:rsidP="00184F45">
      <w:pPr>
        <w:pStyle w:val="02TEXTOPRINCIPAL"/>
        <w:ind w:left="227"/>
      </w:pPr>
      <w:r w:rsidRPr="008C0AD4">
        <w:rPr>
          <w:b/>
        </w:rPr>
        <w:t>Habilidade (EF69AR01)</w:t>
      </w:r>
      <w:r w:rsidRPr="008C0AD4">
        <w:t xml:space="preserve"> Pesquisar, apreciar e analisar formas distintas das artes visuais tradicionais </w:t>
      </w:r>
      <w:r w:rsidR="00703E18">
        <w:br/>
      </w:r>
      <w:r w:rsidRPr="008C0AD4">
        <w:t>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</w:r>
    </w:p>
    <w:p w14:paraId="4D60ECDE" w14:textId="77777777" w:rsidR="002D5761" w:rsidRPr="008C0AD4" w:rsidRDefault="002D5761" w:rsidP="00184F45">
      <w:pPr>
        <w:pStyle w:val="02TEXTOPRINCIPALBULLET"/>
      </w:pPr>
      <w:r w:rsidRPr="008C0AD4">
        <w:t>Artes visuais: Materialidades</w:t>
      </w:r>
    </w:p>
    <w:p w14:paraId="1A6BEE59" w14:textId="77777777" w:rsidR="002D5761" w:rsidRDefault="002D5761" w:rsidP="00184F45">
      <w:pPr>
        <w:pStyle w:val="02TEXTOPRINCIPAL"/>
        <w:ind w:left="227"/>
      </w:pPr>
      <w:r w:rsidRPr="00364264">
        <w:rPr>
          <w:b/>
        </w:rPr>
        <w:t>Habilidade (EF69AR05)</w:t>
      </w:r>
      <w:r w:rsidRPr="00364264">
        <w:t xml:space="preserve"> Experimentar e analisar diferentes formas de expressão artística (desenho, pintura, colagem, quadrinhos, dobradura, escultura, modelagem, instalação, vídeo, fotografia, </w:t>
      </w:r>
      <w:r w:rsidRPr="00364264">
        <w:rPr>
          <w:i/>
        </w:rPr>
        <w:t>performance</w:t>
      </w:r>
      <w:r w:rsidRPr="00364264">
        <w:t xml:space="preserve"> etc.).</w:t>
      </w:r>
    </w:p>
    <w:p w14:paraId="39A37CD0" w14:textId="77777777" w:rsidR="002D5761" w:rsidRDefault="002D5761" w:rsidP="002D5761">
      <w:pPr>
        <w:pStyle w:val="02TEXTOPRINCIPAL"/>
      </w:pPr>
    </w:p>
    <w:p w14:paraId="4FF7FF0B" w14:textId="1F42C354" w:rsidR="002D5761" w:rsidRPr="00C916BA" w:rsidRDefault="002D5761" w:rsidP="002D5761">
      <w:pPr>
        <w:pStyle w:val="01TITULO2"/>
        <w:rPr>
          <w:sz w:val="25"/>
          <w:szCs w:val="25"/>
        </w:rPr>
      </w:pPr>
      <w:r w:rsidRPr="00964100">
        <w:t xml:space="preserve">Tempo previsto: </w:t>
      </w:r>
      <w:r w:rsidRPr="00367E45">
        <w:rPr>
          <w:rFonts w:ascii="Tahoma" w:hAnsi="Tahoma" w:cs="Tahoma"/>
          <w:b w:val="0"/>
          <w:sz w:val="25"/>
          <w:szCs w:val="25"/>
        </w:rPr>
        <w:t>5 aulas</w:t>
      </w:r>
      <w:r w:rsidR="00367E45">
        <w:rPr>
          <w:rFonts w:ascii="Tahoma" w:hAnsi="Tahoma" w:cs="Tahoma"/>
          <w:b w:val="0"/>
          <w:sz w:val="25"/>
          <w:szCs w:val="25"/>
        </w:rPr>
        <w:t>.</w:t>
      </w:r>
    </w:p>
    <w:p w14:paraId="78002DC6" w14:textId="77777777" w:rsidR="002D5761" w:rsidRDefault="002D5761" w:rsidP="002D5761">
      <w:pPr>
        <w:pStyle w:val="02TEXTOPRINCIPAL"/>
      </w:pPr>
    </w:p>
    <w:p w14:paraId="39E8EA88" w14:textId="77777777" w:rsidR="002D5761" w:rsidRPr="002D5761" w:rsidRDefault="002D5761" w:rsidP="002D5761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964100">
        <w:t>Gestão dos alunos:</w:t>
      </w:r>
      <w:r w:rsidRPr="00964100">
        <w:rPr>
          <w:sz w:val="28"/>
        </w:rPr>
        <w:t xml:space="preserve"> </w:t>
      </w:r>
      <w:r w:rsidRPr="002D5761">
        <w:rPr>
          <w:rFonts w:ascii="Tahoma" w:hAnsi="Tahoma" w:cs="Tahoma"/>
          <w:b w:val="0"/>
          <w:sz w:val="21"/>
          <w:szCs w:val="21"/>
        </w:rPr>
        <w:t>em sala de aula, alunos em grupos com mediação do professor, no lugar marcado para fazer a entrevista e as fotos sem a presença do professor.</w:t>
      </w:r>
    </w:p>
    <w:p w14:paraId="377A48EF" w14:textId="77777777" w:rsidR="002D5761" w:rsidRDefault="002D5761" w:rsidP="002D5761">
      <w:pPr>
        <w:pStyle w:val="02TEXTOPRINCIPAL"/>
      </w:pPr>
    </w:p>
    <w:p w14:paraId="694CD762" w14:textId="77777777" w:rsidR="002D5761" w:rsidRPr="00964100" w:rsidRDefault="002D5761" w:rsidP="002D5761">
      <w:pPr>
        <w:pStyle w:val="01TITULO2"/>
      </w:pPr>
      <w:r w:rsidRPr="00964100">
        <w:t>Recursos didáticos</w:t>
      </w:r>
    </w:p>
    <w:p w14:paraId="43EFAD48" w14:textId="77777777" w:rsidR="002D5761" w:rsidRPr="002D5761" w:rsidRDefault="002D5761" w:rsidP="002D5761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2D5761">
        <w:t xml:space="preserve">Espaço físico: </w:t>
      </w:r>
      <w:r w:rsidRPr="002D5761">
        <w:rPr>
          <w:rFonts w:ascii="Tahoma" w:hAnsi="Tahoma" w:cs="Tahoma"/>
          <w:b w:val="0"/>
          <w:sz w:val="21"/>
          <w:szCs w:val="21"/>
        </w:rPr>
        <w:t>sala de aula e lugar da entrevista e fotos</w:t>
      </w:r>
    </w:p>
    <w:p w14:paraId="5CD78576" w14:textId="063A275D" w:rsidR="002D5761" w:rsidRPr="002D5761" w:rsidRDefault="002D5761" w:rsidP="002D5761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2D5761">
        <w:t xml:space="preserve">Materiais: </w:t>
      </w:r>
      <w:r w:rsidRPr="002D5761">
        <w:rPr>
          <w:rFonts w:ascii="Tahoma" w:hAnsi="Tahoma" w:cs="Tahoma"/>
          <w:b w:val="0"/>
          <w:sz w:val="21"/>
          <w:szCs w:val="21"/>
        </w:rPr>
        <w:t xml:space="preserve">Entrevistas em jornais e revistas em que as </w:t>
      </w:r>
      <w:r w:rsidR="0024609F">
        <w:rPr>
          <w:rFonts w:ascii="Tahoma" w:hAnsi="Tahoma" w:cs="Tahoma"/>
          <w:b w:val="0"/>
          <w:sz w:val="21"/>
          <w:szCs w:val="21"/>
        </w:rPr>
        <w:t xml:space="preserve">pessoas </w:t>
      </w:r>
      <w:r w:rsidRPr="002D5761">
        <w:rPr>
          <w:rFonts w:ascii="Tahoma" w:hAnsi="Tahoma" w:cs="Tahoma"/>
          <w:b w:val="0"/>
          <w:sz w:val="21"/>
          <w:szCs w:val="21"/>
        </w:rPr>
        <w:t>entrevistadas sejam mulheres, folhas de papel pautado, lápis, canetas, borrachas, um celular ou uma câmera de fotos (se possível), folhas de papel sulfite A4, computador e impressora (se possível).</w:t>
      </w:r>
    </w:p>
    <w:p w14:paraId="13EB0495" w14:textId="77777777" w:rsidR="002D5761" w:rsidRDefault="002D5761" w:rsidP="004E1C6D">
      <w:pPr>
        <w:pStyle w:val="02TEXTOPRINCIPAL"/>
      </w:pPr>
      <w:r>
        <w:br w:type="page"/>
      </w:r>
    </w:p>
    <w:p w14:paraId="0E11D040" w14:textId="77777777" w:rsidR="002D5761" w:rsidRDefault="002D5761" w:rsidP="002D5761">
      <w:pPr>
        <w:pStyle w:val="02TEXTOPRINCIPAL"/>
      </w:pPr>
    </w:p>
    <w:p w14:paraId="3A1B7982" w14:textId="77777777" w:rsidR="002D5761" w:rsidRPr="00964100" w:rsidRDefault="002D5761" w:rsidP="002D5761">
      <w:pPr>
        <w:pStyle w:val="01TITULO2"/>
      </w:pPr>
      <w:r w:rsidRPr="00964100">
        <w:t>Desenvolvimento da sequência didática</w:t>
      </w:r>
    </w:p>
    <w:p w14:paraId="4B113E9A" w14:textId="77777777" w:rsidR="002D5761" w:rsidRPr="00964100" w:rsidRDefault="002D5761" w:rsidP="002D5761">
      <w:pPr>
        <w:pStyle w:val="01TITULO3"/>
      </w:pPr>
      <w:r w:rsidRPr="00964100">
        <w:t>Etapa 1 (1 aula)</w:t>
      </w:r>
    </w:p>
    <w:p w14:paraId="6F9B73A2" w14:textId="600FBA11" w:rsidR="002D5761" w:rsidRDefault="002D5761" w:rsidP="002D5761">
      <w:pPr>
        <w:pStyle w:val="02TEXTOPRINCIPAL"/>
      </w:pPr>
      <w:r>
        <w:t>Antes da primeira aula, selecione várias entrevistas em jornais e revistas divulgadas em diferentes meios impressos ou digitais cujos entrevistad</w:t>
      </w:r>
      <w:r w:rsidR="00025E1D">
        <w:t>o</w:t>
      </w:r>
      <w:r>
        <w:t>s sejam mulheres.</w:t>
      </w:r>
    </w:p>
    <w:p w14:paraId="39AFF7F3" w14:textId="1A0B91B7" w:rsidR="002D5761" w:rsidRDefault="002D5761" w:rsidP="002D5761">
      <w:pPr>
        <w:pStyle w:val="02TEXTOPRINCIPAL"/>
        <w:rPr>
          <w:b/>
        </w:rPr>
      </w:pPr>
      <w:r>
        <w:t xml:space="preserve">Já na aula, diga aos alunos que vão desenvolver uma atividade que lhes proporcionará a oportunidade de viver o papel de “jornalistas” empenhados na produção de entrevistas voltadas </w:t>
      </w:r>
      <w:r w:rsidR="00D81708">
        <w:t xml:space="preserve">a </w:t>
      </w:r>
      <w:r>
        <w:t>uma questão social bastante importante</w:t>
      </w:r>
      <w:r w:rsidR="000B0433">
        <w:t>:</w:t>
      </w:r>
      <w:r>
        <w:t xml:space="preserve"> a situação da mulher na sociedade atual de nosso país.</w:t>
      </w:r>
    </w:p>
    <w:p w14:paraId="2EC806E9" w14:textId="5661FEAF" w:rsidR="002D5761" w:rsidRDefault="002D5761" w:rsidP="002D5761">
      <w:pPr>
        <w:pStyle w:val="02TEXTOPRINCIPAL"/>
        <w:rPr>
          <w:b/>
        </w:rPr>
      </w:pPr>
      <w:r>
        <w:t xml:space="preserve">Escreva na lousa as seguintes perguntas e peça </w:t>
      </w:r>
      <w:r w:rsidR="00025E1D">
        <w:t>a</w:t>
      </w:r>
      <w:r>
        <w:t xml:space="preserve">os alunos </w:t>
      </w:r>
      <w:r w:rsidR="00025E1D">
        <w:t xml:space="preserve">que </w:t>
      </w:r>
      <w:r>
        <w:t xml:space="preserve">formem grupos de quatro ou cinco para respondê-las: Você lê ou vê entrevistas? Quais ou de quem? Em que meio jornalístico lê ou assiste a essas entrevistas? O que você acha que é o mais interessante </w:t>
      </w:r>
      <w:r w:rsidR="00D81708">
        <w:t xml:space="preserve">em </w:t>
      </w:r>
      <w:r>
        <w:t>uma entrevista?</w:t>
      </w:r>
    </w:p>
    <w:p w14:paraId="4ABDE61F" w14:textId="0874579E" w:rsidR="002D5761" w:rsidRDefault="002D5761" w:rsidP="002D5761">
      <w:pPr>
        <w:pStyle w:val="02TEXTOPRINCIPAL"/>
        <w:rPr>
          <w:b/>
        </w:rPr>
      </w:pPr>
      <w:r>
        <w:t xml:space="preserve">Dê alguns minutos para que troquem ideias e depois peça que cada grupo compartilhe suas respostas com </w:t>
      </w:r>
      <w:r w:rsidR="00703E18">
        <w:br/>
      </w:r>
      <w:r>
        <w:t>os demais. Incentive-os a escutar com respeito, sem interromper.</w:t>
      </w:r>
    </w:p>
    <w:p w14:paraId="7232060E" w14:textId="50AE15B9" w:rsidR="002D5761" w:rsidRDefault="002D5761" w:rsidP="002D5761">
      <w:pPr>
        <w:pStyle w:val="02TEXTOPRINCIPAL"/>
        <w:rPr>
          <w:b/>
        </w:rPr>
      </w:pPr>
      <w:r>
        <w:t xml:space="preserve">Entregue a cada grupo uma das entrevistas que trouxe e peça </w:t>
      </w:r>
      <w:r w:rsidR="00F806FD">
        <w:t>que analisem</w:t>
      </w:r>
      <w:r>
        <w:t xml:space="preserve">: </w:t>
      </w:r>
    </w:p>
    <w:p w14:paraId="041F3C47" w14:textId="055DBE4A" w:rsidR="002D5761" w:rsidRDefault="002D5761" w:rsidP="002D5761">
      <w:pPr>
        <w:pStyle w:val="02TEXTOPRINCIPAL"/>
        <w:rPr>
          <w:b/>
        </w:rPr>
      </w:pPr>
      <w:r>
        <w:t xml:space="preserve">– Quem é </w:t>
      </w:r>
      <w:r w:rsidR="00DA7013">
        <w:t>a</w:t>
      </w:r>
      <w:r>
        <w:t xml:space="preserve"> entrevistad</w:t>
      </w:r>
      <w:r w:rsidR="00DA7013">
        <w:t>a</w:t>
      </w:r>
      <w:r>
        <w:t xml:space="preserve">? </w:t>
      </w:r>
    </w:p>
    <w:p w14:paraId="3D582691" w14:textId="188433AD" w:rsidR="002D5761" w:rsidRDefault="002D5761" w:rsidP="002D5761">
      <w:pPr>
        <w:pStyle w:val="02TEXTOPRINCIPAL"/>
        <w:rPr>
          <w:b/>
        </w:rPr>
      </w:pPr>
      <w:r>
        <w:t xml:space="preserve">– Para quem foi produzida a entrevista? </w:t>
      </w:r>
    </w:p>
    <w:p w14:paraId="79CC5A0B" w14:textId="37553579" w:rsidR="002D5761" w:rsidRDefault="002D5761" w:rsidP="002D5761">
      <w:pPr>
        <w:pStyle w:val="02TEXTOPRINCIPAL"/>
        <w:rPr>
          <w:b/>
        </w:rPr>
      </w:pPr>
      <w:r>
        <w:t xml:space="preserve">– Qual é o </w:t>
      </w:r>
      <w:r w:rsidR="00F806FD">
        <w:t>público-</w:t>
      </w:r>
      <w:r>
        <w:t xml:space="preserve">alvo? </w:t>
      </w:r>
    </w:p>
    <w:p w14:paraId="2FA7623D" w14:textId="418445E1" w:rsidR="002D5761" w:rsidRDefault="002D5761" w:rsidP="002D5761">
      <w:pPr>
        <w:pStyle w:val="02TEXTOPRINCIPAL"/>
        <w:rPr>
          <w:b/>
        </w:rPr>
      </w:pPr>
      <w:r>
        <w:t xml:space="preserve">– O </w:t>
      </w:r>
      <w:r w:rsidR="00DA021A">
        <w:t xml:space="preserve">que o </w:t>
      </w:r>
      <w:r>
        <w:t xml:space="preserve">entrevistador precisou conhecer sobre </w:t>
      </w:r>
      <w:r w:rsidR="00DA7013">
        <w:t>a</w:t>
      </w:r>
      <w:r>
        <w:t xml:space="preserve"> entrevistad</w:t>
      </w:r>
      <w:r w:rsidR="00DA7013">
        <w:t>a</w:t>
      </w:r>
      <w:r>
        <w:t xml:space="preserve"> para elaborar as perguntas? </w:t>
      </w:r>
    </w:p>
    <w:p w14:paraId="43709CF2" w14:textId="12311F43" w:rsidR="002D5761" w:rsidRDefault="002D5761" w:rsidP="002D5761">
      <w:pPr>
        <w:pStyle w:val="02TEXTOPRINCIPAL"/>
        <w:rPr>
          <w:b/>
        </w:rPr>
      </w:pPr>
      <w:r>
        <w:t xml:space="preserve">– Como a entrevista está estruturada? </w:t>
      </w:r>
    </w:p>
    <w:p w14:paraId="5241C123" w14:textId="03411D73" w:rsidR="002D5761" w:rsidRDefault="002D5761" w:rsidP="002D5761">
      <w:pPr>
        <w:pStyle w:val="02TEXTOPRINCIPAL"/>
        <w:rPr>
          <w:b/>
        </w:rPr>
      </w:pPr>
      <w:r>
        <w:t xml:space="preserve">– Há uma introdução? </w:t>
      </w:r>
    </w:p>
    <w:p w14:paraId="3F9B31A8" w14:textId="2BB0FF00" w:rsidR="002D5761" w:rsidRDefault="002D5761" w:rsidP="002D5761">
      <w:pPr>
        <w:pStyle w:val="02TEXTOPRINCIPAL"/>
        <w:rPr>
          <w:b/>
        </w:rPr>
      </w:pPr>
      <w:r>
        <w:t xml:space="preserve">– Qual era a finalidade das perguntas? </w:t>
      </w:r>
    </w:p>
    <w:p w14:paraId="3FCCE0FC" w14:textId="74AA84C9" w:rsidR="002D5761" w:rsidRDefault="002D5761" w:rsidP="002D5761">
      <w:pPr>
        <w:pStyle w:val="02TEXTOPRINCIPAL"/>
        <w:rPr>
          <w:b/>
        </w:rPr>
      </w:pPr>
      <w:r>
        <w:t>– A entrevista contém aspectos biográficos d</w:t>
      </w:r>
      <w:r w:rsidR="00DA7013">
        <w:t>a</w:t>
      </w:r>
      <w:r>
        <w:t xml:space="preserve"> entrevistad</w:t>
      </w:r>
      <w:r w:rsidR="00DA7013">
        <w:t>a</w:t>
      </w:r>
      <w:r>
        <w:t xml:space="preserve">, ideias, ambiente em que vive, modo de vida, profissão? </w:t>
      </w:r>
    </w:p>
    <w:p w14:paraId="31DFED0D" w14:textId="298B47BB" w:rsidR="002D5761" w:rsidRDefault="002D5761" w:rsidP="002D5761">
      <w:pPr>
        <w:pStyle w:val="02TEXTOPRINCIPAL"/>
        <w:rPr>
          <w:b/>
        </w:rPr>
      </w:pPr>
      <w:r>
        <w:t>– Contém a opinião d</w:t>
      </w:r>
      <w:r w:rsidR="00DA7013">
        <w:t>a</w:t>
      </w:r>
      <w:r>
        <w:t xml:space="preserve"> entrevistad</w:t>
      </w:r>
      <w:r w:rsidR="00DA7013">
        <w:t>a</w:t>
      </w:r>
      <w:r>
        <w:t xml:space="preserve">? </w:t>
      </w:r>
    </w:p>
    <w:p w14:paraId="7695ECD4" w14:textId="66058FDB" w:rsidR="002D5761" w:rsidRDefault="002D5761" w:rsidP="002D5761">
      <w:pPr>
        <w:pStyle w:val="02TEXTOPRINCIPAL"/>
        <w:rPr>
          <w:b/>
        </w:rPr>
      </w:pPr>
      <w:r>
        <w:t xml:space="preserve">– Há fotos que acompanhem o texto? </w:t>
      </w:r>
    </w:p>
    <w:p w14:paraId="70AB6A70" w14:textId="2B5E1A30" w:rsidR="002D5761" w:rsidRDefault="002D5761" w:rsidP="002D5761">
      <w:pPr>
        <w:pStyle w:val="02TEXTOPRINCIPAL"/>
        <w:rPr>
          <w:b/>
        </w:rPr>
      </w:pPr>
      <w:r>
        <w:t xml:space="preserve">– As fotos “conversam” com o texto? </w:t>
      </w:r>
    </w:p>
    <w:p w14:paraId="7B1F3A67" w14:textId="41AA475A" w:rsidR="002D5761" w:rsidRDefault="002D5761" w:rsidP="002D5761">
      <w:pPr>
        <w:pStyle w:val="02TEXTOPRINCIPAL"/>
        <w:rPr>
          <w:b/>
        </w:rPr>
      </w:pPr>
      <w:r>
        <w:t>– A entrevista foi conduzida em linguagem formal ou informal</w:t>
      </w:r>
      <w:r w:rsidR="00101CBC">
        <w:t>?</w:t>
      </w:r>
      <w:r>
        <w:t xml:space="preserve"> </w:t>
      </w:r>
      <w:r w:rsidR="00101CBC">
        <w:t>P</w:t>
      </w:r>
      <w:r>
        <w:t xml:space="preserve">or quê? </w:t>
      </w:r>
    </w:p>
    <w:p w14:paraId="78107B06" w14:textId="029B638F" w:rsidR="002D5761" w:rsidRDefault="002D5761" w:rsidP="002D5761">
      <w:pPr>
        <w:pStyle w:val="02TEXTOPRINCIPAL"/>
        <w:rPr>
          <w:b/>
        </w:rPr>
      </w:pPr>
      <w:r>
        <w:t>– Quem lê o título e a frase em destaque já sabe do que se trata a entrevista?</w:t>
      </w:r>
    </w:p>
    <w:p w14:paraId="2B4C8DE4" w14:textId="77777777" w:rsidR="002D5761" w:rsidRDefault="002D5761" w:rsidP="002D5761">
      <w:pPr>
        <w:pStyle w:val="02TEXTOPRINCIPAL"/>
        <w:rPr>
          <w:b/>
        </w:rPr>
      </w:pPr>
      <w:r>
        <w:t>Auxilie a turma a concluir sobre os objetivos de cada entrevista, escute as respostas e opiniões pessoais de cada aluno, que podem ser diferentes.</w:t>
      </w:r>
    </w:p>
    <w:p w14:paraId="32EC2F48" w14:textId="1F3BDA78" w:rsidR="002D5761" w:rsidRDefault="002D5761" w:rsidP="002D5761">
      <w:pPr>
        <w:pStyle w:val="02TEXTOPRINCIPAL"/>
        <w:rPr>
          <w:b/>
        </w:rPr>
      </w:pPr>
      <w:r>
        <w:t xml:space="preserve">Em seguida, peça </w:t>
      </w:r>
      <w:r w:rsidR="00D6597C">
        <w:t>a</w:t>
      </w:r>
      <w:r>
        <w:t xml:space="preserve">os alunos </w:t>
      </w:r>
      <w:r w:rsidR="00D6597C">
        <w:t xml:space="preserve">que </w:t>
      </w:r>
      <w:r>
        <w:t>prestem atenção na introdução. Quais informações</w:t>
      </w:r>
      <w:r w:rsidRPr="00022413">
        <w:t xml:space="preserve"> </w:t>
      </w:r>
      <w:r>
        <w:t xml:space="preserve">ela traz? </w:t>
      </w:r>
      <w:r w:rsidR="00DA7013">
        <w:t>Ger</w:t>
      </w:r>
      <w:r>
        <w:t>almente, nessa primeira parte, o jornalista</w:t>
      </w:r>
      <w:r w:rsidRPr="00022413">
        <w:t xml:space="preserve"> apresenta o tema a</w:t>
      </w:r>
      <w:r>
        <w:t xml:space="preserve"> </w:t>
      </w:r>
      <w:r w:rsidRPr="00022413">
        <w:t xml:space="preserve">ser discutido e as informações básicas </w:t>
      </w:r>
      <w:r w:rsidR="00074F51">
        <w:t>do entrevistado</w:t>
      </w:r>
      <w:r w:rsidRPr="00022413">
        <w:t>,</w:t>
      </w:r>
      <w:r>
        <w:t xml:space="preserve"> </w:t>
      </w:r>
      <w:r w:rsidRPr="00022413">
        <w:t>sempre buscando atrair a atenção do interlocutor e</w:t>
      </w:r>
      <w:r>
        <w:t xml:space="preserve"> </w:t>
      </w:r>
      <w:r w:rsidRPr="00022413">
        <w:t>convidá-lo à leitura ou à audição.</w:t>
      </w:r>
      <w:r>
        <w:t xml:space="preserve"> </w:t>
      </w:r>
    </w:p>
    <w:p w14:paraId="29DEB3A0" w14:textId="20B90D02" w:rsidR="002D5761" w:rsidRPr="00022413" w:rsidRDefault="002D5761" w:rsidP="002D5761">
      <w:pPr>
        <w:pStyle w:val="02TEXTOPRINCIPAL"/>
        <w:rPr>
          <w:b/>
        </w:rPr>
      </w:pPr>
      <w:bookmarkStart w:id="1" w:name="_Hlk523585604"/>
      <w:r w:rsidRPr="006F2FBA">
        <w:t>As entrevistas costumam ter um foco ou uma intenção</w:t>
      </w:r>
      <w:r>
        <w:t xml:space="preserve"> </w:t>
      </w:r>
      <w:r w:rsidRPr="006F2FBA">
        <w:t>principal. Muitas vezes, o objetivo é saber a opinião</w:t>
      </w:r>
      <w:r>
        <w:t xml:space="preserve"> </w:t>
      </w:r>
      <w:r w:rsidR="00703E18">
        <w:br/>
      </w:r>
      <w:r w:rsidR="00074F51">
        <w:t>do entrevistado</w:t>
      </w:r>
      <w:r w:rsidRPr="006F2FBA">
        <w:t xml:space="preserve"> sobre um tema em evidência</w:t>
      </w:r>
      <w:r>
        <w:t xml:space="preserve"> no momento na mídia</w:t>
      </w:r>
      <w:r w:rsidRPr="006F2FBA">
        <w:t>. Nesse</w:t>
      </w:r>
      <w:r>
        <w:t xml:space="preserve"> </w:t>
      </w:r>
      <w:r w:rsidRPr="006F2FBA">
        <w:t>caso, convida-se alguém que seja especialista no tema</w:t>
      </w:r>
      <w:r>
        <w:t xml:space="preserve"> </w:t>
      </w:r>
      <w:r w:rsidRPr="006F2FBA">
        <w:t>ou</w:t>
      </w:r>
      <w:r>
        <w:t>,</w:t>
      </w:r>
      <w:r w:rsidRPr="006F2FBA">
        <w:t xml:space="preserve"> então</w:t>
      </w:r>
      <w:r>
        <w:t>,</w:t>
      </w:r>
      <w:r w:rsidRPr="006F2FBA">
        <w:t xml:space="preserve"> pessoas cuja experiência pessoal </w:t>
      </w:r>
      <w:r>
        <w:t xml:space="preserve">relacionada com o assunto </w:t>
      </w:r>
      <w:r w:rsidRPr="006F2FBA">
        <w:t>possa ser</w:t>
      </w:r>
      <w:r>
        <w:t xml:space="preserve"> </w:t>
      </w:r>
      <w:r w:rsidRPr="006F2FBA">
        <w:t>interessante para o público-alvo</w:t>
      </w:r>
      <w:r>
        <w:t xml:space="preserve">. Outras vezes, a finalidade é a própria vida, profissão ou atividades </w:t>
      </w:r>
      <w:r w:rsidR="00074F51">
        <w:t>do entrevistado</w:t>
      </w:r>
      <w:r>
        <w:t>.</w:t>
      </w:r>
    </w:p>
    <w:bookmarkEnd w:id="1"/>
    <w:p w14:paraId="5F9DCC20" w14:textId="7D03899D" w:rsidR="002D5761" w:rsidRDefault="002D5761" w:rsidP="002D5761">
      <w:pPr>
        <w:pStyle w:val="02TEXTOPRINCIPAL"/>
        <w:rPr>
          <w:b/>
        </w:rPr>
      </w:pPr>
      <w:r>
        <w:t>Quando a entrevista é publicada na imprensa escrita, p</w:t>
      </w:r>
      <w:r w:rsidRPr="00022413">
        <w:t>ara indicar os turnos de fala as perguntas são</w:t>
      </w:r>
      <w:r>
        <w:t>, comumente,</w:t>
      </w:r>
      <w:r w:rsidRPr="00022413">
        <w:t xml:space="preserve"> destacadas em</w:t>
      </w:r>
      <w:r>
        <w:t xml:space="preserve"> </w:t>
      </w:r>
      <w:r w:rsidRPr="00022413">
        <w:t>negrito ou em itálico</w:t>
      </w:r>
      <w:r>
        <w:t>. Às vezes, antes das perguntas, aparece</w:t>
      </w:r>
      <w:r w:rsidRPr="00022413">
        <w:t xml:space="preserve"> o nome do entrevistador</w:t>
      </w:r>
      <w:r>
        <w:t xml:space="preserve"> </w:t>
      </w:r>
      <w:r w:rsidRPr="00022413">
        <w:t>ou</w:t>
      </w:r>
      <w:r>
        <w:t xml:space="preserve"> d</w:t>
      </w:r>
      <w:r w:rsidRPr="00022413">
        <w:t xml:space="preserve">o órgão </w:t>
      </w:r>
      <w:r>
        <w:t xml:space="preserve">da imprensa </w:t>
      </w:r>
      <w:r w:rsidRPr="00022413">
        <w:t xml:space="preserve">que ele representa. </w:t>
      </w:r>
      <w:r>
        <w:t>Antes das respostas, é destacado o nome do entrevistado.</w:t>
      </w:r>
    </w:p>
    <w:p w14:paraId="43ACE102" w14:textId="7CC0574E" w:rsidR="002D5761" w:rsidRPr="008E67FB" w:rsidRDefault="002D5761" w:rsidP="002D5761">
      <w:pPr>
        <w:pStyle w:val="02TEXTOPRINCIPAL"/>
        <w:rPr>
          <w:b/>
        </w:rPr>
      </w:pPr>
      <w:bookmarkStart w:id="2" w:name="_Hlk523585974"/>
      <w:r>
        <w:t>Faça que os alunos reflitam sobre a forma de fazer perguntas. A</w:t>
      </w:r>
      <w:r w:rsidRPr="008E67FB">
        <w:t>s perguntas do entrevistador são fechadas, ou seja, aquelas cujas respostas se limitam a “sim” ou “não”</w:t>
      </w:r>
      <w:r>
        <w:t>? Um</w:t>
      </w:r>
      <w:r w:rsidRPr="008E67FB">
        <w:t xml:space="preserve"> exemplo</w:t>
      </w:r>
      <w:r>
        <w:t xml:space="preserve"> de pergunta aberta seria: “</w:t>
      </w:r>
      <w:r w:rsidRPr="008E67FB">
        <w:t>Por que você acha que isso acontece?</w:t>
      </w:r>
      <w:r>
        <w:t xml:space="preserve">”. Dessa forma, </w:t>
      </w:r>
      <w:r w:rsidR="00074F51">
        <w:t>o entrevistado</w:t>
      </w:r>
      <w:r w:rsidRPr="00A149D5">
        <w:t xml:space="preserve"> po</w:t>
      </w:r>
      <w:r>
        <w:t>de</w:t>
      </w:r>
      <w:r w:rsidRPr="00A149D5">
        <w:t xml:space="preserve"> desenvolver seu raciocínio.</w:t>
      </w:r>
    </w:p>
    <w:p w14:paraId="64D59DE4" w14:textId="77777777" w:rsidR="002D5761" w:rsidRDefault="002D5761" w:rsidP="002D5761">
      <w:pPr>
        <w:pStyle w:val="02TEXTOPRINCIPAL"/>
        <w:rPr>
          <w:rFonts w:eastAsia="Cambria"/>
        </w:rPr>
      </w:pPr>
      <w:r>
        <w:br w:type="page"/>
      </w:r>
    </w:p>
    <w:p w14:paraId="61DFACE6" w14:textId="77777777" w:rsidR="00D23410" w:rsidRDefault="00D23410" w:rsidP="002D5761">
      <w:pPr>
        <w:pStyle w:val="02TEXTOPRINCIPAL"/>
      </w:pPr>
    </w:p>
    <w:p w14:paraId="721725CB" w14:textId="72122AC5" w:rsidR="002D5761" w:rsidRDefault="002D5761" w:rsidP="002D5761">
      <w:pPr>
        <w:pStyle w:val="02TEXTOPRINCIPAL"/>
        <w:rPr>
          <w:b/>
        </w:rPr>
      </w:pPr>
      <w:r>
        <w:t xml:space="preserve">Pergunte de que forma o entrevistador fez as perguntas </w:t>
      </w:r>
      <w:r w:rsidR="00DA7013">
        <w:t>à</w:t>
      </w:r>
      <w:r>
        <w:t xml:space="preserve"> entrevistad</w:t>
      </w:r>
      <w:r w:rsidR="00DA7013">
        <w:t>a</w:t>
      </w:r>
      <w:r>
        <w:t>, ou seja, por escrito ou pessoalmente. Espera-se que os alunos respondam que foram feitas e respondidas pessoalmente e que, depois, o entrevistador, que gravou ou anotou as respostas, transcreveu o texto da entrevista. Informe aos alunos que, a</w:t>
      </w:r>
      <w:r w:rsidRPr="00897453">
        <w:t>ntes de ser publicada em meios escritos, a entrevista</w:t>
      </w:r>
      <w:r>
        <w:t xml:space="preserve"> é editada, isto é, </w:t>
      </w:r>
      <w:r w:rsidRPr="00897453">
        <w:t>sofre ajustes no texto original para que a leitura se torne</w:t>
      </w:r>
      <w:r>
        <w:t xml:space="preserve"> </w:t>
      </w:r>
      <w:r w:rsidRPr="00897453">
        <w:t>mais clara e fluente. Nesse processo, eliminam-se fragmentações,</w:t>
      </w:r>
      <w:r>
        <w:t xml:space="preserve"> </w:t>
      </w:r>
      <w:r w:rsidRPr="00897453">
        <w:t xml:space="preserve">hesitações, repetições e o excesso de </w:t>
      </w:r>
      <w:r>
        <w:t>marcas de oralidade</w:t>
      </w:r>
      <w:r w:rsidRPr="00897453">
        <w:t xml:space="preserve"> ou expressões coloquiais, </w:t>
      </w:r>
      <w:r>
        <w:t>porém</w:t>
      </w:r>
      <w:r w:rsidRPr="00897453">
        <w:t xml:space="preserve">, </w:t>
      </w:r>
      <w:r>
        <w:t xml:space="preserve">sem </w:t>
      </w:r>
      <w:r w:rsidRPr="00897453">
        <w:t xml:space="preserve">alterar o que </w:t>
      </w:r>
      <w:r w:rsidR="00074F51">
        <w:t>o entrevistado</w:t>
      </w:r>
      <w:r w:rsidRPr="00897453">
        <w:t xml:space="preserve"> disse. </w:t>
      </w:r>
      <w:r>
        <w:t xml:space="preserve">Um cuidado que deve ser tomado na hora de redigir as respostas é pontuar adequadamente o que </w:t>
      </w:r>
      <w:r w:rsidR="00074F51">
        <w:t>o entrevistado</w:t>
      </w:r>
      <w:r>
        <w:t xml:space="preserve"> disse de acordo com as normas da língua e também respeitar suas pausas e silêncios. </w:t>
      </w:r>
      <w:r w:rsidRPr="00897453">
        <w:t>Geralmente,</w:t>
      </w:r>
      <w:r>
        <w:t xml:space="preserve"> </w:t>
      </w:r>
      <w:r w:rsidRPr="00897453">
        <w:t>o texto é padronizado de acordo com a norma culta.</w:t>
      </w:r>
      <w:r w:rsidRPr="00023964">
        <w:t xml:space="preserve"> Em alguns casos, </w:t>
      </w:r>
      <w:r>
        <w:t xml:space="preserve">levando em consideração </w:t>
      </w:r>
      <w:r w:rsidRPr="00023964">
        <w:t>o veículo</w:t>
      </w:r>
      <w:r>
        <w:t xml:space="preserve"> </w:t>
      </w:r>
      <w:r w:rsidRPr="00023964">
        <w:t>em que a entrevista será divulgada, o perfil do público-alvo</w:t>
      </w:r>
      <w:r>
        <w:t xml:space="preserve"> </w:t>
      </w:r>
      <w:r w:rsidRPr="00023964">
        <w:t>e o assunto tratado</w:t>
      </w:r>
      <w:r>
        <w:t>,</w:t>
      </w:r>
      <w:r w:rsidRPr="00023964">
        <w:t xml:space="preserve"> </w:t>
      </w:r>
      <w:r>
        <w:t>o tom da entrevista pode ser informal</w:t>
      </w:r>
      <w:r w:rsidRPr="00023964">
        <w:t>. Nessas</w:t>
      </w:r>
      <w:r>
        <w:t xml:space="preserve"> </w:t>
      </w:r>
      <w:r w:rsidRPr="00023964">
        <w:t xml:space="preserve">situações, o jornalista que edita o texto mantém </w:t>
      </w:r>
      <w:r>
        <w:t xml:space="preserve">as </w:t>
      </w:r>
      <w:r w:rsidRPr="00023964">
        <w:t>formas</w:t>
      </w:r>
      <w:r>
        <w:t xml:space="preserve"> </w:t>
      </w:r>
      <w:r w:rsidRPr="00023964">
        <w:t>coloquiais das falas.</w:t>
      </w:r>
    </w:p>
    <w:bookmarkEnd w:id="2"/>
    <w:p w14:paraId="7D11C126" w14:textId="51EA8901" w:rsidR="002D5761" w:rsidRDefault="002D5761" w:rsidP="002D5761">
      <w:pPr>
        <w:pStyle w:val="02TEXTOPRINCIPAL"/>
        <w:rPr>
          <w:b/>
        </w:rPr>
      </w:pPr>
      <w:r>
        <w:t xml:space="preserve">Por fim, peça que analisem </w:t>
      </w:r>
      <w:r w:rsidR="00DA7013">
        <w:t>juntos</w:t>
      </w:r>
      <w:r>
        <w:t xml:space="preserve"> as fotos que aparecem nas entrevistas às mulheres:</w:t>
      </w:r>
    </w:p>
    <w:p w14:paraId="2D2BB7EE" w14:textId="43C80623" w:rsidR="002D5761" w:rsidRDefault="002D5761" w:rsidP="002D5761">
      <w:pPr>
        <w:pStyle w:val="02TEXTOPRINCIPAL"/>
        <w:rPr>
          <w:b/>
        </w:rPr>
      </w:pPr>
      <w:r>
        <w:t xml:space="preserve">– As fotos são sempre das entrevistadas? </w:t>
      </w:r>
    </w:p>
    <w:p w14:paraId="013BF94F" w14:textId="2D96C5E1" w:rsidR="002D5761" w:rsidRDefault="002D5761" w:rsidP="002D5761">
      <w:pPr>
        <w:pStyle w:val="02TEXTOPRINCIPAL"/>
        <w:rPr>
          <w:b/>
        </w:rPr>
      </w:pPr>
      <w:r>
        <w:t>– Como as mostram</w:t>
      </w:r>
      <w:r w:rsidR="00DA7013">
        <w:t xml:space="preserve"> as mulheres</w:t>
      </w:r>
      <w:r>
        <w:t xml:space="preserve">? </w:t>
      </w:r>
    </w:p>
    <w:p w14:paraId="74D808FD" w14:textId="0C320C67" w:rsidR="002D5761" w:rsidRDefault="002D5761" w:rsidP="002D5761">
      <w:pPr>
        <w:pStyle w:val="02TEXTOPRINCIPAL"/>
        <w:rPr>
          <w:b/>
        </w:rPr>
      </w:pPr>
      <w:r>
        <w:t xml:space="preserve">– O lugar ou o espaço </w:t>
      </w:r>
      <w:r w:rsidR="00554556">
        <w:t xml:space="preserve">tem </w:t>
      </w:r>
      <w:r>
        <w:t xml:space="preserve">alguma relação com a atividade da entrevistada ou com o foco da entrevista? </w:t>
      </w:r>
    </w:p>
    <w:p w14:paraId="1EDDC215" w14:textId="6C06C7BB" w:rsidR="002D5761" w:rsidRDefault="002D5761" w:rsidP="002D5761">
      <w:pPr>
        <w:pStyle w:val="02TEXTOPRINCIPAL"/>
        <w:rPr>
          <w:b/>
        </w:rPr>
      </w:pPr>
      <w:r>
        <w:t>– A</w:t>
      </w:r>
      <w:r w:rsidRPr="008D3B5C">
        <w:t xml:space="preserve">s </w:t>
      </w:r>
      <w:r>
        <w:t xml:space="preserve">fotos foram tiradas especialmente para a entrevistas ou correspondem a uma outra ocasião? </w:t>
      </w:r>
    </w:p>
    <w:p w14:paraId="3C6B5B7F" w14:textId="567D128A" w:rsidR="002D5761" w:rsidRDefault="002D5761" w:rsidP="002D5761">
      <w:pPr>
        <w:pStyle w:val="02TEXTOPRINCIPAL"/>
        <w:rPr>
          <w:b/>
        </w:rPr>
      </w:pPr>
      <w:r>
        <w:t xml:space="preserve">– As entrevistadas pousaram para as </w:t>
      </w:r>
      <w:r w:rsidRPr="008D3B5C">
        <w:t>fotos</w:t>
      </w:r>
      <w:r>
        <w:t xml:space="preserve"> ou elas parecem haver sido tomadas em momentos em que a entrevistada se comportava espontaneamente</w:t>
      </w:r>
      <w:r w:rsidRPr="008D3B5C">
        <w:t xml:space="preserve">? </w:t>
      </w:r>
    </w:p>
    <w:p w14:paraId="7DA1F5FE" w14:textId="23C122B9" w:rsidR="002D5761" w:rsidRDefault="002D5761" w:rsidP="002D5761">
      <w:pPr>
        <w:pStyle w:val="02TEXTOPRINCIPAL"/>
        <w:rPr>
          <w:b/>
        </w:rPr>
      </w:pPr>
      <w:r>
        <w:t xml:space="preserve">– </w:t>
      </w:r>
      <w:r w:rsidRPr="008D3B5C">
        <w:t xml:space="preserve">Qual </w:t>
      </w:r>
      <w:r w:rsidR="00BA66D5">
        <w:t xml:space="preserve">é </w:t>
      </w:r>
      <w:r w:rsidRPr="008D3B5C">
        <w:t>a relação d</w:t>
      </w:r>
      <w:r>
        <w:t>as imagens com o</w:t>
      </w:r>
      <w:r w:rsidRPr="008D3B5C">
        <w:t xml:space="preserve"> texto?</w:t>
      </w:r>
    </w:p>
    <w:p w14:paraId="49670FD4" w14:textId="5DEACC8C" w:rsidR="002D5761" w:rsidRDefault="002D5761" w:rsidP="002D5761">
      <w:pPr>
        <w:pStyle w:val="02TEXTOPRINCIPAL"/>
        <w:rPr>
          <w:b/>
        </w:rPr>
      </w:pPr>
      <w:r>
        <w:t xml:space="preserve">À medida que forem falando, registre as principais características das entrevistas na lousa e, no final, peça </w:t>
      </w:r>
      <w:r w:rsidR="00593781">
        <w:t>a</w:t>
      </w:r>
      <w:r>
        <w:t xml:space="preserve">os alunos </w:t>
      </w:r>
      <w:r w:rsidR="00593781">
        <w:t>que copiem ou fotografem</w:t>
      </w:r>
      <w:r>
        <w:t xml:space="preserve"> essas informações para usá-las quando forem fazer sua própria entrevista.</w:t>
      </w:r>
    </w:p>
    <w:p w14:paraId="11D709EA" w14:textId="77777777" w:rsidR="002D5761" w:rsidRPr="00A66E30" w:rsidRDefault="002D5761" w:rsidP="002D5761">
      <w:pPr>
        <w:pStyle w:val="02TEXTOPRINCIPAL"/>
        <w:rPr>
          <w:sz w:val="28"/>
        </w:rPr>
      </w:pPr>
    </w:p>
    <w:p w14:paraId="01A41DF1" w14:textId="77777777" w:rsidR="002D5761" w:rsidRPr="00A66E30" w:rsidRDefault="002D5761" w:rsidP="002D5761">
      <w:pPr>
        <w:pStyle w:val="01TITULO3"/>
      </w:pPr>
      <w:r w:rsidRPr="00A66E30">
        <w:t>Etapa 2 (1 aula)</w:t>
      </w:r>
    </w:p>
    <w:p w14:paraId="101D686A" w14:textId="3302CB2F" w:rsidR="002D5761" w:rsidRDefault="002D5761" w:rsidP="002D5761">
      <w:pPr>
        <w:pStyle w:val="02TEXTOPRINCIPAL"/>
      </w:pPr>
      <w:r>
        <w:t xml:space="preserve">Pergunte aos alunos como eles veem a situação da mulher na sociedade brasileira e o empoderamento feminino, se ainda temos profissões tipicamente masculinas e outras femininas ou se ainda há predomínio de homens ou mulheres em determinadas atividades e por que isso acontece. Peça </w:t>
      </w:r>
      <w:r w:rsidR="00E30DD1">
        <w:t>a eles que formem</w:t>
      </w:r>
      <w:r>
        <w:t xml:space="preserve"> grupos e discut</w:t>
      </w:r>
      <w:r w:rsidR="00E30DD1">
        <w:t>a</w:t>
      </w:r>
      <w:r>
        <w:t>m esses assuntos para, depois, compartilhar as respostas com os outros grupos, com sua mediação.</w:t>
      </w:r>
    </w:p>
    <w:p w14:paraId="533B7762" w14:textId="77777777" w:rsidR="002D5761" w:rsidRDefault="002D5761" w:rsidP="002D5761">
      <w:pPr>
        <w:pStyle w:val="02TEXTOPRINCIPAL"/>
      </w:pPr>
      <w:r>
        <w:t>Por fim, pergunte o nome de mulheres que eles admiram – famosas ou não – e por quê.</w:t>
      </w:r>
    </w:p>
    <w:p w14:paraId="2B5FDDE1" w14:textId="0AC3DD13" w:rsidR="002D5761" w:rsidRDefault="002D5761" w:rsidP="002D5761">
      <w:pPr>
        <w:pStyle w:val="02TEXTOPRINCIPAL"/>
      </w:pPr>
      <w:r>
        <w:t>O próximo passo é que planejem suas próprias entrevistas, que serão realizadas</w:t>
      </w:r>
      <w:r w:rsidRPr="00963C76">
        <w:t xml:space="preserve"> em grupos de quat</w:t>
      </w:r>
      <w:r>
        <w:t xml:space="preserve">ro alunos. A </w:t>
      </w:r>
      <w:r w:rsidR="00074F51">
        <w:t xml:space="preserve">pessoa </w:t>
      </w:r>
      <w:r>
        <w:t>entrevistada deverá ser uma mulher</w:t>
      </w:r>
      <w:r w:rsidR="002A4D89">
        <w:t>,</w:t>
      </w:r>
      <w:r>
        <w:t xml:space="preserve"> e o foco será a situação da mulher na sociedade brasileira. Portanto, a pessoa que escolherem deverá ter algo a dizer sobre o tema</w:t>
      </w:r>
      <w:r w:rsidR="002A4D89">
        <w:t>,</w:t>
      </w:r>
      <w:r>
        <w:t xml:space="preserve"> ou sua vida deverá servir de testemunho em relação </w:t>
      </w:r>
      <w:r w:rsidR="002A4D89">
        <w:t xml:space="preserve">a esse </w:t>
      </w:r>
      <w:r>
        <w:t>tema. As mulheres entrevistadas podem ser pessoas da família, amigas, professoras, vizinhas etc.</w:t>
      </w:r>
    </w:p>
    <w:p w14:paraId="17CFD8DB" w14:textId="5CB08CE7" w:rsidR="002D5761" w:rsidRDefault="002D5761" w:rsidP="002D5761">
      <w:pPr>
        <w:pStyle w:val="02TEXTOPRINCIPAL"/>
      </w:pPr>
      <w:r>
        <w:t xml:space="preserve">Peça </w:t>
      </w:r>
      <w:r w:rsidR="002A4D89">
        <w:t xml:space="preserve">aos alunos </w:t>
      </w:r>
      <w:r>
        <w:t>que retomem as notas da aula anterior sobre as características do gênero textual entrevista.</w:t>
      </w:r>
    </w:p>
    <w:p w14:paraId="1BBF146A" w14:textId="77777777" w:rsidR="002D5761" w:rsidRDefault="002D5761" w:rsidP="002D5761">
      <w:pPr>
        <w:pStyle w:val="02TEXTOPRINCIPAL"/>
      </w:pPr>
      <w:r>
        <w:t>Oriente-os a escrever com antecedência as perguntas que farão à entrevistada (em torno de dez). Os alunos deverão pesquisar informações sobre a vida da entrevistada para formular perguntas adequadas. Também decidirão a forma de registrar a entrevista: se vão escrever, gravar ou até mesmo filmar as respostas.</w:t>
      </w:r>
    </w:p>
    <w:p w14:paraId="0C7EEB98" w14:textId="752FF240" w:rsidR="002D5761" w:rsidRDefault="002D5761" w:rsidP="002D5761">
      <w:pPr>
        <w:pStyle w:val="02TEXTOPRINCIPAL"/>
      </w:pPr>
      <w:r>
        <w:t xml:space="preserve">Por fim, explique que devem tirar uma ou mais fotografias da entrevistada – com a permissão dela – que “conversem” com as respostas, que sejam coerentes com as palavras </w:t>
      </w:r>
      <w:r w:rsidR="00CE04A2">
        <w:t>dela</w:t>
      </w:r>
      <w:r>
        <w:t xml:space="preserve">. </w:t>
      </w:r>
      <w:r w:rsidRPr="00DA021A">
        <w:t>Também planejarão como vão fotografá-la</w:t>
      </w:r>
      <w:r>
        <w:t xml:space="preserve"> (com ela posando para um retrato ou de forma espontânea durante a entrevista – aspecto em que deverá ser aceita a vontade da entrevistada); </w:t>
      </w:r>
      <w:r w:rsidRPr="00DA021A">
        <w:t>como vão fotografá-la</w:t>
      </w:r>
      <w:r>
        <w:t xml:space="preserve"> (somente o rosto, o que se chama de primeiro plano; a parte superior do peito, os ombros e a cabeça, que recebe o nome de plano curto; da cintura para cima, num plano médio; dos joelhos para cima, no chamado plano americano; ou o corpo inteiro, num plano geral); se estará sentada ou de pé, em qual lugar (na casa, no lugar da entrevista, num lugar público – com</w:t>
      </w:r>
      <w:r w:rsidR="00CE04A2">
        <w:t>o</w:t>
      </w:r>
      <w:r>
        <w:t xml:space="preserve"> uma praça, por exemplo – ou no lugar de trabalho da pessoa); se vão tirar alguma fotografia de detalhe, por exemplo, das mãos dela fazendo alguma tarefa ou mostrando como trabalha. </w:t>
      </w:r>
    </w:p>
    <w:p w14:paraId="50BE5D25" w14:textId="77777777" w:rsidR="002D5761" w:rsidRDefault="002D5761" w:rsidP="004E1C6D">
      <w:pPr>
        <w:pStyle w:val="02TEXTOPRINCIPAL"/>
      </w:pPr>
      <w:r>
        <w:br w:type="page"/>
      </w:r>
    </w:p>
    <w:p w14:paraId="186BD3D7" w14:textId="77777777" w:rsidR="002D5761" w:rsidRDefault="002D5761" w:rsidP="002D5761">
      <w:pPr>
        <w:pStyle w:val="02TEXTOPRINCIPAL"/>
      </w:pPr>
    </w:p>
    <w:p w14:paraId="32083E51" w14:textId="7240E273" w:rsidR="002D5761" w:rsidRDefault="002D5761" w:rsidP="002D5761">
      <w:pPr>
        <w:pStyle w:val="02TEXTOPRINCIPAL"/>
      </w:pPr>
      <w:r>
        <w:t>Explique que deverão tomar cuidado com a luz e a expressão da pessoa na foto</w:t>
      </w:r>
      <w:r w:rsidR="00CE04A2">
        <w:t>,</w:t>
      </w:r>
      <w:r>
        <w:t xml:space="preserve"> porque essa será a imagem que o leitor vai ter da entrevistada. Por fim, explique que, se for necessário, as fotos deverão ter uma legenda para ressaltar, por exemplo, o lugar em que a entrevistada se encontra ou explicar o detalhe etc.</w:t>
      </w:r>
    </w:p>
    <w:p w14:paraId="014B7628" w14:textId="77777777" w:rsidR="002D5761" w:rsidRDefault="002D5761" w:rsidP="002D5761">
      <w:pPr>
        <w:pStyle w:val="02TEXTOPRINCIPAL"/>
      </w:pPr>
      <w:r>
        <w:t>Peça aos alunos que façam uma pesquisa prévia sobre a entrevistada e tragam, na aula seguinte, todas as perguntas elaboradas e as ideias para as fotografias que vão tirar.</w:t>
      </w:r>
    </w:p>
    <w:p w14:paraId="47009002" w14:textId="77777777" w:rsidR="002D5761" w:rsidRDefault="002D5761" w:rsidP="002D5761">
      <w:pPr>
        <w:pStyle w:val="02TEXTOPRINCIPAL"/>
        <w:rPr>
          <w:sz w:val="28"/>
        </w:rPr>
      </w:pPr>
      <w:bookmarkStart w:id="3" w:name="_Hlk523583556"/>
    </w:p>
    <w:p w14:paraId="7BA16E65" w14:textId="77777777" w:rsidR="002D5761" w:rsidRPr="00A66E30" w:rsidRDefault="002D5761" w:rsidP="002D5761">
      <w:pPr>
        <w:pStyle w:val="01TITULO3"/>
      </w:pPr>
      <w:r w:rsidRPr="00A66E30">
        <w:t>Etapa 3 (1 aula)</w:t>
      </w:r>
    </w:p>
    <w:bookmarkEnd w:id="3"/>
    <w:p w14:paraId="7B1523E8" w14:textId="77777777" w:rsidR="002D5761" w:rsidRDefault="002D5761" w:rsidP="002D5761">
      <w:pPr>
        <w:pStyle w:val="02TEXTOPRINCIPAL"/>
      </w:pPr>
      <w:r>
        <w:t>Nesta etapa, oriente os grupos que exponham uns aos outros as propostas de entrevista, tanto da escolha da entrevistada quanto das perguntas que redigiram (tipo de perguntas, correção e adequação) e as ideias que pensaram sobre as fotos que vão tirar. Cada grupo analisará o trabalho do outro e dará sua opinião. Circule pela sala de aula, supervisione a atividade e corrija o que achar necessário.</w:t>
      </w:r>
    </w:p>
    <w:p w14:paraId="750F6800" w14:textId="77777777" w:rsidR="002D5761" w:rsidRDefault="002D5761" w:rsidP="002D5761">
      <w:pPr>
        <w:pStyle w:val="02TEXTOPRINCIPAL"/>
      </w:pPr>
      <w:r>
        <w:t>Depois, cada grupo fará em seu trabalho as mudanças que forem necessárias.</w:t>
      </w:r>
    </w:p>
    <w:p w14:paraId="6B15B76B" w14:textId="77777777" w:rsidR="002D5761" w:rsidRDefault="002D5761" w:rsidP="002D5761">
      <w:pPr>
        <w:pStyle w:val="02TEXTOPRINCIPAL"/>
      </w:pPr>
      <w:r>
        <w:t>Em toda essa atividade, será fundamental observar o devido respeito pelo trabalho e a opinião dos demais colegas.</w:t>
      </w:r>
    </w:p>
    <w:p w14:paraId="3B2A619B" w14:textId="435DD3B8" w:rsidR="002D5761" w:rsidRDefault="002D5761" w:rsidP="002D5761">
      <w:pPr>
        <w:pStyle w:val="02TEXTOPRINCIPAL"/>
      </w:pPr>
      <w:r>
        <w:t xml:space="preserve">Por fim, como recomendação geral, comente com os alunos que </w:t>
      </w:r>
      <w:bookmarkStart w:id="4" w:name="_Hlk523587016"/>
      <w:r>
        <w:t>a função do entrevistador é tirar o melhor de seu entrevistado: a revelação de suas vivências, sentimentos, opiniões</w:t>
      </w:r>
      <w:r w:rsidR="00BA66D5">
        <w:t>,</w:t>
      </w:r>
      <w:r>
        <w:t xml:space="preserve"> e que isso permite sair do roteiro de perguntas, formulando outras que permitam colocar em evidência esses aspectos, geralmente a partir das próprias respostas d</w:t>
      </w:r>
      <w:r w:rsidR="00DA7013">
        <w:t>a</w:t>
      </w:r>
      <w:r>
        <w:t xml:space="preserve"> entrevistad</w:t>
      </w:r>
      <w:r w:rsidR="00DA7013">
        <w:t>a</w:t>
      </w:r>
      <w:r>
        <w:t>. Explique que isso, geralmente, se dá na hora da entrevista e depende do talento de saber ver a oportunidade e formular as perguntas oportunas.</w:t>
      </w:r>
    </w:p>
    <w:bookmarkEnd w:id="4"/>
    <w:p w14:paraId="63EF5A23" w14:textId="77777777" w:rsidR="002D5761" w:rsidRDefault="002D5761" w:rsidP="002D5761">
      <w:pPr>
        <w:pStyle w:val="02TEXTOPRINCIPAL"/>
      </w:pPr>
      <w:r>
        <w:t>Para a próxima aula, os alunos deverão trazer as entrevistas editadas e fotos, se possível, impressas.</w:t>
      </w:r>
    </w:p>
    <w:p w14:paraId="7061E0F4" w14:textId="77777777" w:rsidR="002D5761" w:rsidRDefault="002D5761" w:rsidP="002D5761">
      <w:pPr>
        <w:pStyle w:val="02TEXTOPRINCIPAL"/>
        <w:rPr>
          <w:sz w:val="28"/>
        </w:rPr>
      </w:pPr>
    </w:p>
    <w:p w14:paraId="75FFF496" w14:textId="77777777" w:rsidR="002D5761" w:rsidRPr="00A66E30" w:rsidRDefault="002D5761" w:rsidP="002D5761">
      <w:pPr>
        <w:pStyle w:val="01TITULO3"/>
      </w:pPr>
      <w:r w:rsidRPr="00A66E30">
        <w:t>Etapa 4 (2 aulas)</w:t>
      </w:r>
    </w:p>
    <w:p w14:paraId="775719BF" w14:textId="2D52D4BE" w:rsidR="002D5761" w:rsidRDefault="002D5761" w:rsidP="002D5761">
      <w:pPr>
        <w:pStyle w:val="02TEXTOPRINCIPAL"/>
      </w:pPr>
      <w:r>
        <w:t xml:space="preserve">Nesta etapa, cada grupo apresentará a entrevista que fez, lerá a introdução podendo ampliar as informações sobre </w:t>
      </w:r>
      <w:r w:rsidR="00DA7013">
        <w:t>a</w:t>
      </w:r>
      <w:r>
        <w:t xml:space="preserve"> entrevistad</w:t>
      </w:r>
      <w:r w:rsidR="00DA7013">
        <w:t>a</w:t>
      </w:r>
      <w:r>
        <w:t xml:space="preserve">, fará a leitura das perguntas e respostas (um aluno pode ler a pergunta e o outro a resposta) e mostrará as fotos. Para concluir, os integrantes explicarão como foi a experiência de fazer uma entrevista, o que mais chamou sua atenção na pessoa e </w:t>
      </w:r>
      <w:r w:rsidR="000E1790">
        <w:t xml:space="preserve">nas </w:t>
      </w:r>
      <w:r>
        <w:t>respostas d</w:t>
      </w:r>
      <w:r w:rsidR="00074F51">
        <w:t>a</w:t>
      </w:r>
      <w:r>
        <w:t xml:space="preserve"> entrevistad</w:t>
      </w:r>
      <w:r w:rsidR="00074F51">
        <w:t>a</w:t>
      </w:r>
      <w:r>
        <w:t xml:space="preserve"> e o que fariam diferente numa próxima entrevista.</w:t>
      </w:r>
    </w:p>
    <w:p w14:paraId="6383ACF2" w14:textId="77777777" w:rsidR="002D5761" w:rsidRDefault="002D5761" w:rsidP="002D5761">
      <w:pPr>
        <w:pStyle w:val="02TEXTOPRINCIPAL"/>
      </w:pPr>
      <w:r>
        <w:t>Ao final da apresentação de cada grupo, os outros alunos poderão fazer perguntas ou emitir suas opiniões sobre a entrevista e sobre o trabalho dos colegas, sempre com o devido respeito.</w:t>
      </w:r>
    </w:p>
    <w:p w14:paraId="4D8EA3CB" w14:textId="77777777" w:rsidR="002D5761" w:rsidRDefault="002D5761" w:rsidP="002D5761">
      <w:pPr>
        <w:pStyle w:val="02TEXTOPRINCIPAL"/>
      </w:pPr>
      <w:r>
        <w:t xml:space="preserve">Uma vez terminadas as apresentações, as entrevistas podem ser publicadas na revista ou no </w:t>
      </w:r>
      <w:r w:rsidRPr="00233ADE">
        <w:rPr>
          <w:i/>
        </w:rPr>
        <w:t>blog</w:t>
      </w:r>
      <w:r>
        <w:t xml:space="preserve"> da escola.</w:t>
      </w:r>
    </w:p>
    <w:p w14:paraId="742E8174" w14:textId="77777777" w:rsidR="002D5761" w:rsidRDefault="002D5761" w:rsidP="002D5761">
      <w:pPr>
        <w:pStyle w:val="02TEXTOPRINCIPAL"/>
      </w:pPr>
    </w:p>
    <w:p w14:paraId="37292FC2" w14:textId="77777777" w:rsidR="002D5761" w:rsidRDefault="002D5761" w:rsidP="002D5761">
      <w:pPr>
        <w:pStyle w:val="01TITULO3"/>
      </w:pPr>
      <w:r w:rsidRPr="00E75A70">
        <w:t>A</w:t>
      </w:r>
      <w:r>
        <w:t>companhamento da aprendizagem</w:t>
      </w:r>
    </w:p>
    <w:p w14:paraId="4219FF9E" w14:textId="77777777" w:rsidR="002D5761" w:rsidRDefault="002D5761" w:rsidP="002D5761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7A701794" w14:textId="77777777" w:rsidR="002D5761" w:rsidRDefault="002D5761" w:rsidP="002D5761">
      <w:pPr>
        <w:pStyle w:val="02TEXTOPRINCIPAL"/>
        <w:jc w:val="both"/>
      </w:pPr>
      <w:r>
        <w:t>Durante o desenvolvimento das atividades, observe se cada aluno:</w:t>
      </w:r>
    </w:p>
    <w:p w14:paraId="39457809" w14:textId="5DB84806" w:rsidR="002D5761" w:rsidRDefault="002D5761" w:rsidP="002D5761">
      <w:pPr>
        <w:pStyle w:val="02TEXTOPRINCIPALBULLET"/>
      </w:pPr>
      <w:r>
        <w:t xml:space="preserve">participou de todas as atividades propostas, sanando dúvidas e contribuindo </w:t>
      </w:r>
      <w:r w:rsidR="00BA66D5">
        <w:t xml:space="preserve">para </w:t>
      </w:r>
      <w:r>
        <w:t>as discussões.</w:t>
      </w:r>
    </w:p>
    <w:p w14:paraId="391AC112" w14:textId="77777777" w:rsidR="002D5761" w:rsidRDefault="002D5761" w:rsidP="002D5761">
      <w:pPr>
        <w:pStyle w:val="02TEXTOPRINCIPALBULLET"/>
      </w:pPr>
      <w:r>
        <w:t>respeitou as opiniões dos colegas.</w:t>
      </w:r>
    </w:p>
    <w:p w14:paraId="526D942C" w14:textId="77777777" w:rsidR="002D5761" w:rsidRDefault="002D5761" w:rsidP="002D5761">
      <w:pPr>
        <w:pStyle w:val="02TEXTOPRINCIPALBULLET"/>
      </w:pPr>
      <w:r>
        <w:t>soube identificar as características do gênero entrevista.</w:t>
      </w:r>
    </w:p>
    <w:p w14:paraId="50DA4482" w14:textId="2D922CA3" w:rsidR="002D5761" w:rsidRDefault="002D5761" w:rsidP="002D5761">
      <w:pPr>
        <w:pStyle w:val="02TEXTOPRINCIPALBULLET"/>
      </w:pPr>
      <w:r>
        <w:t xml:space="preserve">fez pesquisa prévia sobre </w:t>
      </w:r>
      <w:r w:rsidR="00DA7013">
        <w:t>a</w:t>
      </w:r>
      <w:r>
        <w:t xml:space="preserve"> entrevistad</w:t>
      </w:r>
      <w:r w:rsidR="00DA7013">
        <w:t>a</w:t>
      </w:r>
      <w:r>
        <w:t>.</w:t>
      </w:r>
    </w:p>
    <w:p w14:paraId="608317FA" w14:textId="77777777" w:rsidR="002D5761" w:rsidRDefault="002D5761" w:rsidP="002D5761">
      <w:pPr>
        <w:pStyle w:val="02TEXTOPRINCIPALBULLET"/>
      </w:pPr>
      <w:r>
        <w:t>redigiu as perguntas com coerência.</w:t>
      </w:r>
    </w:p>
    <w:p w14:paraId="203BA91D" w14:textId="77777777" w:rsidR="002D5761" w:rsidRDefault="002D5761" w:rsidP="002D5761">
      <w:pPr>
        <w:pStyle w:val="02TEXTOPRINCIPALBULLET"/>
      </w:pPr>
      <w:r>
        <w:t>teve um bom desempenho como entrevistador.</w:t>
      </w:r>
    </w:p>
    <w:p w14:paraId="2BD38877" w14:textId="77777777" w:rsidR="002D5761" w:rsidRDefault="002D5761" w:rsidP="002D5761">
      <w:pPr>
        <w:pStyle w:val="02TEXTOPRINCIPALBULLET"/>
      </w:pPr>
      <w:r>
        <w:t>soube extrair o melhor da entrevistada.</w:t>
      </w:r>
    </w:p>
    <w:p w14:paraId="6D270948" w14:textId="77777777" w:rsidR="002D5761" w:rsidRDefault="002D5761" w:rsidP="002D5761">
      <w:pPr>
        <w:pStyle w:val="02TEXTOPRINCIPALBULLET"/>
      </w:pPr>
      <w:r>
        <w:t xml:space="preserve">tirou fotografias adequadas ao teor da entrevista. </w:t>
      </w:r>
    </w:p>
    <w:p w14:paraId="0D9BF703" w14:textId="77777777" w:rsidR="002D5761" w:rsidRDefault="002D5761" w:rsidP="002D5761">
      <w:pPr>
        <w:pStyle w:val="02TEXTOPRINCIPALBULLET"/>
      </w:pPr>
      <w:r>
        <w:t>contribuiu para deixar clara a situação da mulher na sociedade brasileira.</w:t>
      </w:r>
    </w:p>
    <w:p w14:paraId="2BB86A48" w14:textId="77777777" w:rsidR="002D5761" w:rsidRDefault="002D5761" w:rsidP="002D5761">
      <w:pPr>
        <w:pStyle w:val="02TEXTOPRINCIPAL"/>
      </w:pPr>
      <w:r>
        <w:br w:type="page"/>
      </w:r>
    </w:p>
    <w:p w14:paraId="3C57EB72" w14:textId="77777777" w:rsidR="002D5761" w:rsidRDefault="002D5761" w:rsidP="002D5761">
      <w:pPr>
        <w:pStyle w:val="02TEXTOPRINCIPAL"/>
      </w:pPr>
    </w:p>
    <w:p w14:paraId="5CD2125D" w14:textId="77777777" w:rsidR="002D5761" w:rsidRPr="00CF15E5" w:rsidRDefault="002D5761" w:rsidP="002D5761">
      <w:pPr>
        <w:pStyle w:val="02TEXTOPRINCIPAL"/>
      </w:pPr>
      <w:r>
        <w:t>Além das observações anteriores, seguem algumas questões relativas aos temas tratados nesta sequência didática.</w:t>
      </w:r>
    </w:p>
    <w:p w14:paraId="02175B32" w14:textId="77777777" w:rsidR="002D5761" w:rsidRPr="00B978F4" w:rsidRDefault="002D5761" w:rsidP="002D5761">
      <w:pPr>
        <w:pStyle w:val="02TEXTOPRINCIPAL"/>
      </w:pPr>
      <w:r>
        <w:t>1. Para que serve uma entrevista</w:t>
      </w:r>
      <w:r w:rsidRPr="00B978F4">
        <w:t>?</w:t>
      </w:r>
    </w:p>
    <w:p w14:paraId="551245BC" w14:textId="0BC33ED4" w:rsidR="002D5761" w:rsidRPr="00184F45" w:rsidRDefault="002D5761" w:rsidP="00FF0267">
      <w:pPr>
        <w:pStyle w:val="02TEXTOPRINCIPAL"/>
        <w:rPr>
          <w:color w:val="767171" w:themeColor="background2" w:themeShade="80"/>
          <w:sz w:val="18"/>
          <w:szCs w:val="18"/>
        </w:rPr>
      </w:pPr>
      <w:r w:rsidRPr="00184F45">
        <w:rPr>
          <w:color w:val="767171" w:themeColor="background2" w:themeShade="80"/>
          <w:sz w:val="18"/>
          <w:szCs w:val="18"/>
        </w:rPr>
        <w:t>[Resposta esperada: As entrevistas servem para tratar um tema que esteja em evidência na mídia, perguntando a opinião d</w:t>
      </w:r>
      <w:r w:rsidR="00BA66D5" w:rsidRPr="00184F45">
        <w:rPr>
          <w:color w:val="767171" w:themeColor="background2" w:themeShade="80"/>
          <w:sz w:val="18"/>
          <w:szCs w:val="18"/>
        </w:rPr>
        <w:t>o</w:t>
      </w:r>
      <w:r w:rsidRPr="00184F45">
        <w:rPr>
          <w:color w:val="767171" w:themeColor="background2" w:themeShade="80"/>
          <w:sz w:val="18"/>
          <w:szCs w:val="18"/>
        </w:rPr>
        <w:t xml:space="preserve"> entrevistad</w:t>
      </w:r>
      <w:r w:rsidR="00BA66D5" w:rsidRPr="00184F45">
        <w:rPr>
          <w:color w:val="767171" w:themeColor="background2" w:themeShade="80"/>
          <w:sz w:val="18"/>
          <w:szCs w:val="18"/>
        </w:rPr>
        <w:t>o</w:t>
      </w:r>
      <w:r w:rsidRPr="00184F45">
        <w:rPr>
          <w:color w:val="767171" w:themeColor="background2" w:themeShade="80"/>
          <w:sz w:val="18"/>
          <w:szCs w:val="18"/>
        </w:rPr>
        <w:t xml:space="preserve"> sobre ele, pelo fato de ser um especialista na matéria ou de ter ou haver tido alguma participação ou relação com o assunto. Outras vezes, a finalidade é a própria vida, profissão ou atividades d</w:t>
      </w:r>
      <w:r w:rsidR="00BA66D5" w:rsidRPr="00184F45">
        <w:rPr>
          <w:color w:val="767171" w:themeColor="background2" w:themeShade="80"/>
          <w:sz w:val="18"/>
          <w:szCs w:val="18"/>
        </w:rPr>
        <w:t>o</w:t>
      </w:r>
      <w:r w:rsidRPr="00184F45">
        <w:rPr>
          <w:color w:val="767171" w:themeColor="background2" w:themeShade="80"/>
          <w:sz w:val="18"/>
          <w:szCs w:val="18"/>
        </w:rPr>
        <w:t xml:space="preserve"> entrevistad</w:t>
      </w:r>
      <w:r w:rsidR="00BA66D5" w:rsidRPr="00184F45">
        <w:rPr>
          <w:color w:val="767171" w:themeColor="background2" w:themeShade="80"/>
          <w:sz w:val="18"/>
          <w:szCs w:val="18"/>
        </w:rPr>
        <w:t>o</w:t>
      </w:r>
      <w:r w:rsidRPr="00184F45">
        <w:rPr>
          <w:color w:val="767171" w:themeColor="background2" w:themeShade="80"/>
          <w:sz w:val="18"/>
          <w:szCs w:val="18"/>
        </w:rPr>
        <w:t>.]</w:t>
      </w:r>
    </w:p>
    <w:p w14:paraId="390A1C75" w14:textId="77777777" w:rsidR="002D5761" w:rsidRDefault="002D5761" w:rsidP="002D5761">
      <w:pPr>
        <w:pStyle w:val="02TEXTOPRINCIPAL"/>
      </w:pPr>
      <w:r>
        <w:t>2. Qual é a função do entrevistador?</w:t>
      </w:r>
    </w:p>
    <w:p w14:paraId="53F29935" w14:textId="11B29C04" w:rsidR="002D5761" w:rsidRPr="00184F45" w:rsidRDefault="002D5761" w:rsidP="002D5761">
      <w:pPr>
        <w:pStyle w:val="02TEXTOPRINCIPAL"/>
        <w:rPr>
          <w:color w:val="767171" w:themeColor="background2" w:themeShade="80"/>
          <w:sz w:val="18"/>
          <w:szCs w:val="18"/>
        </w:rPr>
      </w:pPr>
      <w:r w:rsidRPr="00184F45">
        <w:rPr>
          <w:color w:val="767171" w:themeColor="background2" w:themeShade="80"/>
          <w:sz w:val="18"/>
          <w:szCs w:val="18"/>
        </w:rPr>
        <w:t>[Resposta esperada: Além de fazer as perguntas, a função do entrevistador é tirar o melhor de seu entrevistado: a revelação de suas vivências, sentimentos, opiniões</w:t>
      </w:r>
      <w:r w:rsidR="00BA66D5" w:rsidRPr="00184F45">
        <w:rPr>
          <w:color w:val="767171" w:themeColor="background2" w:themeShade="80"/>
          <w:sz w:val="18"/>
          <w:szCs w:val="18"/>
        </w:rPr>
        <w:t>,</w:t>
      </w:r>
      <w:r w:rsidRPr="00184F45">
        <w:rPr>
          <w:color w:val="767171" w:themeColor="background2" w:themeShade="80"/>
          <w:sz w:val="18"/>
          <w:szCs w:val="18"/>
        </w:rPr>
        <w:t xml:space="preserve"> e que isso permite sair do roteiro de perguntas, formulando outras que permitam colocar em evidência esses aspectos. Isso, geralmente, se dá na hora da entrevista e depende do talento de saber ver a oportunidade e saber improvisar as perguntas oportunas.]</w:t>
      </w:r>
    </w:p>
    <w:p w14:paraId="1CEC64E4" w14:textId="77777777" w:rsidR="002D5761" w:rsidRPr="00B978F4" w:rsidRDefault="002D5761" w:rsidP="002D5761">
      <w:pPr>
        <w:pStyle w:val="02TEXTOPRINCIPAL"/>
      </w:pPr>
      <w:r>
        <w:t xml:space="preserve">3. Como são feitas e levadas para o papel as perguntas e as respostas? </w:t>
      </w:r>
    </w:p>
    <w:p w14:paraId="33E7421D" w14:textId="26C1F003" w:rsidR="002D5761" w:rsidRPr="00184F45" w:rsidRDefault="002D5761" w:rsidP="002D5761">
      <w:pPr>
        <w:pStyle w:val="02TEXTOPRINCIPAL"/>
        <w:rPr>
          <w:color w:val="767171" w:themeColor="background2" w:themeShade="80"/>
          <w:sz w:val="18"/>
          <w:szCs w:val="18"/>
        </w:rPr>
      </w:pPr>
      <w:bookmarkStart w:id="5" w:name="_Hlk523587478"/>
      <w:r w:rsidRPr="00184F45">
        <w:rPr>
          <w:color w:val="767171" w:themeColor="background2" w:themeShade="80"/>
          <w:sz w:val="18"/>
          <w:szCs w:val="18"/>
        </w:rPr>
        <w:t xml:space="preserve">[Resposta esperada: </w:t>
      </w:r>
      <w:bookmarkEnd w:id="5"/>
      <w:r w:rsidRPr="00184F45">
        <w:rPr>
          <w:color w:val="767171" w:themeColor="background2" w:themeShade="80"/>
          <w:sz w:val="18"/>
          <w:szCs w:val="18"/>
        </w:rPr>
        <w:t xml:space="preserve">As perguntas são feitas e respondidas oralmente e, depois, o entrevistador, que gravou ou anotou as respostas, escreve o texto da entrevista. Antes de ser publicada em meios escritos, a entrevista é editada, isto é, sofre ajustes no texto original para que a leitura se torne mais clara e fluente. Nesse processo, eliminam-se fragmentações, hesitações, repetições e o excesso de marcadores conversacionais ou expressões coloquiais, sem, contudo, alterar o que </w:t>
      </w:r>
      <w:r w:rsidR="00BA66D5" w:rsidRPr="00184F45">
        <w:rPr>
          <w:color w:val="767171" w:themeColor="background2" w:themeShade="80"/>
          <w:sz w:val="18"/>
          <w:szCs w:val="18"/>
        </w:rPr>
        <w:t xml:space="preserve">o entrevistado </w:t>
      </w:r>
      <w:r w:rsidRPr="00184F45">
        <w:rPr>
          <w:color w:val="767171" w:themeColor="background2" w:themeShade="80"/>
          <w:sz w:val="18"/>
          <w:szCs w:val="18"/>
        </w:rPr>
        <w:t>disse. Geralmente, o texto é padronizado de acordo com a norma culta. Em alguns casos, levando em consideração o veículo em que a entrevista será divulgada, o perfil do público-alvo e/ou o assunto tratado permitem maior informalidade. Nessas situações, o jornalista que edita o texto mantém as formas coloquiais das falas.</w:t>
      </w:r>
      <w:r w:rsidR="00CA3E2C" w:rsidRPr="00184F45">
        <w:rPr>
          <w:color w:val="767171" w:themeColor="background2" w:themeShade="80"/>
          <w:sz w:val="18"/>
          <w:szCs w:val="18"/>
        </w:rPr>
        <w:t>]</w:t>
      </w:r>
      <w:r w:rsidRPr="00184F45">
        <w:rPr>
          <w:color w:val="767171" w:themeColor="background2" w:themeShade="80"/>
          <w:sz w:val="18"/>
          <w:szCs w:val="18"/>
        </w:rPr>
        <w:t xml:space="preserve"> </w:t>
      </w:r>
    </w:p>
    <w:p w14:paraId="49E030B8" w14:textId="7E29DB39" w:rsidR="002D5761" w:rsidRDefault="002D5761" w:rsidP="002D5761">
      <w:pPr>
        <w:pStyle w:val="02TEXTOPRINCIPAL"/>
      </w:pPr>
      <w:bookmarkStart w:id="6" w:name="_Hlk523587070"/>
      <w:r>
        <w:t>4. Quais são as possibilidades em matéria de fotos a ser</w:t>
      </w:r>
      <w:r w:rsidR="00CA3E2C">
        <w:t>em</w:t>
      </w:r>
      <w:r>
        <w:t xml:space="preserve"> tiradas para uma entrevista? </w:t>
      </w:r>
    </w:p>
    <w:bookmarkEnd w:id="6"/>
    <w:p w14:paraId="38B9E90C" w14:textId="2AA6BD58" w:rsidR="002D5761" w:rsidRPr="00184F45" w:rsidRDefault="002D5761" w:rsidP="002D5761">
      <w:pPr>
        <w:pStyle w:val="02TEXTOPRINCIPAL"/>
        <w:rPr>
          <w:color w:val="767171" w:themeColor="background2" w:themeShade="80"/>
          <w:sz w:val="18"/>
          <w:szCs w:val="18"/>
        </w:rPr>
      </w:pPr>
      <w:r w:rsidRPr="00184F45">
        <w:rPr>
          <w:color w:val="767171" w:themeColor="background2" w:themeShade="80"/>
          <w:sz w:val="18"/>
          <w:szCs w:val="18"/>
        </w:rPr>
        <w:t xml:space="preserve">[Resposta esperada: As fotografias devem ser tiradas com a permissão </w:t>
      </w:r>
      <w:r w:rsidR="00BA66D5" w:rsidRPr="00184F45">
        <w:rPr>
          <w:color w:val="767171" w:themeColor="background2" w:themeShade="80"/>
          <w:sz w:val="18"/>
          <w:szCs w:val="18"/>
        </w:rPr>
        <w:t>do entrevistado</w:t>
      </w:r>
      <w:r w:rsidRPr="00184F45">
        <w:rPr>
          <w:color w:val="767171" w:themeColor="background2" w:themeShade="80"/>
          <w:sz w:val="18"/>
          <w:szCs w:val="18"/>
        </w:rPr>
        <w:t>, com ele posando para um retrato ou de forma espontânea durante a entrevista, isso também segundo a vontade dele; fotografar somente o rosto (primeiro plano), a parte superior do peito, os ombros e a cabeça (plano curto), da cintura para cima (plano médio), dos joelhos para cima (plano americano) ou o corpo inteiro (plano geral); sentado ou de pé; em qual lugar (na casa d</w:t>
      </w:r>
      <w:r w:rsidR="00DA7013" w:rsidRPr="00184F45">
        <w:rPr>
          <w:color w:val="767171" w:themeColor="background2" w:themeShade="80"/>
          <w:sz w:val="18"/>
          <w:szCs w:val="18"/>
        </w:rPr>
        <w:t>a</w:t>
      </w:r>
      <w:r w:rsidRPr="00184F45">
        <w:rPr>
          <w:color w:val="767171" w:themeColor="background2" w:themeShade="80"/>
          <w:sz w:val="18"/>
          <w:szCs w:val="18"/>
        </w:rPr>
        <w:t xml:space="preserve"> entrevistad</w:t>
      </w:r>
      <w:r w:rsidR="00DA7013" w:rsidRPr="00184F45">
        <w:rPr>
          <w:color w:val="767171" w:themeColor="background2" w:themeShade="80"/>
          <w:sz w:val="18"/>
          <w:szCs w:val="18"/>
        </w:rPr>
        <w:t>a</w:t>
      </w:r>
      <w:r w:rsidRPr="00184F45">
        <w:rPr>
          <w:color w:val="767171" w:themeColor="background2" w:themeShade="80"/>
          <w:sz w:val="18"/>
          <w:szCs w:val="18"/>
        </w:rPr>
        <w:t>, no lugar da entrevista, num lugar público ou no lugar de trabalho); uma fotografia de detalhe, por exemplo, das mãos dele fazendo alguma tarefa ou mostrando como trabalha. Deverá tomar-se cuidado com a luz e a expressão da pessoa na foto</w:t>
      </w:r>
      <w:r w:rsidR="00CA3E2C" w:rsidRPr="00184F45">
        <w:rPr>
          <w:color w:val="767171" w:themeColor="background2" w:themeShade="80"/>
          <w:sz w:val="18"/>
          <w:szCs w:val="18"/>
        </w:rPr>
        <w:t>,</w:t>
      </w:r>
      <w:r w:rsidRPr="00184F45">
        <w:rPr>
          <w:color w:val="767171" w:themeColor="background2" w:themeShade="80"/>
          <w:sz w:val="18"/>
          <w:szCs w:val="18"/>
        </w:rPr>
        <w:t xml:space="preserve"> porque essa será a imagem que o leitor vai ter </w:t>
      </w:r>
      <w:r w:rsidR="00BA66D5" w:rsidRPr="00184F45">
        <w:rPr>
          <w:color w:val="767171" w:themeColor="background2" w:themeShade="80"/>
          <w:sz w:val="18"/>
          <w:szCs w:val="18"/>
        </w:rPr>
        <w:t>do entrevistado</w:t>
      </w:r>
      <w:r w:rsidRPr="00184F45">
        <w:rPr>
          <w:color w:val="767171" w:themeColor="background2" w:themeShade="80"/>
          <w:sz w:val="18"/>
          <w:szCs w:val="18"/>
        </w:rPr>
        <w:t xml:space="preserve">. Se for necessário, as fotos deverão ter uma legenda para ressaltar, por exemplo, o lugar em que </w:t>
      </w:r>
      <w:r w:rsidR="00BA66D5" w:rsidRPr="00184F45">
        <w:rPr>
          <w:color w:val="767171" w:themeColor="background2" w:themeShade="80"/>
          <w:sz w:val="18"/>
          <w:szCs w:val="18"/>
        </w:rPr>
        <w:t>o entrevistado</w:t>
      </w:r>
      <w:r w:rsidRPr="00184F45">
        <w:rPr>
          <w:color w:val="767171" w:themeColor="background2" w:themeShade="80"/>
          <w:sz w:val="18"/>
          <w:szCs w:val="18"/>
        </w:rPr>
        <w:t xml:space="preserve"> se encontra ou explicar um detalhe fotografado etc.</w:t>
      </w:r>
      <w:r w:rsidR="00CA3E2C" w:rsidRPr="00184F45">
        <w:rPr>
          <w:color w:val="767171" w:themeColor="background2" w:themeShade="80"/>
          <w:sz w:val="18"/>
          <w:szCs w:val="18"/>
        </w:rPr>
        <w:t>]</w:t>
      </w:r>
    </w:p>
    <w:p w14:paraId="4F2E41E8" w14:textId="77777777" w:rsidR="002D5761" w:rsidRDefault="002D5761" w:rsidP="002D5761">
      <w:pPr>
        <w:pStyle w:val="02TEXTOPRINCIPAL"/>
      </w:pPr>
    </w:p>
    <w:p w14:paraId="3CA3453C" w14:textId="77777777" w:rsidR="002D5761" w:rsidRDefault="002D5761" w:rsidP="002D5761">
      <w:pPr>
        <w:pStyle w:val="02TEXTOPRINCIPAL"/>
      </w:pPr>
      <w:r w:rsidRPr="00211DE7">
        <w:t>Após o trabalho co</w:t>
      </w:r>
      <w:r>
        <w:t>m a sequência didática, apresente</w:t>
      </w:r>
      <w:r w:rsidRPr="00211DE7">
        <w:t xml:space="preserve"> </w:t>
      </w:r>
      <w:r>
        <w:t>aos</w:t>
      </w:r>
      <w:r w:rsidRPr="00211DE7">
        <w:t xml:space="preserve"> alunos a autoavaliação a seguir. Se preferir, reproduza as questões na lousa </w:t>
      </w:r>
      <w:r>
        <w:t>e peça aos</w:t>
      </w:r>
      <w:r w:rsidRPr="00211DE7">
        <w:t xml:space="preserve"> alunos</w:t>
      </w:r>
      <w:r>
        <w:t xml:space="preserve"> que as copiem e respondam.</w:t>
      </w:r>
    </w:p>
    <w:p w14:paraId="5EA3F479" w14:textId="77777777" w:rsidR="002D5761" w:rsidRDefault="002D5761" w:rsidP="002D5761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2D5761" w:rsidRPr="00343B43" w14:paraId="0ADF12DF" w14:textId="77777777" w:rsidTr="002D5761">
        <w:trPr>
          <w:trHeight w:val="844"/>
          <w:jc w:val="center"/>
        </w:trPr>
        <w:tc>
          <w:tcPr>
            <w:tcW w:w="5528" w:type="dxa"/>
            <w:vAlign w:val="center"/>
          </w:tcPr>
          <w:p w14:paraId="52E6B274" w14:textId="77777777" w:rsidR="002D5761" w:rsidRPr="00343B43" w:rsidRDefault="002D5761" w:rsidP="002D5761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1134" w:type="dxa"/>
            <w:vAlign w:val="center"/>
          </w:tcPr>
          <w:p w14:paraId="7758E693" w14:textId="77777777" w:rsidR="002D5761" w:rsidRPr="00343B43" w:rsidRDefault="002D5761" w:rsidP="002D5761">
            <w:pPr>
              <w:pStyle w:val="03TITULOTABELAS1"/>
            </w:pPr>
            <w:r w:rsidRPr="00343B43">
              <w:t>SIM</w:t>
            </w:r>
          </w:p>
        </w:tc>
        <w:tc>
          <w:tcPr>
            <w:tcW w:w="1134" w:type="dxa"/>
            <w:vAlign w:val="center"/>
          </w:tcPr>
          <w:p w14:paraId="28929ED3" w14:textId="77777777" w:rsidR="002D5761" w:rsidRPr="00343B43" w:rsidRDefault="002D5761" w:rsidP="002D5761">
            <w:pPr>
              <w:pStyle w:val="03TITULOTABELAS1"/>
            </w:pPr>
            <w:r>
              <w:t>MAIS OU MENOS</w:t>
            </w:r>
          </w:p>
        </w:tc>
        <w:tc>
          <w:tcPr>
            <w:tcW w:w="1134" w:type="dxa"/>
            <w:vAlign w:val="center"/>
          </w:tcPr>
          <w:p w14:paraId="1BE3BD3A" w14:textId="77777777" w:rsidR="002D5761" w:rsidRPr="00343B43" w:rsidRDefault="002D5761" w:rsidP="002D5761">
            <w:pPr>
              <w:pStyle w:val="03TITULOTABELAS1"/>
            </w:pPr>
            <w:r>
              <w:t>NÃO</w:t>
            </w:r>
          </w:p>
        </w:tc>
      </w:tr>
      <w:tr w:rsidR="002D5761" w:rsidRPr="00A44326" w14:paraId="1155BDEC" w14:textId="77777777" w:rsidTr="002D5761">
        <w:trPr>
          <w:trHeight w:val="227"/>
          <w:jc w:val="center"/>
        </w:trPr>
        <w:tc>
          <w:tcPr>
            <w:tcW w:w="5528" w:type="dxa"/>
            <w:vAlign w:val="center"/>
          </w:tcPr>
          <w:p w14:paraId="2AE39C5A" w14:textId="77777777" w:rsidR="002D5761" w:rsidRPr="00A44326" w:rsidRDefault="002D5761" w:rsidP="002D5761">
            <w:pPr>
              <w:pStyle w:val="04TEXTOTABELAS"/>
            </w:pPr>
            <w:r w:rsidRPr="00A44326">
              <w:t>Participei da</w:t>
            </w:r>
            <w:r>
              <w:t>s</w:t>
            </w:r>
            <w:r w:rsidRPr="00A44326">
              <w:t xml:space="preserve"> atividade</w:t>
            </w:r>
            <w:r>
              <w:t>s</w:t>
            </w:r>
            <w:r w:rsidRPr="00A44326">
              <w:t xml:space="preserve"> na sala de aula com empenho?</w:t>
            </w:r>
          </w:p>
        </w:tc>
        <w:tc>
          <w:tcPr>
            <w:tcW w:w="1134" w:type="dxa"/>
            <w:vAlign w:val="center"/>
          </w:tcPr>
          <w:p w14:paraId="78F1EA08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73AC1DBA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CFD6D45" w14:textId="77777777" w:rsidR="002D5761" w:rsidRPr="00A44326" w:rsidRDefault="002D5761" w:rsidP="002D5761">
            <w:pPr>
              <w:pStyle w:val="04TEXTOTABELAS"/>
            </w:pPr>
          </w:p>
        </w:tc>
      </w:tr>
      <w:tr w:rsidR="002D5761" w:rsidRPr="00A44326" w14:paraId="4DD46FD4" w14:textId="77777777" w:rsidTr="002D5761">
        <w:trPr>
          <w:trHeight w:val="227"/>
          <w:jc w:val="center"/>
        </w:trPr>
        <w:tc>
          <w:tcPr>
            <w:tcW w:w="5528" w:type="dxa"/>
            <w:vAlign w:val="center"/>
          </w:tcPr>
          <w:p w14:paraId="2163AFA6" w14:textId="77777777" w:rsidR="002D5761" w:rsidRPr="00A44326" w:rsidRDefault="002D5761" w:rsidP="002D5761">
            <w:pPr>
              <w:pStyle w:val="04TEXTOTABELAS"/>
            </w:pPr>
            <w:r w:rsidRPr="00A44326">
              <w:t>Respeitei a opinião dos meus colegas?</w:t>
            </w:r>
          </w:p>
        </w:tc>
        <w:tc>
          <w:tcPr>
            <w:tcW w:w="1134" w:type="dxa"/>
            <w:vAlign w:val="center"/>
          </w:tcPr>
          <w:p w14:paraId="08562D87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6D1D4CB0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1813E211" w14:textId="77777777" w:rsidR="002D5761" w:rsidRPr="00A44326" w:rsidRDefault="002D5761" w:rsidP="002D5761">
            <w:pPr>
              <w:pStyle w:val="04TEXTOTABELAS"/>
            </w:pPr>
          </w:p>
        </w:tc>
      </w:tr>
      <w:tr w:rsidR="002D5761" w:rsidRPr="00A44326" w14:paraId="6988F4EA" w14:textId="77777777" w:rsidTr="002D5761">
        <w:trPr>
          <w:trHeight w:val="227"/>
          <w:jc w:val="center"/>
        </w:trPr>
        <w:tc>
          <w:tcPr>
            <w:tcW w:w="5528" w:type="dxa"/>
            <w:vAlign w:val="center"/>
          </w:tcPr>
          <w:p w14:paraId="69D3070F" w14:textId="77777777" w:rsidR="002D5761" w:rsidRPr="00A44326" w:rsidRDefault="002D5761" w:rsidP="002D5761">
            <w:pPr>
              <w:pStyle w:val="04TEXTOTABELAS"/>
            </w:pPr>
            <w:r w:rsidRPr="00A44326">
              <w:t xml:space="preserve">Realizei as pesquisas </w:t>
            </w:r>
            <w:r>
              <w:t xml:space="preserve">e as tarefas </w:t>
            </w:r>
            <w:r w:rsidRPr="00A44326">
              <w:t>com seriedade?</w:t>
            </w:r>
          </w:p>
        </w:tc>
        <w:tc>
          <w:tcPr>
            <w:tcW w:w="1134" w:type="dxa"/>
            <w:vAlign w:val="center"/>
          </w:tcPr>
          <w:p w14:paraId="5FC2ABA1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4A3F2FE1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751CB642" w14:textId="77777777" w:rsidR="002D5761" w:rsidRPr="00A44326" w:rsidRDefault="002D5761" w:rsidP="002D5761">
            <w:pPr>
              <w:pStyle w:val="04TEXTOTABELAS"/>
            </w:pPr>
          </w:p>
        </w:tc>
      </w:tr>
      <w:tr w:rsidR="002D5761" w:rsidRPr="00A44326" w14:paraId="569E2DE3" w14:textId="77777777" w:rsidTr="002D5761">
        <w:trPr>
          <w:trHeight w:val="227"/>
          <w:jc w:val="center"/>
        </w:trPr>
        <w:tc>
          <w:tcPr>
            <w:tcW w:w="5528" w:type="dxa"/>
            <w:vAlign w:val="center"/>
          </w:tcPr>
          <w:p w14:paraId="4628A76C" w14:textId="77777777" w:rsidR="002D5761" w:rsidRPr="00A44326" w:rsidRDefault="002D5761" w:rsidP="002D5761">
            <w:pPr>
              <w:pStyle w:val="04TEXTOTABELAS"/>
            </w:pPr>
            <w:r w:rsidRPr="00A44326">
              <w:t xml:space="preserve">Colaborei </w:t>
            </w:r>
            <w:r>
              <w:t>na realização dos trabalhos em equipe</w:t>
            </w:r>
            <w:r w:rsidRPr="00A44326">
              <w:t>?</w:t>
            </w:r>
          </w:p>
        </w:tc>
        <w:tc>
          <w:tcPr>
            <w:tcW w:w="1134" w:type="dxa"/>
            <w:vAlign w:val="center"/>
          </w:tcPr>
          <w:p w14:paraId="20ABC216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78419663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07335059" w14:textId="77777777" w:rsidR="002D5761" w:rsidRPr="00A44326" w:rsidRDefault="002D5761" w:rsidP="002D5761">
            <w:pPr>
              <w:pStyle w:val="04TEXTOTABELAS"/>
            </w:pPr>
          </w:p>
        </w:tc>
      </w:tr>
      <w:tr w:rsidR="002D5761" w:rsidRPr="00A44326" w14:paraId="0D6DE8A5" w14:textId="77777777" w:rsidTr="002D5761">
        <w:trPr>
          <w:trHeight w:val="227"/>
          <w:jc w:val="center"/>
        </w:trPr>
        <w:tc>
          <w:tcPr>
            <w:tcW w:w="5528" w:type="dxa"/>
            <w:vAlign w:val="center"/>
          </w:tcPr>
          <w:p w14:paraId="0D534937" w14:textId="77777777" w:rsidR="002D5761" w:rsidRDefault="002D5761" w:rsidP="002D5761">
            <w:pPr>
              <w:pStyle w:val="04TEXTOTABELAS"/>
            </w:pPr>
            <w:r>
              <w:t>Compreendi as características pertencentes ao gênero entrevista?</w:t>
            </w:r>
          </w:p>
        </w:tc>
        <w:tc>
          <w:tcPr>
            <w:tcW w:w="1134" w:type="dxa"/>
            <w:vAlign w:val="center"/>
          </w:tcPr>
          <w:p w14:paraId="4F2C7E19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78EE6AFB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6D8B2095" w14:textId="77777777" w:rsidR="002D5761" w:rsidRPr="00A44326" w:rsidRDefault="002D5761" w:rsidP="002D5761">
            <w:pPr>
              <w:pStyle w:val="04TEXTOTABELAS"/>
            </w:pPr>
          </w:p>
        </w:tc>
      </w:tr>
      <w:tr w:rsidR="002D5761" w:rsidRPr="00A44326" w14:paraId="1AABA5AA" w14:textId="77777777" w:rsidTr="002D5761">
        <w:trPr>
          <w:trHeight w:val="227"/>
          <w:jc w:val="center"/>
        </w:trPr>
        <w:tc>
          <w:tcPr>
            <w:tcW w:w="5528" w:type="dxa"/>
            <w:vAlign w:val="center"/>
          </w:tcPr>
          <w:p w14:paraId="4C82C6CD" w14:textId="77777777" w:rsidR="002D5761" w:rsidRDefault="002D5761" w:rsidP="002D5761">
            <w:pPr>
              <w:pStyle w:val="04TEXTOTABELAS"/>
            </w:pPr>
            <w:r w:rsidRPr="00B02E7F">
              <w:t xml:space="preserve">Elaborei perguntas </w:t>
            </w:r>
            <w:r>
              <w:t xml:space="preserve">adequadas </w:t>
            </w:r>
            <w:r w:rsidRPr="00B02E7F">
              <w:t xml:space="preserve">para </w:t>
            </w:r>
            <w:r>
              <w:t xml:space="preserve">a </w:t>
            </w:r>
            <w:r w:rsidRPr="00B02E7F">
              <w:t>entrevista?</w:t>
            </w:r>
          </w:p>
        </w:tc>
        <w:tc>
          <w:tcPr>
            <w:tcW w:w="1134" w:type="dxa"/>
            <w:vAlign w:val="center"/>
          </w:tcPr>
          <w:p w14:paraId="50117D8A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4A09F385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7AD00DBB" w14:textId="77777777" w:rsidR="002D5761" w:rsidRPr="00A44326" w:rsidRDefault="002D5761" w:rsidP="002D5761">
            <w:pPr>
              <w:pStyle w:val="04TEXTOTABELAS"/>
            </w:pPr>
          </w:p>
        </w:tc>
      </w:tr>
      <w:tr w:rsidR="002D5761" w:rsidRPr="00A44326" w14:paraId="5A539796" w14:textId="77777777" w:rsidTr="002D5761">
        <w:trPr>
          <w:trHeight w:val="227"/>
          <w:jc w:val="center"/>
        </w:trPr>
        <w:tc>
          <w:tcPr>
            <w:tcW w:w="5528" w:type="dxa"/>
            <w:vAlign w:val="center"/>
          </w:tcPr>
          <w:p w14:paraId="45FF1F6F" w14:textId="1C049478" w:rsidR="002D5761" w:rsidRPr="00B02E7F" w:rsidRDefault="002D5761" w:rsidP="002D5761">
            <w:pPr>
              <w:pStyle w:val="04TEXTOTABELAS"/>
            </w:pPr>
            <w:r>
              <w:t xml:space="preserve">Soube extrair o melhor </w:t>
            </w:r>
            <w:r w:rsidRPr="00074F51">
              <w:t xml:space="preserve">da </w:t>
            </w:r>
            <w:r w:rsidR="00074F51">
              <w:t xml:space="preserve">pessoa </w:t>
            </w:r>
            <w:r w:rsidRPr="00074F51">
              <w:t>entrevistada</w:t>
            </w:r>
            <w:r>
              <w:t>?</w:t>
            </w:r>
          </w:p>
        </w:tc>
        <w:tc>
          <w:tcPr>
            <w:tcW w:w="1134" w:type="dxa"/>
            <w:vAlign w:val="center"/>
          </w:tcPr>
          <w:p w14:paraId="6765B366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43A0343C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7400B603" w14:textId="77777777" w:rsidR="002D5761" w:rsidRPr="00A44326" w:rsidRDefault="002D5761" w:rsidP="002D5761">
            <w:pPr>
              <w:pStyle w:val="04TEXTOTABELAS"/>
            </w:pPr>
          </w:p>
        </w:tc>
      </w:tr>
      <w:tr w:rsidR="002D5761" w:rsidRPr="00A44326" w14:paraId="6F956272" w14:textId="77777777" w:rsidTr="002D5761">
        <w:trPr>
          <w:trHeight w:val="227"/>
          <w:jc w:val="center"/>
        </w:trPr>
        <w:tc>
          <w:tcPr>
            <w:tcW w:w="5528" w:type="dxa"/>
            <w:vAlign w:val="center"/>
          </w:tcPr>
          <w:p w14:paraId="53EB3121" w14:textId="59BAB129" w:rsidR="002D5761" w:rsidRDefault="002D5761" w:rsidP="002D5761">
            <w:pPr>
              <w:pStyle w:val="04TEXTOTABELAS"/>
            </w:pPr>
            <w:r>
              <w:t xml:space="preserve">Editei as respostas sem alterar o que </w:t>
            </w:r>
            <w:r w:rsidRPr="00074F51">
              <w:t>el</w:t>
            </w:r>
            <w:r w:rsidR="00074F51">
              <w:t>a</w:t>
            </w:r>
            <w:r w:rsidRPr="00074F51">
              <w:t xml:space="preserve"> </w:t>
            </w:r>
            <w:r>
              <w:t>disse?</w:t>
            </w:r>
          </w:p>
        </w:tc>
        <w:tc>
          <w:tcPr>
            <w:tcW w:w="1134" w:type="dxa"/>
            <w:vAlign w:val="center"/>
          </w:tcPr>
          <w:p w14:paraId="00C89E73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2B7364FD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04F61522" w14:textId="77777777" w:rsidR="002D5761" w:rsidRPr="00A44326" w:rsidRDefault="002D5761" w:rsidP="002D5761">
            <w:pPr>
              <w:pStyle w:val="04TEXTOTABELAS"/>
            </w:pPr>
          </w:p>
        </w:tc>
      </w:tr>
      <w:tr w:rsidR="002D5761" w:rsidRPr="00A44326" w14:paraId="490E1A92" w14:textId="77777777" w:rsidTr="002D5761">
        <w:trPr>
          <w:trHeight w:val="227"/>
          <w:jc w:val="center"/>
        </w:trPr>
        <w:tc>
          <w:tcPr>
            <w:tcW w:w="5528" w:type="dxa"/>
            <w:vAlign w:val="center"/>
          </w:tcPr>
          <w:p w14:paraId="50EEB499" w14:textId="1C44231B" w:rsidR="002D5761" w:rsidRDefault="002D5761" w:rsidP="002D5761">
            <w:pPr>
              <w:pStyle w:val="04TEXTOTABELAS"/>
            </w:pPr>
            <w:r>
              <w:t xml:space="preserve">Tirei fotografias </w:t>
            </w:r>
            <w:r w:rsidR="00074F51">
              <w:t>da pessoa</w:t>
            </w:r>
            <w:r w:rsidR="00074F51" w:rsidRPr="00074F51">
              <w:t xml:space="preserve"> </w:t>
            </w:r>
            <w:r w:rsidRPr="00074F51">
              <w:t>entrevistad</w:t>
            </w:r>
            <w:r w:rsidR="00074F51">
              <w:t>a</w:t>
            </w:r>
            <w:r>
              <w:t xml:space="preserve"> que “conversam” com o texto?</w:t>
            </w:r>
          </w:p>
        </w:tc>
        <w:tc>
          <w:tcPr>
            <w:tcW w:w="1134" w:type="dxa"/>
            <w:vAlign w:val="center"/>
          </w:tcPr>
          <w:p w14:paraId="70933981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B120797" w14:textId="77777777" w:rsidR="002D5761" w:rsidRPr="00A44326" w:rsidRDefault="002D5761" w:rsidP="002D5761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DBA2444" w14:textId="77777777" w:rsidR="002D5761" w:rsidRPr="00A44326" w:rsidRDefault="002D5761" w:rsidP="002D5761">
            <w:pPr>
              <w:pStyle w:val="04TEXTOTABELAS"/>
            </w:pPr>
          </w:p>
        </w:tc>
      </w:tr>
    </w:tbl>
    <w:p w14:paraId="55EE03B5" w14:textId="757AA2F2" w:rsidR="00703E18" w:rsidRPr="00184F45" w:rsidRDefault="00703E18" w:rsidP="00184F45">
      <w:pPr>
        <w:pStyle w:val="02TEXTOPRINCIPAL"/>
        <w:spacing w:line="140" w:lineRule="atLeast"/>
        <w:rPr>
          <w:sz w:val="14"/>
        </w:rPr>
      </w:pPr>
    </w:p>
    <w:p w14:paraId="7CCA0490" w14:textId="77777777" w:rsidR="00184F45" w:rsidRPr="00184F45" w:rsidRDefault="00184F45" w:rsidP="00184F45">
      <w:pPr>
        <w:pStyle w:val="02TEXTOPRINCIPAL"/>
        <w:spacing w:line="140" w:lineRule="atLeast"/>
        <w:rPr>
          <w:sz w:val="14"/>
        </w:rPr>
      </w:pPr>
    </w:p>
    <w:sectPr w:rsidR="00184F45" w:rsidRPr="00184F4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B9F89" w14:textId="77777777" w:rsidR="00B87EBE" w:rsidRDefault="00B87EBE">
      <w:r>
        <w:separator/>
      </w:r>
    </w:p>
  </w:endnote>
  <w:endnote w:type="continuationSeparator" w:id="0">
    <w:p w14:paraId="00B7ABF7" w14:textId="77777777" w:rsidR="00B87EBE" w:rsidRDefault="00B87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CB29738-BA1B-402F-9F4A-777DC2A15977}"/>
    <w:embedBold r:id="rId2" w:fontKey="{332C9425-4D10-4E33-B7AC-1580E23EAF26}"/>
    <w:embedItalic r:id="rId3" w:fontKey="{F6A5DEC7-7FE9-44FE-BBAE-CC3C618C83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F00DF0-A5B6-40EB-9E96-45C2A5A7935B}"/>
    <w:embedBold r:id="rId5" w:fontKey="{16622585-B53B-4383-8C6C-AAB2EF1FB42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C2B7F6C-85AB-4E49-8A27-42E979C5013F}"/>
    <w:embedBold r:id="rId7" w:fontKey="{6DDE0E1A-3E56-43B9-A085-E901D3E170FA}"/>
    <w:embedBoldItalic r:id="rId8" w:fontKey="{2C1EF012-3178-4B2A-A6DE-767F7699708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7A55376-A82E-41A1-8E07-016A105F411C}"/>
    <w:embedBold r:id="rId10" w:fontKey="{97631AD0-9219-4F78-8DCE-8E6142F1C2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3C9DF92-D94C-4609-8542-42E09F72F170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142E680-AB2E-4307-A6C4-42845655E6FB}"/>
    <w:embedBold r:id="rId13" w:fontKey="{0FA61477-479A-42A9-BE67-E431B469662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ED01FDA2-B641-4F8E-BADB-8419DCF1DE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11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8"/>
    </w:tblGrid>
    <w:tr w:rsidR="00C67490" w:rsidRPr="005A1C11" w14:paraId="60CB0DDB" w14:textId="77777777" w:rsidTr="00184F45">
      <w:tc>
        <w:tcPr>
          <w:tcW w:w="9473" w:type="dxa"/>
        </w:tcPr>
        <w:p w14:paraId="1975EC3F" w14:textId="701F49CF" w:rsidR="00C67490" w:rsidRPr="005A1C11" w:rsidRDefault="00271C1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26F4A6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A021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13426" w14:textId="77777777" w:rsidR="00B87EBE" w:rsidRDefault="00B87EBE">
      <w:r>
        <w:rPr>
          <w:color w:val="000000"/>
        </w:rPr>
        <w:separator/>
      </w:r>
    </w:p>
  </w:footnote>
  <w:footnote w:type="continuationSeparator" w:id="0">
    <w:p w14:paraId="4240FEB0" w14:textId="77777777" w:rsidR="00B87EBE" w:rsidRDefault="00B87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3CA9C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61EC3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F2A9B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78AFF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D8276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EE09D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DC15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68AF6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7AF4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507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984CB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104982"/>
    <w:multiLevelType w:val="hybridMultilevel"/>
    <w:tmpl w:val="B15CC7C8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207E39"/>
    <w:multiLevelType w:val="hybridMultilevel"/>
    <w:tmpl w:val="0226D94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73671B"/>
    <w:multiLevelType w:val="hybridMultilevel"/>
    <w:tmpl w:val="8A3EFAD0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350405F1"/>
    <w:multiLevelType w:val="hybridMultilevel"/>
    <w:tmpl w:val="FD62634C"/>
    <w:lvl w:ilvl="0" w:tplc="BB928054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26691"/>
    <w:multiLevelType w:val="hybridMultilevel"/>
    <w:tmpl w:val="2C9E01B8"/>
    <w:lvl w:ilvl="0" w:tplc="04160001">
      <w:start w:val="1"/>
      <w:numFmt w:val="bullet"/>
      <w:lvlText w:val=""/>
      <w:lvlJc w:val="left"/>
      <w:pPr>
        <w:ind w:left="12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0F253CD"/>
    <w:multiLevelType w:val="hybridMultilevel"/>
    <w:tmpl w:val="65607CE2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23" w15:restartNumberingAfterBreak="0">
    <w:nsid w:val="44BA583F"/>
    <w:multiLevelType w:val="hybridMultilevel"/>
    <w:tmpl w:val="09789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26"/>
  </w:num>
  <w:num w:numId="4">
    <w:abstractNumId w:val="25"/>
  </w:num>
  <w:num w:numId="5">
    <w:abstractNumId w:val="26"/>
  </w:num>
  <w:num w:numId="6">
    <w:abstractNumId w:val="26"/>
  </w:num>
  <w:num w:numId="7">
    <w:abstractNumId w:val="25"/>
  </w:num>
  <w:num w:numId="8">
    <w:abstractNumId w:val="26"/>
  </w:num>
  <w:num w:numId="9">
    <w:abstractNumId w:val="26"/>
  </w:num>
  <w:num w:numId="10">
    <w:abstractNumId w:val="25"/>
  </w:num>
  <w:num w:numId="11">
    <w:abstractNumId w:val="26"/>
  </w:num>
  <w:num w:numId="12">
    <w:abstractNumId w:val="29"/>
  </w:num>
  <w:num w:numId="13">
    <w:abstractNumId w:val="14"/>
  </w:num>
  <w:num w:numId="14">
    <w:abstractNumId w:val="26"/>
  </w:num>
  <w:num w:numId="15">
    <w:abstractNumId w:val="25"/>
  </w:num>
  <w:num w:numId="16">
    <w:abstractNumId w:val="26"/>
  </w:num>
  <w:num w:numId="17">
    <w:abstractNumId w:val="26"/>
  </w:num>
  <w:num w:numId="18">
    <w:abstractNumId w:val="25"/>
  </w:num>
  <w:num w:numId="19">
    <w:abstractNumId w:val="26"/>
  </w:num>
  <w:num w:numId="20">
    <w:abstractNumId w:val="12"/>
  </w:num>
  <w:num w:numId="21">
    <w:abstractNumId w:val="24"/>
  </w:num>
  <w:num w:numId="22">
    <w:abstractNumId w:val="30"/>
  </w:num>
  <w:num w:numId="23">
    <w:abstractNumId w:val="11"/>
  </w:num>
  <w:num w:numId="24">
    <w:abstractNumId w:val="28"/>
  </w:num>
  <w:num w:numId="25">
    <w:abstractNumId w:val="17"/>
  </w:num>
  <w:num w:numId="26">
    <w:abstractNumId w:val="16"/>
  </w:num>
  <w:num w:numId="27">
    <w:abstractNumId w:val="31"/>
  </w:num>
  <w:num w:numId="28">
    <w:abstractNumId w:val="26"/>
  </w:num>
  <w:num w:numId="29">
    <w:abstractNumId w:val="25"/>
  </w:num>
  <w:num w:numId="30">
    <w:abstractNumId w:val="26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22"/>
  </w:num>
  <w:num w:numId="43">
    <w:abstractNumId w:val="13"/>
  </w:num>
  <w:num w:numId="44">
    <w:abstractNumId w:val="27"/>
  </w:num>
  <w:num w:numId="45">
    <w:abstractNumId w:val="20"/>
  </w:num>
  <w:num w:numId="46">
    <w:abstractNumId w:val="19"/>
  </w:num>
  <w:num w:numId="47">
    <w:abstractNumId w:val="23"/>
  </w:num>
  <w:num w:numId="48">
    <w:abstractNumId w:val="21"/>
  </w:num>
  <w:num w:numId="49">
    <w:abstractNumId w:val="15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5E1D"/>
    <w:rsid w:val="00032FED"/>
    <w:rsid w:val="000628EC"/>
    <w:rsid w:val="00074F51"/>
    <w:rsid w:val="00076EF4"/>
    <w:rsid w:val="000822D3"/>
    <w:rsid w:val="000A434A"/>
    <w:rsid w:val="000A7F47"/>
    <w:rsid w:val="000B0433"/>
    <w:rsid w:val="000B0AD7"/>
    <w:rsid w:val="000C22CC"/>
    <w:rsid w:val="000C6EC8"/>
    <w:rsid w:val="000D1E72"/>
    <w:rsid w:val="000E1790"/>
    <w:rsid w:val="000F606D"/>
    <w:rsid w:val="00100500"/>
    <w:rsid w:val="00101CBC"/>
    <w:rsid w:val="00106A52"/>
    <w:rsid w:val="00107766"/>
    <w:rsid w:val="0012273F"/>
    <w:rsid w:val="001237AE"/>
    <w:rsid w:val="00126F41"/>
    <w:rsid w:val="001442C2"/>
    <w:rsid w:val="00182B00"/>
    <w:rsid w:val="00184F45"/>
    <w:rsid w:val="001A2805"/>
    <w:rsid w:val="001B4098"/>
    <w:rsid w:val="001D1242"/>
    <w:rsid w:val="001D293F"/>
    <w:rsid w:val="001F4CB9"/>
    <w:rsid w:val="0020549D"/>
    <w:rsid w:val="00207428"/>
    <w:rsid w:val="00210B7C"/>
    <w:rsid w:val="00214B18"/>
    <w:rsid w:val="00220C34"/>
    <w:rsid w:val="00223810"/>
    <w:rsid w:val="00240EDF"/>
    <w:rsid w:val="0024609F"/>
    <w:rsid w:val="002506EB"/>
    <w:rsid w:val="00250FF2"/>
    <w:rsid w:val="00255248"/>
    <w:rsid w:val="002632ED"/>
    <w:rsid w:val="00271C1C"/>
    <w:rsid w:val="002A4D89"/>
    <w:rsid w:val="002B4837"/>
    <w:rsid w:val="002C2992"/>
    <w:rsid w:val="002C49D0"/>
    <w:rsid w:val="002D5761"/>
    <w:rsid w:val="002E4C9A"/>
    <w:rsid w:val="002F294E"/>
    <w:rsid w:val="00306396"/>
    <w:rsid w:val="0031096C"/>
    <w:rsid w:val="0032429E"/>
    <w:rsid w:val="0035227F"/>
    <w:rsid w:val="00352C2B"/>
    <w:rsid w:val="00352D0A"/>
    <w:rsid w:val="00367E45"/>
    <w:rsid w:val="003B0577"/>
    <w:rsid w:val="003D52CE"/>
    <w:rsid w:val="003D75AC"/>
    <w:rsid w:val="00415172"/>
    <w:rsid w:val="0041588E"/>
    <w:rsid w:val="0042588F"/>
    <w:rsid w:val="00426FFF"/>
    <w:rsid w:val="00436DC5"/>
    <w:rsid w:val="00443DCC"/>
    <w:rsid w:val="00445C7D"/>
    <w:rsid w:val="00455417"/>
    <w:rsid w:val="00460DB8"/>
    <w:rsid w:val="00493F2D"/>
    <w:rsid w:val="004A6904"/>
    <w:rsid w:val="004C5A47"/>
    <w:rsid w:val="004E1C6D"/>
    <w:rsid w:val="00512EF1"/>
    <w:rsid w:val="00514AEE"/>
    <w:rsid w:val="005209C1"/>
    <w:rsid w:val="00525A49"/>
    <w:rsid w:val="00543425"/>
    <w:rsid w:val="0055204F"/>
    <w:rsid w:val="00554556"/>
    <w:rsid w:val="005554A4"/>
    <w:rsid w:val="005610F1"/>
    <w:rsid w:val="00575253"/>
    <w:rsid w:val="005825DB"/>
    <w:rsid w:val="005865B1"/>
    <w:rsid w:val="00593781"/>
    <w:rsid w:val="005D03F2"/>
    <w:rsid w:val="00604F7F"/>
    <w:rsid w:val="00676297"/>
    <w:rsid w:val="006D5809"/>
    <w:rsid w:val="006E489A"/>
    <w:rsid w:val="006F3CE7"/>
    <w:rsid w:val="006F797C"/>
    <w:rsid w:val="007002F9"/>
    <w:rsid w:val="00703E18"/>
    <w:rsid w:val="00707DDB"/>
    <w:rsid w:val="00743222"/>
    <w:rsid w:val="00774D78"/>
    <w:rsid w:val="0078056E"/>
    <w:rsid w:val="007813FB"/>
    <w:rsid w:val="007B7DB5"/>
    <w:rsid w:val="007C148C"/>
    <w:rsid w:val="007E072C"/>
    <w:rsid w:val="007E5DA5"/>
    <w:rsid w:val="00802F95"/>
    <w:rsid w:val="00842993"/>
    <w:rsid w:val="00852916"/>
    <w:rsid w:val="008B6837"/>
    <w:rsid w:val="008B7409"/>
    <w:rsid w:val="008E09F8"/>
    <w:rsid w:val="008F7795"/>
    <w:rsid w:val="00916998"/>
    <w:rsid w:val="00935D6C"/>
    <w:rsid w:val="00942EC5"/>
    <w:rsid w:val="00945EE1"/>
    <w:rsid w:val="00952A11"/>
    <w:rsid w:val="00991C57"/>
    <w:rsid w:val="009A24F7"/>
    <w:rsid w:val="009B2E0C"/>
    <w:rsid w:val="009B767C"/>
    <w:rsid w:val="00A16AC5"/>
    <w:rsid w:val="00A171A3"/>
    <w:rsid w:val="00A36BCD"/>
    <w:rsid w:val="00A632AA"/>
    <w:rsid w:val="00A74E4B"/>
    <w:rsid w:val="00A74FAE"/>
    <w:rsid w:val="00A927B6"/>
    <w:rsid w:val="00AE4E9E"/>
    <w:rsid w:val="00AE54AB"/>
    <w:rsid w:val="00AF1588"/>
    <w:rsid w:val="00B11F1F"/>
    <w:rsid w:val="00B13DC0"/>
    <w:rsid w:val="00B22F06"/>
    <w:rsid w:val="00B2459B"/>
    <w:rsid w:val="00B36FBF"/>
    <w:rsid w:val="00B514F2"/>
    <w:rsid w:val="00B5661F"/>
    <w:rsid w:val="00B56F51"/>
    <w:rsid w:val="00B63041"/>
    <w:rsid w:val="00B6758F"/>
    <w:rsid w:val="00B87EBE"/>
    <w:rsid w:val="00BA66D5"/>
    <w:rsid w:val="00BB29D8"/>
    <w:rsid w:val="00BC7F8E"/>
    <w:rsid w:val="00BE346A"/>
    <w:rsid w:val="00BE4FA6"/>
    <w:rsid w:val="00C00960"/>
    <w:rsid w:val="00C4098B"/>
    <w:rsid w:val="00C452A9"/>
    <w:rsid w:val="00C6542B"/>
    <w:rsid w:val="00C65D98"/>
    <w:rsid w:val="00C67490"/>
    <w:rsid w:val="00C70605"/>
    <w:rsid w:val="00C80722"/>
    <w:rsid w:val="00C867EE"/>
    <w:rsid w:val="00CA2655"/>
    <w:rsid w:val="00CA3E2C"/>
    <w:rsid w:val="00CA7248"/>
    <w:rsid w:val="00CB45F5"/>
    <w:rsid w:val="00CE04A2"/>
    <w:rsid w:val="00CF42D1"/>
    <w:rsid w:val="00D06276"/>
    <w:rsid w:val="00D138CE"/>
    <w:rsid w:val="00D23410"/>
    <w:rsid w:val="00D51D7D"/>
    <w:rsid w:val="00D54D30"/>
    <w:rsid w:val="00D6597C"/>
    <w:rsid w:val="00D81708"/>
    <w:rsid w:val="00D87A64"/>
    <w:rsid w:val="00DA021A"/>
    <w:rsid w:val="00DA7013"/>
    <w:rsid w:val="00DC2F93"/>
    <w:rsid w:val="00DD42CC"/>
    <w:rsid w:val="00DD69B5"/>
    <w:rsid w:val="00E031C1"/>
    <w:rsid w:val="00E05E1E"/>
    <w:rsid w:val="00E141FB"/>
    <w:rsid w:val="00E24C6F"/>
    <w:rsid w:val="00E30DD1"/>
    <w:rsid w:val="00E425B0"/>
    <w:rsid w:val="00E449E3"/>
    <w:rsid w:val="00E87797"/>
    <w:rsid w:val="00E9046D"/>
    <w:rsid w:val="00E90F29"/>
    <w:rsid w:val="00E92788"/>
    <w:rsid w:val="00EC5741"/>
    <w:rsid w:val="00F262D0"/>
    <w:rsid w:val="00F5578A"/>
    <w:rsid w:val="00F63689"/>
    <w:rsid w:val="00F77B12"/>
    <w:rsid w:val="00F806FD"/>
    <w:rsid w:val="00F873A8"/>
    <w:rsid w:val="00F959DA"/>
    <w:rsid w:val="00F978F9"/>
    <w:rsid w:val="00FA070A"/>
    <w:rsid w:val="00FA209D"/>
    <w:rsid w:val="00FA3D38"/>
    <w:rsid w:val="00FE5440"/>
    <w:rsid w:val="00FF026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33F418DD-23FA-4748-9F58-695FE2786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84F45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44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184F45"/>
    <w:pPr>
      <w:numPr>
        <w:numId w:val="46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184F45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42"/>
      </w:numPr>
      <w:ind w:left="357" w:hanging="357"/>
    </w:pPr>
  </w:style>
  <w:style w:type="paragraph" w:styleId="Reviso">
    <w:name w:val="Revision"/>
    <w:hidden/>
    <w:uiPriority w:val="99"/>
    <w:semiHidden/>
    <w:rsid w:val="00BA66D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3055</Words>
  <Characters>16500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7</cp:revision>
  <cp:lastPrinted>2018-08-30T17:23:00Z</cp:lastPrinted>
  <dcterms:created xsi:type="dcterms:W3CDTF">2018-10-17T03:49:00Z</dcterms:created>
  <dcterms:modified xsi:type="dcterms:W3CDTF">2018-10-31T20:46:00Z</dcterms:modified>
</cp:coreProperties>
</file>