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BCE5B" w14:textId="77777777" w:rsidR="00CA6C2C" w:rsidRDefault="00CA6C2C" w:rsidP="00CA6C2C">
      <w:pPr>
        <w:pStyle w:val="05LINHASRESPOSTA"/>
      </w:pPr>
      <w:r>
        <w:rPr>
          <w:b/>
        </w:rPr>
        <w:t xml:space="preserve">ESCOLA: </w:t>
      </w:r>
      <w:r>
        <w:rPr>
          <w:b/>
        </w:rPr>
        <w:tab/>
      </w:r>
    </w:p>
    <w:p w14:paraId="03683C33" w14:textId="77777777" w:rsidR="00CA6C2C" w:rsidRDefault="00CA6C2C" w:rsidP="00CA6C2C">
      <w:pPr>
        <w:pStyle w:val="05LINHASRESPOSTA"/>
      </w:pPr>
      <w:r>
        <w:rPr>
          <w:b/>
        </w:rPr>
        <w:t xml:space="preserve">NOME: </w:t>
      </w:r>
      <w:r>
        <w:rPr>
          <w:b/>
        </w:rPr>
        <w:tab/>
      </w:r>
    </w:p>
    <w:p w14:paraId="50DA1A69" w14:textId="77777777" w:rsidR="00CA6C2C" w:rsidRDefault="00CA6C2C" w:rsidP="00CA6C2C">
      <w:pPr>
        <w:pStyle w:val="05LINHASRESPOSTA"/>
      </w:pPr>
      <w:r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A341C96" w14:textId="77777777" w:rsidR="00CA6C2C" w:rsidRDefault="00CA6C2C" w:rsidP="00CA6C2C">
      <w:pPr>
        <w:pStyle w:val="05LINHASRESPOSTA"/>
      </w:pPr>
      <w:r>
        <w:rPr>
          <w:b/>
        </w:rPr>
        <w:t xml:space="preserve">PROFESSOR(A): </w:t>
      </w:r>
      <w:r>
        <w:rPr>
          <w:b/>
        </w:rPr>
        <w:tab/>
      </w:r>
    </w:p>
    <w:p w14:paraId="1C399CA8" w14:textId="77777777" w:rsidR="00CA6C2C" w:rsidRDefault="00CA6C2C" w:rsidP="00CA6C2C">
      <w:pPr>
        <w:pStyle w:val="02TEXTOPRINCIPAL"/>
      </w:pPr>
    </w:p>
    <w:p w14:paraId="693B9DAA" w14:textId="77777777" w:rsidR="00CA6C2C" w:rsidRDefault="00CA6C2C" w:rsidP="00CA6C2C">
      <w:pPr>
        <w:pStyle w:val="01TITULO1"/>
      </w:pPr>
      <w:r>
        <w:t xml:space="preserve">Matemática </w:t>
      </w:r>
      <w:r w:rsidR="00876DA0">
        <w:t>–</w:t>
      </w:r>
      <w:r>
        <w:t xml:space="preserve"> 8º ano </w:t>
      </w:r>
      <w:r w:rsidR="00876DA0">
        <w:t>–</w:t>
      </w:r>
      <w:r>
        <w:t xml:space="preserve"> 2º bimestre</w:t>
      </w:r>
    </w:p>
    <w:p w14:paraId="2F1C6B49" w14:textId="77777777" w:rsidR="00CA6C2C" w:rsidRDefault="00CA6C2C" w:rsidP="00CA6C2C">
      <w:pPr>
        <w:pStyle w:val="02TEXTOPRINCIPAL"/>
      </w:pPr>
    </w:p>
    <w:p w14:paraId="704C91E7" w14:textId="77777777" w:rsidR="00CA6C2C" w:rsidRDefault="00CA6C2C" w:rsidP="00CA6C2C">
      <w:pPr>
        <w:pStyle w:val="05ATIVIDADES"/>
      </w:pPr>
      <w:r>
        <w:rPr>
          <w:b/>
          <w:sz w:val="24"/>
          <w:szCs w:val="24"/>
        </w:rPr>
        <w:t xml:space="preserve">1. </w:t>
      </w:r>
      <w:r>
        <w:t xml:space="preserve">Observe o triângulo </w:t>
      </w:r>
      <w:r>
        <w:rPr>
          <w:i/>
        </w:rPr>
        <w:t>ABC</w:t>
      </w:r>
      <w:r>
        <w:t xml:space="preserve"> representado a seguir.</w:t>
      </w:r>
    </w:p>
    <w:p w14:paraId="44864893" w14:textId="77777777" w:rsidR="00CA6C2C" w:rsidRDefault="00CA6C2C" w:rsidP="00CA6C2C">
      <w:pPr>
        <w:pStyle w:val="02TEXTOPRINCIPAL"/>
      </w:pPr>
      <w:bookmarkStart w:id="0" w:name="_Hlk520381235"/>
      <w:bookmarkEnd w:id="0"/>
    </w:p>
    <w:p w14:paraId="6E9AFA67" w14:textId="77777777" w:rsidR="00CA6C2C" w:rsidRDefault="00CA6C2C" w:rsidP="00CA6C2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F1171DB" wp14:editId="6B49B03A">
            <wp:extent cx="2816278" cy="1066684"/>
            <wp:effectExtent l="0" t="0" r="3122" b="116"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278" cy="10666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1" w:name="_Hlk520234928"/>
      <w:bookmarkEnd w:id="1"/>
    </w:p>
    <w:p w14:paraId="4A853ACD" w14:textId="77777777" w:rsidR="00CA6C2C" w:rsidRDefault="00CA6C2C" w:rsidP="00CA6C2C">
      <w:pPr>
        <w:pStyle w:val="02TEXTOPRINCIPAL"/>
      </w:pPr>
    </w:p>
    <w:p w14:paraId="742DAE33" w14:textId="77777777" w:rsidR="00CA6C2C" w:rsidRDefault="00CA6C2C" w:rsidP="00CA6C2C">
      <w:pPr>
        <w:pStyle w:val="02TEXTOPRINCIPAL"/>
      </w:pPr>
      <w:r>
        <w:t>Agora, classifique cada afirmação a seguir como verdadeira (</w:t>
      </w:r>
      <w:r>
        <w:rPr>
          <w:b/>
        </w:rPr>
        <w:t>V</w:t>
      </w:r>
      <w:r>
        <w:t>) ou falsa (</w:t>
      </w:r>
      <w:r>
        <w:rPr>
          <w:b/>
        </w:rPr>
        <w:t>F</w:t>
      </w:r>
      <w:r>
        <w:t>).</w:t>
      </w:r>
    </w:p>
    <w:p w14:paraId="1780D1AB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 medida do ângulo </w:t>
      </w:r>
      <w:r>
        <w:rPr>
          <w:i/>
        </w:rPr>
        <w:t>b</w:t>
      </w:r>
      <w:r>
        <w:t xml:space="preserve"> é igual a 105°.</w:t>
      </w:r>
    </w:p>
    <w:p w14:paraId="43F83967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Os ângulos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>
        <w:t xml:space="preserve"> são adjacentes.</w:t>
      </w:r>
    </w:p>
    <w:p w14:paraId="24BF0BAC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O triângulo </w:t>
      </w:r>
      <w:r>
        <w:rPr>
          <w:i/>
        </w:rPr>
        <w:t>ABC</w:t>
      </w:r>
      <w:r>
        <w:t xml:space="preserve"> é obtusângulo.</w:t>
      </w:r>
    </w:p>
    <w:p w14:paraId="502F8480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O triângulo </w:t>
      </w:r>
      <w:r>
        <w:rPr>
          <w:i/>
        </w:rPr>
        <w:t>ABC</w:t>
      </w:r>
      <w:r>
        <w:t xml:space="preserve"> é acutângulo e escaleno.</w:t>
      </w:r>
    </w:p>
    <w:p w14:paraId="49FAF31F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 medida do ângulo </w:t>
      </w:r>
      <w:r>
        <w:rPr>
          <w:i/>
        </w:rPr>
        <w:t>a</w:t>
      </w:r>
      <w:r>
        <w:t xml:space="preserve"> é igual à soma dos ângulos </w:t>
      </w:r>
      <m:oMath>
        <m: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C</m:t>
        </m:r>
      </m:oMath>
      <w:r>
        <w:t xml:space="preserve"> e </w:t>
      </w:r>
      <m:oMath>
        <m: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  <m:r>
          <w:rPr>
            <w:rFonts w:ascii="Cambria Math" w:hAnsi="Cambria Math"/>
          </w:rPr>
          <m:t>B</m:t>
        </m:r>
      </m:oMath>
      <w:r>
        <w:t>.</w:t>
      </w:r>
    </w:p>
    <w:p w14:paraId="3B4DD72F" w14:textId="77777777" w:rsidR="00CA6C2C" w:rsidRDefault="00CA6C2C" w:rsidP="00CA6C2C">
      <w:pPr>
        <w:pStyle w:val="02TEXTOPRINCIPAL"/>
      </w:pPr>
    </w:p>
    <w:p w14:paraId="344507A2" w14:textId="77777777" w:rsidR="00CA6C2C" w:rsidRDefault="00CA6C2C" w:rsidP="00CA6C2C">
      <w:pPr>
        <w:pStyle w:val="05ATIVIDADES"/>
      </w:pPr>
      <w:r>
        <w:rPr>
          <w:b/>
          <w:sz w:val="24"/>
          <w:szCs w:val="24"/>
        </w:rPr>
        <w:t>2.</w:t>
      </w:r>
      <w:r>
        <w:t xml:space="preserve"> Sobre os pontos notáveis de um triângulo, assinale a alternativa </w:t>
      </w:r>
      <w:r>
        <w:rPr>
          <w:b/>
        </w:rPr>
        <w:t>incorreta</w:t>
      </w:r>
      <w:r>
        <w:t>.</w:t>
      </w:r>
    </w:p>
    <w:p w14:paraId="5742985C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a) O ponto de intersecção das medianas de um triângulo é chamado de baricentro.</w:t>
      </w:r>
    </w:p>
    <w:p w14:paraId="30DBD857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b) O ponto de intersecção das três bissetrizes de um triângulo é chamado de centro de massa.</w:t>
      </w:r>
    </w:p>
    <w:p w14:paraId="7D07500D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c) Circuncentro é o ponto de intersecção das mediatrizes de um triângulo.</w:t>
      </w:r>
    </w:p>
    <w:p w14:paraId="1C9709BF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d) O ponto de encontro das retas suporte das alturas é denominado ortocentro.</w:t>
      </w:r>
    </w:p>
    <w:p w14:paraId="695DA426" w14:textId="69934472" w:rsidR="00BC037E" w:rsidRDefault="00BC037E">
      <w:pPr>
        <w:rPr>
          <w:rFonts w:eastAsia="Tahoma"/>
        </w:rPr>
      </w:pPr>
      <w:r>
        <w:rPr>
          <w:rFonts w:eastAsia="Tahoma"/>
        </w:rPr>
        <w:br w:type="page"/>
      </w:r>
    </w:p>
    <w:p w14:paraId="486F35BF" w14:textId="77777777" w:rsidR="00CA6C2C" w:rsidRDefault="00CA6C2C" w:rsidP="00CA6C2C">
      <w:pPr>
        <w:pStyle w:val="02TEXTOPRINCIPAL"/>
        <w:pageBreakBefore/>
      </w:pPr>
    </w:p>
    <w:p w14:paraId="6D6DC876" w14:textId="77777777" w:rsidR="00CA6C2C" w:rsidRDefault="00CA6C2C" w:rsidP="00CA6C2C">
      <w:pPr>
        <w:pStyle w:val="05ATIVIDADES"/>
      </w:pPr>
      <w:r>
        <w:rPr>
          <w:b/>
          <w:sz w:val="24"/>
          <w:szCs w:val="24"/>
        </w:rPr>
        <w:t>3.</w:t>
      </w:r>
      <w:r>
        <w:rPr>
          <w:b/>
        </w:rPr>
        <w:t xml:space="preserve"> </w:t>
      </w:r>
      <w:r>
        <w:t>Observe o triângulo desenhado por Laura.</w:t>
      </w:r>
    </w:p>
    <w:p w14:paraId="27B03C2C" w14:textId="77777777" w:rsidR="00CA6C2C" w:rsidRDefault="00CA6C2C" w:rsidP="00CA6C2C">
      <w:pPr>
        <w:pStyle w:val="02TEXTOPRINCIPAL"/>
      </w:pPr>
    </w:p>
    <w:p w14:paraId="2F012DA4" w14:textId="77777777" w:rsidR="00CA6C2C" w:rsidRDefault="00CA6C2C" w:rsidP="00CA6C2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04FAA0D4" wp14:editId="1DF88CF4">
            <wp:extent cx="2194560" cy="1280160"/>
            <wp:effectExtent l="0" t="0" r="0" b="0"/>
            <wp:docPr id="18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80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2" w:name="_Hlk520235002"/>
      <w:bookmarkEnd w:id="2"/>
    </w:p>
    <w:p w14:paraId="5B40B542" w14:textId="77777777" w:rsidR="00CA6C2C" w:rsidRDefault="00CA6C2C" w:rsidP="00CA6C2C">
      <w:pPr>
        <w:pStyle w:val="02TEXTOPRINCIPAL"/>
      </w:pPr>
    </w:p>
    <w:p w14:paraId="5C768628" w14:textId="77777777" w:rsidR="00CA6C2C" w:rsidRDefault="00CA6C2C" w:rsidP="00CA6C2C">
      <w:pPr>
        <w:pStyle w:val="02TEXTOPRINCIPAL"/>
      </w:pPr>
      <w:r>
        <w:t xml:space="preserve">Agora, assinale a alternativa que </w:t>
      </w:r>
      <w:r>
        <w:rPr>
          <w:b/>
        </w:rPr>
        <w:t xml:space="preserve">não </w:t>
      </w:r>
      <w:r>
        <w:t>apresenta um triângulo congruente ao desenhado por Laura.</w:t>
      </w:r>
    </w:p>
    <w:p w14:paraId="4A059CEC" w14:textId="77777777" w:rsidR="00CA6C2C" w:rsidRDefault="00CA6C2C" w:rsidP="00CA6C2C">
      <w:pPr>
        <w:pStyle w:val="02TEXTOPRINCIPAL"/>
      </w:pPr>
    </w:p>
    <w:p w14:paraId="5461F541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a)</w:t>
      </w:r>
    </w:p>
    <w:p w14:paraId="4D0AB18E" w14:textId="77777777" w:rsidR="00CA6C2C" w:rsidRDefault="00CA6C2C" w:rsidP="00CA6C2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3443F5C" wp14:editId="4C3F9AA4">
            <wp:extent cx="2194560" cy="1295284"/>
            <wp:effectExtent l="0" t="0" r="0" b="116"/>
            <wp:docPr id="4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95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4A607D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b)</w:t>
      </w:r>
    </w:p>
    <w:p w14:paraId="76647552" w14:textId="77777777" w:rsidR="00CA6C2C" w:rsidRDefault="00CA6C2C" w:rsidP="00CA6C2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F1C66D6" wp14:editId="3FA1F0BD">
            <wp:extent cx="2194560" cy="1542236"/>
            <wp:effectExtent l="0" t="0" r="0" b="814"/>
            <wp:docPr id="5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42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F5C9CC" w14:textId="77777777" w:rsidR="00CA6C2C" w:rsidRDefault="00CA6C2C" w:rsidP="00CA6C2C">
      <w:pPr>
        <w:pStyle w:val="02TEXTOPRINCIPAL"/>
      </w:pPr>
    </w:p>
    <w:p w14:paraId="1E4B4618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c)</w:t>
      </w:r>
    </w:p>
    <w:p w14:paraId="48CCB5EC" w14:textId="77777777" w:rsidR="00CA6C2C" w:rsidRDefault="00CA6C2C" w:rsidP="00CA6C2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29D6A10" wp14:editId="2BFAB4C4">
            <wp:extent cx="2194560" cy="1127875"/>
            <wp:effectExtent l="0" t="0" r="0" b="0"/>
            <wp:docPr id="6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127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6C0934" w14:textId="77777777" w:rsidR="00CA6C2C" w:rsidRDefault="00CA6C2C" w:rsidP="00CA6C2C">
      <w:pPr>
        <w:pStyle w:val="02TEXTOPRINCIPAL"/>
      </w:pPr>
    </w:p>
    <w:p w14:paraId="7BAA145C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d)</w:t>
      </w:r>
    </w:p>
    <w:p w14:paraId="03D27B90" w14:textId="4E61251A" w:rsidR="00E05511" w:rsidRDefault="00CA6C2C" w:rsidP="00BC037E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BF58B95" wp14:editId="25F8BECE">
            <wp:extent cx="2475363" cy="1146236"/>
            <wp:effectExtent l="0" t="0" r="1137" b="0"/>
            <wp:docPr id="7" name="Image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363" cy="1146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E05511">
        <w:br w:type="page"/>
      </w:r>
    </w:p>
    <w:p w14:paraId="3CDB077F" w14:textId="77777777" w:rsidR="00CA6C2C" w:rsidRPr="00E05511" w:rsidRDefault="00CA6C2C" w:rsidP="00E05511">
      <w:pPr>
        <w:pStyle w:val="02TEXTOPRINCIPAL"/>
      </w:pPr>
    </w:p>
    <w:p w14:paraId="39BB7837" w14:textId="77777777" w:rsidR="00CA6C2C" w:rsidRDefault="00CA6C2C" w:rsidP="00CA6C2C">
      <w:pPr>
        <w:pStyle w:val="05ATIVIDADES"/>
      </w:pPr>
      <w:r>
        <w:rPr>
          <w:b/>
          <w:sz w:val="24"/>
          <w:szCs w:val="24"/>
        </w:rPr>
        <w:t>4.</w:t>
      </w:r>
      <w:r>
        <w:rPr>
          <w:b/>
        </w:rPr>
        <w:t xml:space="preserve"> </w:t>
      </w:r>
      <w:r>
        <w:t xml:space="preserve">Qual é a área do losango </w:t>
      </w:r>
      <w:r>
        <w:rPr>
          <w:i/>
        </w:rPr>
        <w:t>ABCD</w:t>
      </w:r>
      <w:r>
        <w:t xml:space="preserve"> representado a seguir?</w:t>
      </w:r>
    </w:p>
    <w:p w14:paraId="67FFB117" w14:textId="77777777" w:rsidR="00CA6C2C" w:rsidRDefault="00CA6C2C" w:rsidP="00CA6C2C">
      <w:pPr>
        <w:pStyle w:val="02TEXTOPRINCIPAL"/>
      </w:pPr>
    </w:p>
    <w:p w14:paraId="5739BAC3" w14:textId="77777777" w:rsidR="00CA6C2C" w:rsidRDefault="00EC3C2B" w:rsidP="00CA6C2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2BC98FC" wp14:editId="2845E592">
            <wp:extent cx="3959352" cy="1709928"/>
            <wp:effectExtent l="0" t="0" r="3175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3_g_AM8_MD_LT2_2bim_AA2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AAE6" w14:textId="77777777" w:rsidR="00F40F22" w:rsidRDefault="00F40F22" w:rsidP="00CA6C2C">
      <w:pPr>
        <w:pStyle w:val="02TEXTOPRINCIPAL"/>
      </w:pPr>
      <w:bookmarkStart w:id="3" w:name="_Hlk520235072"/>
      <w:bookmarkEnd w:id="3"/>
    </w:p>
    <w:p w14:paraId="19AF0E27" w14:textId="77777777" w:rsidR="00F40F22" w:rsidRDefault="00F40F22" w:rsidP="00CA6C2C">
      <w:pPr>
        <w:pStyle w:val="02TEXTOPRINCIPAL"/>
      </w:pPr>
    </w:p>
    <w:p w14:paraId="6BBEA46A" w14:textId="77777777" w:rsidR="00F40F22" w:rsidRDefault="00F40F22" w:rsidP="00CA6C2C">
      <w:pPr>
        <w:pStyle w:val="02TEXTOPRINCIPAL"/>
      </w:pPr>
    </w:p>
    <w:p w14:paraId="0BB663D5" w14:textId="77777777" w:rsidR="00F40F22" w:rsidRDefault="00F40F22" w:rsidP="00CA6C2C">
      <w:pPr>
        <w:pStyle w:val="02TEXTOPRINCIPAL"/>
      </w:pPr>
    </w:p>
    <w:p w14:paraId="6F209674" w14:textId="77777777" w:rsidR="009852DA" w:rsidRDefault="009852DA" w:rsidP="00CA6C2C">
      <w:pPr>
        <w:pStyle w:val="02TEXTOPRINCIPAL"/>
      </w:pPr>
    </w:p>
    <w:p w14:paraId="5038C332" w14:textId="77777777" w:rsidR="00F40F22" w:rsidRDefault="00F40F22" w:rsidP="00CA6C2C">
      <w:pPr>
        <w:pStyle w:val="02TEXTOPRINCIPAL"/>
      </w:pPr>
    </w:p>
    <w:p w14:paraId="2CA5341A" w14:textId="77777777" w:rsidR="00F40F22" w:rsidRDefault="00F40F22" w:rsidP="00CA6C2C">
      <w:pPr>
        <w:pStyle w:val="02TEXTOPRINCIPAL"/>
      </w:pPr>
    </w:p>
    <w:p w14:paraId="58CC823D" w14:textId="77777777" w:rsidR="00F40F22" w:rsidRDefault="00F40F22" w:rsidP="00CA6C2C">
      <w:pPr>
        <w:pStyle w:val="02TEXTOPRINCIPAL"/>
      </w:pPr>
    </w:p>
    <w:p w14:paraId="38AD523A" w14:textId="1813B86C" w:rsidR="00CA6C2C" w:rsidRDefault="00CA6C2C" w:rsidP="00CA6C2C">
      <w:pPr>
        <w:pStyle w:val="05ATIVIDADES"/>
      </w:pPr>
      <w:r>
        <w:rPr>
          <w:b/>
          <w:sz w:val="24"/>
          <w:szCs w:val="24"/>
        </w:rPr>
        <w:t>5.</w:t>
      </w:r>
      <w:r>
        <w:rPr>
          <w:b/>
        </w:rPr>
        <w:t xml:space="preserve"> </w:t>
      </w:r>
      <w:r>
        <w:t xml:space="preserve">Considere o paralelogramo </w:t>
      </w:r>
      <w:r>
        <w:rPr>
          <w:i/>
        </w:rPr>
        <w:t>ABCD</w:t>
      </w:r>
      <w:r>
        <w:t xml:space="preserve"> representado abaixo.</w:t>
      </w:r>
    </w:p>
    <w:p w14:paraId="6C383C68" w14:textId="77777777" w:rsidR="00CA6C2C" w:rsidRDefault="00CA6C2C" w:rsidP="00CA6C2C">
      <w:pPr>
        <w:pStyle w:val="02TEXTOPRINCIPAL"/>
      </w:pPr>
    </w:p>
    <w:p w14:paraId="44724A9B" w14:textId="77777777" w:rsidR="00CA6C2C" w:rsidRDefault="00CA6C2C" w:rsidP="00CA6C2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C84ECB4" wp14:editId="327986FD">
            <wp:extent cx="4038475" cy="1609197"/>
            <wp:effectExtent l="0" t="0" r="125" b="0"/>
            <wp:docPr id="9" name="Image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475" cy="1609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A4FAA4" w14:textId="77777777" w:rsidR="00CA6C2C" w:rsidRDefault="00CA6C2C" w:rsidP="00CA6C2C">
      <w:pPr>
        <w:pStyle w:val="02TEXTOPRINCIPAL"/>
      </w:pPr>
    </w:p>
    <w:p w14:paraId="273059B8" w14:textId="77777777" w:rsidR="00CA6C2C" w:rsidRDefault="00CA6C2C" w:rsidP="00CA6C2C">
      <w:pPr>
        <w:pStyle w:val="02TEXTOPRINCIPAL"/>
      </w:pPr>
      <w:r>
        <w:t xml:space="preserve">Sabendo que o perímetro desse paralelogramo é 24 cm, assinale a alternativa </w:t>
      </w:r>
      <w:r w:rsidRPr="00D56627">
        <w:rPr>
          <w:b/>
        </w:rPr>
        <w:t>correta</w:t>
      </w:r>
      <w:r>
        <w:t>.</w:t>
      </w:r>
    </w:p>
    <w:p w14:paraId="04EEB04E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a) O perímetro do triângulo </w:t>
      </w:r>
      <w:r>
        <w:rPr>
          <w:i/>
        </w:rPr>
        <w:t>BEC</w:t>
      </w:r>
      <w:r>
        <w:t xml:space="preserve"> é 18,1 cm.</w:t>
      </w:r>
    </w:p>
    <w:p w14:paraId="53EE4640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b) A medida da diagonal </w:t>
      </w:r>
      <w:r>
        <w:rPr>
          <w:i/>
        </w:rPr>
        <w:t>BD</w:t>
      </w:r>
      <w:r>
        <w:t xml:space="preserve"> é 10,1</w:t>
      </w:r>
      <w:r w:rsidR="00C8500F">
        <w:t>0</w:t>
      </w:r>
      <w:r>
        <w:t xml:space="preserve"> cm.</w:t>
      </w:r>
    </w:p>
    <w:p w14:paraId="7709DBA4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c) O perímetro do triângulo </w:t>
      </w:r>
      <w:r>
        <w:rPr>
          <w:i/>
        </w:rPr>
        <w:t>CED</w:t>
      </w:r>
      <w:r>
        <w:t xml:space="preserve"> é 14,1 cm.</w:t>
      </w:r>
    </w:p>
    <w:p w14:paraId="503C0CFA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d) As diagonais do paralelogramo formam apenas um par de triângulos congruentes.</w:t>
      </w:r>
    </w:p>
    <w:p w14:paraId="2ACAA9F7" w14:textId="77777777" w:rsidR="00E05511" w:rsidRDefault="00E05511">
      <w:pPr>
        <w:rPr>
          <w:rFonts w:eastAsia="Tahoma"/>
        </w:rPr>
      </w:pPr>
      <w:r>
        <w:br w:type="page"/>
      </w:r>
    </w:p>
    <w:p w14:paraId="3BE725B9" w14:textId="77777777" w:rsidR="009852DA" w:rsidRDefault="009852DA" w:rsidP="00CA6C2C">
      <w:pPr>
        <w:pStyle w:val="02TEXTOPRINCIPAL"/>
      </w:pPr>
    </w:p>
    <w:p w14:paraId="2D9EFE81" w14:textId="464334BB" w:rsidR="00CA6C2C" w:rsidRDefault="00CA6C2C" w:rsidP="00CA6C2C">
      <w:pPr>
        <w:pStyle w:val="05ATIVIDADES"/>
      </w:pPr>
      <w:r>
        <w:rPr>
          <w:b/>
          <w:sz w:val="24"/>
          <w:szCs w:val="24"/>
        </w:rPr>
        <w:t>6.</w:t>
      </w:r>
      <w:r>
        <w:rPr>
          <w:b/>
        </w:rPr>
        <w:t xml:space="preserve"> </w:t>
      </w:r>
      <w:r>
        <w:t xml:space="preserve">Em um curso de inglês, cada novo aluno matriculado recebia uma ficha com um número. No final do curso, os alunos formariam grupos de acordo com o número da ficha que receberam. Observe a sequência em que </w:t>
      </w:r>
      <w:r w:rsidRPr="00FF7E2B">
        <w:t>as fichas eram entregues</w:t>
      </w:r>
      <w:r>
        <w:t>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014"/>
      </w:tblGrid>
      <w:tr w:rsidR="00D5799E" w14:paraId="61B156B2" w14:textId="6755AD64" w:rsidTr="00DE2404">
        <w:trPr>
          <w:cantSplit/>
          <w:trHeight w:val="1746"/>
          <w:jc w:val="center"/>
        </w:trPr>
        <w:tc>
          <w:tcPr>
            <w:tcW w:w="4957" w:type="dxa"/>
            <w:vAlign w:val="center"/>
          </w:tcPr>
          <w:tbl>
            <w:tblPr>
              <w:tblW w:w="4531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88"/>
              <w:gridCol w:w="141"/>
              <w:gridCol w:w="993"/>
              <w:gridCol w:w="283"/>
              <w:gridCol w:w="992"/>
              <w:gridCol w:w="142"/>
              <w:gridCol w:w="992"/>
            </w:tblGrid>
            <w:tr w:rsidR="00D5799E" w14:paraId="63419565" w14:textId="77777777" w:rsidTr="0057241C">
              <w:trPr>
                <w:trHeight w:val="966"/>
                <w:jc w:val="center"/>
              </w:trPr>
              <w:tc>
                <w:tcPr>
                  <w:tcW w:w="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08" w:type="dxa"/>
                  </w:tcMar>
                  <w:vAlign w:val="center"/>
                </w:tcPr>
                <w:p w14:paraId="0FCC1348" w14:textId="77777777" w:rsidR="00D5799E" w:rsidRDefault="00D5799E" w:rsidP="00D5799E">
                  <w:pPr>
                    <w:pStyle w:val="Standard"/>
                    <w:jc w:val="center"/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14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30C70EC" w14:textId="77777777" w:rsidR="00D5799E" w:rsidRDefault="00D5799E" w:rsidP="00D5799E">
                  <w:pPr>
                    <w:pStyle w:val="Standard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08" w:type="dxa"/>
                  </w:tcMar>
                  <w:vAlign w:val="center"/>
                </w:tcPr>
                <w:p w14:paraId="2F54D751" w14:textId="77777777" w:rsidR="00D5799E" w:rsidRDefault="00D5799E" w:rsidP="00D5799E">
                  <w:pPr>
                    <w:pStyle w:val="Standard"/>
                    <w:jc w:val="center"/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4D50023" w14:textId="77777777" w:rsidR="00D5799E" w:rsidRDefault="00D5799E" w:rsidP="00D5799E">
                  <w:pPr>
                    <w:pStyle w:val="Standard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08" w:type="dxa"/>
                  </w:tcMar>
                  <w:vAlign w:val="center"/>
                </w:tcPr>
                <w:p w14:paraId="5A732404" w14:textId="77777777" w:rsidR="00D5799E" w:rsidRDefault="00D5799E" w:rsidP="00D5799E">
                  <w:pPr>
                    <w:pStyle w:val="Standard"/>
                    <w:jc w:val="center"/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14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E399D79" w14:textId="77777777" w:rsidR="00D5799E" w:rsidRDefault="00D5799E" w:rsidP="00D5799E">
                  <w:pPr>
                    <w:pStyle w:val="Standard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13" w:type="dxa"/>
                    <w:bottom w:w="0" w:type="dxa"/>
                    <w:right w:w="108" w:type="dxa"/>
                  </w:tcMar>
                  <w:vAlign w:val="center"/>
                </w:tcPr>
                <w:p w14:paraId="535AF3A3" w14:textId="77777777" w:rsidR="00D5799E" w:rsidRDefault="00D5799E" w:rsidP="00D5799E">
                  <w:pPr>
                    <w:pStyle w:val="Standard"/>
                    <w:jc w:val="center"/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1</w:t>
                  </w:r>
                </w:p>
              </w:tc>
            </w:tr>
          </w:tbl>
          <w:p w14:paraId="7E496B96" w14:textId="77777777" w:rsidR="00D5799E" w:rsidRDefault="00D5799E" w:rsidP="00D5799E">
            <w:pPr>
              <w:pStyle w:val="05ATIVIDADES"/>
              <w:ind w:left="0" w:firstLine="0"/>
              <w:jc w:val="center"/>
            </w:pPr>
          </w:p>
        </w:tc>
        <w:tc>
          <w:tcPr>
            <w:tcW w:w="1014" w:type="dxa"/>
            <w:shd w:val="clear" w:color="auto" w:fill="auto"/>
            <w:textDirection w:val="btLr"/>
          </w:tcPr>
          <w:p w14:paraId="5CE9B23D" w14:textId="7CCD2D16" w:rsidR="00D5799E" w:rsidRPr="00D5799E" w:rsidRDefault="00D5799E" w:rsidP="00DE2404">
            <w:pPr>
              <w:ind w:left="113" w:right="113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FERNANDO JOSÉ</w:t>
            </w:r>
            <w:bookmarkStart w:id="4" w:name="_GoBack"/>
            <w:bookmarkEnd w:id="4"/>
            <w:r>
              <w:rPr>
                <w:rFonts w:ascii="Arial" w:hAnsi="Arial" w:cs="Arial"/>
                <w:sz w:val="10"/>
                <w:szCs w:val="10"/>
              </w:rPr>
              <w:t xml:space="preserve"> FERREIRA</w:t>
            </w:r>
          </w:p>
        </w:tc>
      </w:tr>
    </w:tbl>
    <w:p w14:paraId="73F1D93D" w14:textId="13713133" w:rsidR="00CA6C2C" w:rsidRDefault="00CA6C2C" w:rsidP="00CA6C2C">
      <w:pPr>
        <w:pStyle w:val="02TEXTOPRINCIPAL"/>
      </w:pPr>
      <w:r>
        <w:t>De acordo com a sequência em que as fichas eram entregues, que número o décimo aluno novo recebeu?</w:t>
      </w:r>
    </w:p>
    <w:p w14:paraId="2027FD7C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a) 1</w:t>
      </w:r>
    </w:p>
    <w:p w14:paraId="39344F7F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</w:t>
      </w:r>
      <w:r>
        <w:rPr>
          <w:b/>
        </w:rPr>
        <w:t xml:space="preserve"> </w:t>
      </w:r>
      <w:r>
        <w:t>b) 2</w:t>
      </w:r>
    </w:p>
    <w:p w14:paraId="26DA7F9F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c) 3</w:t>
      </w:r>
    </w:p>
    <w:p w14:paraId="275ED15A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d) 4</w:t>
      </w:r>
    </w:p>
    <w:p w14:paraId="7B923452" w14:textId="77777777" w:rsidR="00E05511" w:rsidRDefault="00E05511" w:rsidP="00E05511">
      <w:pPr>
        <w:pStyle w:val="02TEXTOPRINCIPAL"/>
      </w:pPr>
    </w:p>
    <w:p w14:paraId="32EE2AB2" w14:textId="6877333F" w:rsidR="00CA6C2C" w:rsidRDefault="00CA6C2C" w:rsidP="00CA6C2C">
      <w:pPr>
        <w:pStyle w:val="05ATIVIDADES"/>
      </w:pPr>
      <w:r>
        <w:rPr>
          <w:b/>
          <w:sz w:val="24"/>
          <w:szCs w:val="24"/>
        </w:rPr>
        <w:t>7.</w:t>
      </w:r>
      <w:r>
        <w:rPr>
          <w:b/>
        </w:rPr>
        <w:t xml:space="preserve"> </w:t>
      </w:r>
      <w:r>
        <w:t>Luísa comprou um carimbo com 5 figuras. Para usar esse carimbo, ela deve encostá-lo no papel e deslizar uma roda, assim ele vai girando e carimbando as figuras. Observe como ela começou a usá-lo em seu caderno</w:t>
      </w:r>
      <w:r w:rsidR="00DE4668">
        <w:t xml:space="preserve"> de desenho</w:t>
      </w:r>
      <w:r w:rsidR="00286C5C">
        <w:t xml:space="preserve">, </w:t>
      </w:r>
      <w:r w:rsidR="00D14020">
        <w:t>girando o</w:t>
      </w:r>
      <w:r w:rsidR="00286C5C">
        <w:t xml:space="preserve"> carimbo sem tirá-lo do papel</w:t>
      </w:r>
      <w:r>
        <w:t>.</w:t>
      </w:r>
    </w:p>
    <w:p w14:paraId="75E8C0B5" w14:textId="76852001" w:rsidR="00CA6C2C" w:rsidRDefault="00EC3C2B" w:rsidP="00CA6C2C">
      <w:pPr>
        <w:pStyle w:val="Standard"/>
        <w:ind w:right="-568"/>
        <w:jc w:val="center"/>
      </w:pPr>
      <w:bookmarkStart w:id="5" w:name="_Hlk520235431"/>
      <w:bookmarkEnd w:id="5"/>
      <w:r>
        <w:rPr>
          <w:noProof/>
          <w:lang w:eastAsia="pt-BR" w:bidi="ar-SA"/>
        </w:rPr>
        <w:drawing>
          <wp:inline distT="0" distB="0" distL="0" distR="0" wp14:anchorId="7B3C6A54" wp14:editId="57C81139">
            <wp:extent cx="4340352" cy="1432560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_g_AM8_MD_LT2_2bim_AA2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52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DBFB" w14:textId="77777777" w:rsidR="00CA6C2C" w:rsidRDefault="00286C5C" w:rsidP="00CA6C2C">
      <w:pPr>
        <w:pStyle w:val="02TEXTOPRINCIPAL"/>
      </w:pPr>
      <w:r>
        <w:t>Q</w:t>
      </w:r>
      <w:r w:rsidR="00CA6C2C">
        <w:t>ual foi a 15</w:t>
      </w:r>
      <w:r w:rsidR="00CA6C2C">
        <w:rPr>
          <w:u w:val="single"/>
          <w:vertAlign w:val="superscript"/>
        </w:rPr>
        <w:t>a</w:t>
      </w:r>
      <w:r w:rsidR="00CA6C2C">
        <w:t xml:space="preserve"> figura carimbada?</w:t>
      </w:r>
    </w:p>
    <w:p w14:paraId="164532AF" w14:textId="77777777" w:rsidR="00CA6C2C" w:rsidRDefault="00CA6C2C" w:rsidP="000F5431">
      <w:pPr>
        <w:pStyle w:val="02TEXTOPRINCIPAL"/>
      </w:pPr>
    </w:p>
    <w:p w14:paraId="77B618D8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a)</w:t>
      </w:r>
    </w:p>
    <w:p w14:paraId="1FE41C4B" w14:textId="77777777" w:rsidR="00CA6C2C" w:rsidRDefault="00CA6C2C" w:rsidP="00CA6C2C">
      <w:pPr>
        <w:pStyle w:val="02TEXTOPRINCIPAL"/>
        <w:ind w:left="737"/>
      </w:pPr>
      <w:r>
        <w:rPr>
          <w:noProof/>
          <w:lang w:eastAsia="pt-BR" w:bidi="ar-SA"/>
        </w:rPr>
        <w:drawing>
          <wp:inline distT="0" distB="0" distL="0" distR="0" wp14:anchorId="3149A986" wp14:editId="71F95025">
            <wp:extent cx="259195" cy="277556"/>
            <wp:effectExtent l="0" t="0" r="7505" b="8194"/>
            <wp:docPr id="11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95" cy="277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1E2C9C" w14:textId="77777777" w:rsidR="00CA6C2C" w:rsidRPr="000F5431" w:rsidRDefault="00CA6C2C" w:rsidP="000F5431">
      <w:pPr>
        <w:pStyle w:val="02TEXTOPRINCIPAL"/>
      </w:pPr>
    </w:p>
    <w:p w14:paraId="59A21B76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</w:t>
      </w:r>
      <w:r>
        <w:rPr>
          <w:b/>
        </w:rPr>
        <w:t xml:space="preserve"> </w:t>
      </w:r>
      <w:r>
        <w:t>b)</w:t>
      </w:r>
    </w:p>
    <w:p w14:paraId="3B045FF3" w14:textId="77777777" w:rsidR="00CA6C2C" w:rsidRDefault="00CA6C2C" w:rsidP="00CA6C2C">
      <w:pPr>
        <w:pStyle w:val="02TEXTOPRINCIPAL"/>
        <w:ind w:left="737"/>
      </w:pPr>
      <w:r>
        <w:rPr>
          <w:b/>
        </w:rPr>
        <w:t xml:space="preserve"> </w:t>
      </w:r>
      <w:r>
        <w:rPr>
          <w:noProof/>
          <w:lang w:eastAsia="pt-BR" w:bidi="ar-SA"/>
        </w:rPr>
        <w:drawing>
          <wp:inline distT="0" distB="0" distL="0" distR="0" wp14:anchorId="04848CD0" wp14:editId="6C1AB44B">
            <wp:extent cx="259195" cy="299164"/>
            <wp:effectExtent l="0" t="0" r="7505" b="5636"/>
            <wp:docPr id="12" name="Image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95" cy="299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E1BE33" w14:textId="77777777" w:rsidR="00CA6C2C" w:rsidRPr="000F5431" w:rsidRDefault="00CA6C2C" w:rsidP="000F5431">
      <w:pPr>
        <w:pStyle w:val="02TEXTOPRINCIPAL"/>
      </w:pPr>
    </w:p>
    <w:p w14:paraId="3C4A8AF6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c)</w:t>
      </w:r>
    </w:p>
    <w:p w14:paraId="12C1D071" w14:textId="77777777" w:rsidR="00CA6C2C" w:rsidRDefault="00CA6C2C" w:rsidP="00CA6C2C">
      <w:pPr>
        <w:pStyle w:val="02TEXTOPRINCIPAL"/>
        <w:ind w:left="737"/>
      </w:pP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57838BF1" wp14:editId="6C9C8F90">
            <wp:extent cx="259195" cy="277556"/>
            <wp:effectExtent l="0" t="0" r="7505" b="8194"/>
            <wp:docPr id="13" name="Image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95" cy="277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66470F" w14:textId="77777777" w:rsidR="00CA6C2C" w:rsidRPr="000F5431" w:rsidRDefault="00CA6C2C" w:rsidP="000F5431">
      <w:pPr>
        <w:pStyle w:val="02TEXTOPRINCIPAL"/>
      </w:pPr>
    </w:p>
    <w:p w14:paraId="5EC0D347" w14:textId="77777777" w:rsidR="00CA6C2C" w:rsidRDefault="00CA6C2C" w:rsidP="00CA6C2C">
      <w:pPr>
        <w:pStyle w:val="02TEXTOPRINCIPAL"/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 ) d)</w:t>
      </w:r>
    </w:p>
    <w:p w14:paraId="267639EA" w14:textId="77777777" w:rsidR="00CA6C2C" w:rsidRDefault="00CA6C2C" w:rsidP="000F5431">
      <w:pPr>
        <w:pStyle w:val="02TEXTOPRINCIPAL"/>
        <w:ind w:left="737"/>
      </w:pPr>
      <w:r>
        <w:t xml:space="preserve"> </w:t>
      </w:r>
      <w:r>
        <w:rPr>
          <w:noProof/>
          <w:lang w:eastAsia="pt-BR" w:bidi="ar-SA"/>
        </w:rPr>
        <w:drawing>
          <wp:inline distT="0" distB="0" distL="0" distR="0" wp14:anchorId="4D3C808C" wp14:editId="251C50CE">
            <wp:extent cx="756364" cy="1185483"/>
            <wp:effectExtent l="0" t="0" r="5636" b="0"/>
            <wp:docPr id="14" name="Image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4" cy="1185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0F5431">
        <w:br w:type="page"/>
      </w:r>
    </w:p>
    <w:p w14:paraId="209887CC" w14:textId="77777777" w:rsidR="00CA6C2C" w:rsidRDefault="00CA6C2C" w:rsidP="00CA6C2C">
      <w:pPr>
        <w:pStyle w:val="02TEXTOPRINCIPAL"/>
      </w:pPr>
      <w:bookmarkStart w:id="6" w:name="_Hlk520235532"/>
      <w:bookmarkEnd w:id="6"/>
    </w:p>
    <w:p w14:paraId="169E6305" w14:textId="77777777" w:rsidR="00CA6C2C" w:rsidRDefault="00CA6C2C" w:rsidP="00CA6C2C">
      <w:pPr>
        <w:pStyle w:val="05ATIVIDADES"/>
      </w:pPr>
      <w:r>
        <w:rPr>
          <w:b/>
          <w:sz w:val="24"/>
          <w:szCs w:val="24"/>
        </w:rPr>
        <w:t>8.</w:t>
      </w:r>
      <w:r>
        <w:rPr>
          <w:b/>
        </w:rPr>
        <w:t xml:space="preserve"> </w:t>
      </w:r>
      <w:r>
        <w:t xml:space="preserve">Usando instrumentos de desenho, represente um pentágono regular inscrito na circunferência </w:t>
      </w:r>
      <w:r w:rsidRPr="007A3F5B">
        <w:t>abaixo.</w:t>
      </w:r>
    </w:p>
    <w:p w14:paraId="55497C59" w14:textId="77777777" w:rsidR="00CA6C2C" w:rsidRDefault="00CA6C2C" w:rsidP="00CA6C2C">
      <w:pPr>
        <w:pStyle w:val="02TEXTOPRINCIPAL"/>
      </w:pPr>
    </w:p>
    <w:p w14:paraId="7F3451BF" w14:textId="77777777" w:rsidR="00CA6C2C" w:rsidRDefault="00EC3C2B" w:rsidP="00E05511">
      <w:pPr>
        <w:pStyle w:val="02TEXTOPRINCIPAL"/>
        <w:jc w:val="center"/>
      </w:pPr>
      <w:bookmarkStart w:id="7" w:name="_Hlk520235633"/>
      <w:bookmarkEnd w:id="7"/>
      <w:r>
        <w:rPr>
          <w:noProof/>
          <w:lang w:eastAsia="pt-BR" w:bidi="ar-SA"/>
        </w:rPr>
        <w:drawing>
          <wp:inline distT="0" distB="0" distL="0" distR="0" wp14:anchorId="4A54AF6C" wp14:editId="2DDAB21B">
            <wp:extent cx="2627376" cy="1447800"/>
            <wp:effectExtent l="0" t="0" r="190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7_g_AM8_MD_LT2_2bim_AA2_G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106A" w14:textId="77777777" w:rsidR="00E05511" w:rsidRPr="00E05511" w:rsidRDefault="00E05511" w:rsidP="00E05511">
      <w:pPr>
        <w:pStyle w:val="02TEXTOPRINCIPAL"/>
      </w:pPr>
    </w:p>
    <w:p w14:paraId="164F6816" w14:textId="77777777" w:rsidR="00CA6C2C" w:rsidRDefault="00CA6C2C" w:rsidP="00CA6C2C">
      <w:pPr>
        <w:pStyle w:val="05ATIVIDADES"/>
      </w:pPr>
      <w:r>
        <w:rPr>
          <w:b/>
          <w:sz w:val="24"/>
          <w:szCs w:val="24"/>
        </w:rPr>
        <w:t>9.</w:t>
      </w:r>
      <w:r>
        <w:rPr>
          <w:b/>
        </w:rPr>
        <w:t xml:space="preserve"> </w:t>
      </w:r>
      <w:r>
        <w:t xml:space="preserve">Como tarefa de casa, Amanda devia desenhar um hexágono regular usando instrumentos de desenho. Como </w:t>
      </w:r>
      <w:r w:rsidR="00AE4C70">
        <w:t xml:space="preserve">cada </w:t>
      </w:r>
      <w:r>
        <w:t>ângulo central de um hexágono regular mede 60°, Amanda decidiu usar um esquadro. Observe como ela fez.</w:t>
      </w:r>
    </w:p>
    <w:p w14:paraId="7F58C298" w14:textId="77777777" w:rsidR="00CA6C2C" w:rsidRDefault="00CA6C2C" w:rsidP="00CA6C2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9EF708E" wp14:editId="31BDBAA6">
            <wp:extent cx="2648523" cy="1774082"/>
            <wp:effectExtent l="0" t="0" r="0" b="0"/>
            <wp:docPr id="16" name="Image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523" cy="1774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B2E40AD" w14:textId="77777777" w:rsidR="00CA6C2C" w:rsidRDefault="00CA6C2C" w:rsidP="00CA6C2C">
      <w:pPr>
        <w:pStyle w:val="02TEXTOPRINCIPAL"/>
      </w:pPr>
      <w:bookmarkStart w:id="8" w:name="_Hlk520235715"/>
      <w:bookmarkEnd w:id="8"/>
    </w:p>
    <w:p w14:paraId="0873DF47" w14:textId="77777777" w:rsidR="00CA6C2C" w:rsidRDefault="00CA6C2C" w:rsidP="00CA6C2C">
      <w:pPr>
        <w:pStyle w:val="02TEXTOPRINCIPAL"/>
      </w:pPr>
      <w:r>
        <w:t>Sabendo que todos os lados desse hexágono devem ter medidas iguais, explique como você faria para terminar o desenho de Amanda.</w:t>
      </w:r>
      <w:bookmarkStart w:id="9" w:name="_Hlk519964155"/>
      <w:bookmarkEnd w:id="9"/>
    </w:p>
    <w:p w14:paraId="604963A2" w14:textId="77777777" w:rsidR="00CA6C2C" w:rsidRDefault="00CA6C2C" w:rsidP="00CA6C2C">
      <w:pPr>
        <w:pStyle w:val="05LINHASRESPOSTA"/>
      </w:pPr>
      <w:r>
        <w:t>______________________________________________________________________________________</w:t>
      </w:r>
    </w:p>
    <w:p w14:paraId="7A802A92" w14:textId="77777777" w:rsidR="00CA6C2C" w:rsidRDefault="00CA6C2C" w:rsidP="00CA6C2C">
      <w:pPr>
        <w:pStyle w:val="05LINHASRESPOSTA"/>
      </w:pPr>
      <w:r>
        <w:t>______________________________________________________________________________________</w:t>
      </w:r>
    </w:p>
    <w:p w14:paraId="21EE1262" w14:textId="77777777" w:rsidR="00CA6C2C" w:rsidRDefault="00CA6C2C" w:rsidP="00CA6C2C">
      <w:pPr>
        <w:pStyle w:val="05LINHASRESPOSTA"/>
      </w:pPr>
      <w:r>
        <w:t>______________________________________________________________________________________</w:t>
      </w:r>
    </w:p>
    <w:p w14:paraId="45441072" w14:textId="77777777" w:rsidR="00CA6C2C" w:rsidRDefault="00CA6C2C" w:rsidP="00CA6C2C">
      <w:pPr>
        <w:pStyle w:val="05LINHASRESPOSTA"/>
      </w:pPr>
      <w:r>
        <w:t>______________________________________________________________________________________</w:t>
      </w:r>
    </w:p>
    <w:p w14:paraId="5F37ACE5" w14:textId="77777777" w:rsidR="00CA6C2C" w:rsidRDefault="00CA6C2C" w:rsidP="00CA6C2C">
      <w:pPr>
        <w:pStyle w:val="02TEXTOPRINCIPAL"/>
      </w:pPr>
    </w:p>
    <w:p w14:paraId="75F0B1F8" w14:textId="77777777" w:rsidR="00E05511" w:rsidRDefault="00E05511">
      <w:pPr>
        <w:rPr>
          <w:rFonts w:eastAsia="Tahoma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DE85CB3" w14:textId="77777777" w:rsidR="00E05511" w:rsidRPr="00E05511" w:rsidRDefault="00E05511" w:rsidP="00E05511">
      <w:pPr>
        <w:pStyle w:val="02TEXTOPRINCIPAL"/>
      </w:pPr>
    </w:p>
    <w:p w14:paraId="4638FE31" w14:textId="77777777" w:rsidR="00CA6C2C" w:rsidRDefault="00CA6C2C" w:rsidP="00CA6C2C">
      <w:pPr>
        <w:pStyle w:val="05ATIVIDADES"/>
        <w:ind w:left="454" w:hanging="454"/>
      </w:pPr>
      <w:r>
        <w:rPr>
          <w:b/>
          <w:sz w:val="24"/>
          <w:szCs w:val="24"/>
        </w:rPr>
        <w:t>10.</w:t>
      </w:r>
      <w:r>
        <w:rPr>
          <w:rFonts w:ascii="Gotham-Book" w:hAnsi="Gotham-Book" w:cs="Gotham-Book"/>
          <w:color w:val="414142"/>
          <w:sz w:val="20"/>
          <w:szCs w:val="20"/>
        </w:rPr>
        <w:t xml:space="preserve"> </w:t>
      </w:r>
      <w:r>
        <w:t>Veja a representação dos dados de uma pesquisa sobre intenção de voto para candidatos à Presidência da República no período de um mês.</w:t>
      </w:r>
    </w:p>
    <w:p w14:paraId="137C7C5D" w14:textId="77777777" w:rsidR="00CA6C2C" w:rsidRDefault="00CA6C2C" w:rsidP="00CA6C2C">
      <w:pPr>
        <w:pStyle w:val="02TEXTOPRINCIPAL"/>
      </w:pPr>
    </w:p>
    <w:p w14:paraId="29BBB81B" w14:textId="77777777" w:rsidR="00CA6C2C" w:rsidRDefault="00875753" w:rsidP="00CA6C2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6AE3B95" wp14:editId="7530B5B1">
            <wp:extent cx="4590288" cy="1786128"/>
            <wp:effectExtent l="0" t="0" r="127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9_g_AM8_MD_LT2_2bim_AA2_G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9FC1" w14:textId="77777777" w:rsidR="00CA6C2C" w:rsidRDefault="00CA6C2C" w:rsidP="00521731">
      <w:pPr>
        <w:pStyle w:val="06CREDITO"/>
        <w:ind w:left="4254" w:firstLine="709"/>
        <w:jc w:val="center"/>
      </w:pPr>
      <w:r>
        <w:t>Dados fictícios.</w:t>
      </w:r>
    </w:p>
    <w:p w14:paraId="11076E95" w14:textId="77777777" w:rsidR="00CA6C2C" w:rsidRDefault="00CA6C2C" w:rsidP="00CA6C2C">
      <w:pPr>
        <w:pStyle w:val="02TEXTOPRINCIPAL"/>
      </w:pPr>
    </w:p>
    <w:p w14:paraId="6529F7D5" w14:textId="77777777" w:rsidR="00CA6C2C" w:rsidRDefault="00CA6C2C" w:rsidP="00CA6C2C">
      <w:pPr>
        <w:pStyle w:val="02TEXTOPRINCIPAL"/>
      </w:pPr>
      <w:r>
        <w:t>Considerando essa pesquisa e o modo como foi representada, assinale a alternativa correta</w:t>
      </w:r>
      <w:r>
        <w:rPr>
          <w:rFonts w:ascii="Gotham-Book" w:hAnsi="Gotham-Book" w:cs="Gotham-Book"/>
          <w:color w:val="414142"/>
          <w:sz w:val="20"/>
          <w:szCs w:val="20"/>
        </w:rPr>
        <w:t>.</w:t>
      </w:r>
    </w:p>
    <w:p w14:paraId="16159EF1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a) Esse tipo de gráfico favorece a leitura sobre a evolução da intenção de voto para cada candidato ao longo de um período.</w:t>
      </w:r>
    </w:p>
    <w:p w14:paraId="567F40FE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b) Um gráfico de setores seria mais apropriado para representar essa pesquisa, pois permitiria saber qual candidato tinha a preferência dos eleitores naquele período.</w:t>
      </w:r>
    </w:p>
    <w:p w14:paraId="6AED2803" w14:textId="77777777" w:rsid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c) Como a pesquisa considera a intenção de voto ao longo de um mês, seria mais apropriado fazer um gráfico de colunas simples para cada candidato, mostrando a porcentagem de intenção de voto por semana.</w:t>
      </w:r>
    </w:p>
    <w:p w14:paraId="2724EFD4" w14:textId="77777777" w:rsidR="001E04FE" w:rsidRPr="00CA6C2C" w:rsidRDefault="00CA6C2C" w:rsidP="00CA6C2C">
      <w:pPr>
        <w:pStyle w:val="02TEXTOPRINCIPAL"/>
      </w:pPr>
      <w:proofErr w:type="gramStart"/>
      <w:r>
        <w:t xml:space="preserve">(  </w:t>
      </w:r>
      <w:proofErr w:type="gramEnd"/>
      <w:r>
        <w:t xml:space="preserve">  ) d) Um gráfico de barras poderia demonstrar com clareza se os candidatos ganharam ou perderam votos no período da pesquisa.</w:t>
      </w:r>
    </w:p>
    <w:sectPr w:rsidR="001E04FE" w:rsidRPr="00CA6C2C" w:rsidSect="00C67490">
      <w:headerReference w:type="default" r:id="rId24"/>
      <w:footerReference w:type="defaul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1BFA6" w14:textId="77777777" w:rsidR="00010497" w:rsidRDefault="00010497">
      <w:r>
        <w:separator/>
      </w:r>
    </w:p>
  </w:endnote>
  <w:endnote w:type="continuationSeparator" w:id="0">
    <w:p w14:paraId="365319F5" w14:textId="77777777" w:rsidR="00010497" w:rsidRDefault="00010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174EEF-5FCD-46FB-9AE8-0662012DB341}"/>
    <w:embedBold r:id="rId2" w:fontKey="{5B8A3D0A-1DDD-4917-8BC4-7132DCEE5113}"/>
    <w:embedItalic r:id="rId3" w:fontKey="{D098C183-ADF6-4EB2-93C2-3B896D81B9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4EBF5A-0D69-4BBD-ACD2-2C89337E21BF}"/>
    <w:embedBold r:id="rId5" w:fontKey="{03236701-A4A9-43AA-A562-9807B0E2CEA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D032500-B807-4249-8583-277D70F6EF10}"/>
    <w:embedBold r:id="rId7" w:fontKey="{1045F2B2-89A7-41F1-A63E-2EC7928D24D2}"/>
    <w:embedBoldItalic r:id="rId8" w:fontKey="{0ED4BEDE-23A0-408E-A86B-BAD7C61B0D6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D0DC2DC-28F7-4710-8F00-FD209AEA7CB4}"/>
    <w:embedBold r:id="rId10" w:fontKey="{905B6CEB-8B1C-4A60-8922-7436A4502B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FF8F0A0-4CD7-4E7F-96A1-706094D6291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D600559-FC8B-4E39-9450-690886213D34}"/>
    <w:embedBold r:id="rId13" w:fontKey="{14530982-6CB2-41A4-BD16-8897CA325A3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05D05F5-9F75-4EC9-9DE7-429560A9C1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A47BC287-3CC5-4D77-AC89-2D86D0F77AE3}"/>
    <w:embedItalic r:id="rId16" w:fontKey="{FF49EE6A-850D-46C1-8BCB-25DCA8BC34BD}"/>
  </w:font>
  <w:font w:name="Gotham-Book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05511" w14:paraId="43289FC1" w14:textId="77777777" w:rsidTr="00E05511">
      <w:tc>
        <w:tcPr>
          <w:tcW w:w="9606" w:type="dxa"/>
          <w:hideMark/>
        </w:tcPr>
        <w:p w14:paraId="2044C831" w14:textId="77777777" w:rsidR="00E05511" w:rsidRDefault="00E05511" w:rsidP="00E0551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9C0C3EA" w14:textId="75304923" w:rsidR="00E05511" w:rsidRDefault="000219D7" w:rsidP="00E05511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 w:rsidR="00E05511"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BC037E">
            <w:rPr>
              <w:rStyle w:val="RodapChar"/>
              <w:noProof/>
            </w:rPr>
            <w:t>6</w:t>
          </w:r>
          <w:r>
            <w:rPr>
              <w:rStyle w:val="RodapChar"/>
            </w:rPr>
            <w:fldChar w:fldCharType="end"/>
          </w:r>
        </w:p>
      </w:tc>
    </w:tr>
  </w:tbl>
  <w:p w14:paraId="08858E5A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5D041" w14:textId="77777777" w:rsidR="00010497" w:rsidRDefault="00010497">
      <w:r>
        <w:rPr>
          <w:color w:val="000000"/>
        </w:rPr>
        <w:separator/>
      </w:r>
    </w:p>
  </w:footnote>
  <w:footnote w:type="continuationSeparator" w:id="0">
    <w:p w14:paraId="249C1F97" w14:textId="77777777" w:rsidR="00010497" w:rsidRDefault="00010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18E79" w14:textId="77777777" w:rsidR="008B3596" w:rsidRDefault="008B3596">
    <w:r>
      <w:rPr>
        <w:noProof/>
        <w:lang w:eastAsia="pt-BR" w:bidi="ar-SA"/>
      </w:rPr>
      <w:drawing>
        <wp:inline distT="0" distB="0" distL="0" distR="0" wp14:anchorId="125A16F8" wp14:editId="252FDC78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6"/>
  </w:num>
  <w:num w:numId="13">
    <w:abstractNumId w:val="3"/>
  </w:num>
  <w:num w:numId="14">
    <w:abstractNumId w:val="1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F32"/>
    <w:rsid w:val="00007630"/>
    <w:rsid w:val="00010497"/>
    <w:rsid w:val="00017CB6"/>
    <w:rsid w:val="000219D7"/>
    <w:rsid w:val="00037C61"/>
    <w:rsid w:val="000425B5"/>
    <w:rsid w:val="000628EC"/>
    <w:rsid w:val="0007048F"/>
    <w:rsid w:val="00076EF4"/>
    <w:rsid w:val="000978F9"/>
    <w:rsid w:val="000A7F47"/>
    <w:rsid w:val="000B328A"/>
    <w:rsid w:val="000C060B"/>
    <w:rsid w:val="000C42CA"/>
    <w:rsid w:val="000C6EC8"/>
    <w:rsid w:val="000D43B7"/>
    <w:rsid w:val="000D44FA"/>
    <w:rsid w:val="000E3D6A"/>
    <w:rsid w:val="000E6946"/>
    <w:rsid w:val="000E7727"/>
    <w:rsid w:val="000F27DD"/>
    <w:rsid w:val="000F5431"/>
    <w:rsid w:val="001050F4"/>
    <w:rsid w:val="001177FD"/>
    <w:rsid w:val="00126F41"/>
    <w:rsid w:val="0013172C"/>
    <w:rsid w:val="00133AA8"/>
    <w:rsid w:val="001412D5"/>
    <w:rsid w:val="001472CB"/>
    <w:rsid w:val="001474E1"/>
    <w:rsid w:val="00182B00"/>
    <w:rsid w:val="001B4098"/>
    <w:rsid w:val="001B4F40"/>
    <w:rsid w:val="001C384B"/>
    <w:rsid w:val="001D5D96"/>
    <w:rsid w:val="001E04FE"/>
    <w:rsid w:val="001F60FC"/>
    <w:rsid w:val="0020549D"/>
    <w:rsid w:val="00210B7C"/>
    <w:rsid w:val="00225A46"/>
    <w:rsid w:val="0023520F"/>
    <w:rsid w:val="0024295A"/>
    <w:rsid w:val="0024734D"/>
    <w:rsid w:val="00257ADB"/>
    <w:rsid w:val="0026445C"/>
    <w:rsid w:val="00270C52"/>
    <w:rsid w:val="00282C61"/>
    <w:rsid w:val="00284F89"/>
    <w:rsid w:val="00286C5C"/>
    <w:rsid w:val="002B4837"/>
    <w:rsid w:val="002C3D1D"/>
    <w:rsid w:val="002C49D0"/>
    <w:rsid w:val="002C6E52"/>
    <w:rsid w:val="002F294E"/>
    <w:rsid w:val="00322028"/>
    <w:rsid w:val="00337705"/>
    <w:rsid w:val="00341BA6"/>
    <w:rsid w:val="00343933"/>
    <w:rsid w:val="003911E3"/>
    <w:rsid w:val="003927E4"/>
    <w:rsid w:val="003971F4"/>
    <w:rsid w:val="003A77C7"/>
    <w:rsid w:val="003B306B"/>
    <w:rsid w:val="003C20C0"/>
    <w:rsid w:val="003C3801"/>
    <w:rsid w:val="003E0D9F"/>
    <w:rsid w:val="003E3CD9"/>
    <w:rsid w:val="003F521B"/>
    <w:rsid w:val="0041340B"/>
    <w:rsid w:val="00425497"/>
    <w:rsid w:val="00426FFF"/>
    <w:rsid w:val="004365C1"/>
    <w:rsid w:val="00442E21"/>
    <w:rsid w:val="0045456D"/>
    <w:rsid w:val="00491030"/>
    <w:rsid w:val="004A0F97"/>
    <w:rsid w:val="004A305A"/>
    <w:rsid w:val="004C2C31"/>
    <w:rsid w:val="004C372B"/>
    <w:rsid w:val="00507C5E"/>
    <w:rsid w:val="00512EF1"/>
    <w:rsid w:val="00521731"/>
    <w:rsid w:val="0053506F"/>
    <w:rsid w:val="0054723A"/>
    <w:rsid w:val="005838FE"/>
    <w:rsid w:val="00586106"/>
    <w:rsid w:val="005A673B"/>
    <w:rsid w:val="005B358E"/>
    <w:rsid w:val="005D03F2"/>
    <w:rsid w:val="005E7513"/>
    <w:rsid w:val="005F660E"/>
    <w:rsid w:val="006272A4"/>
    <w:rsid w:val="0063193B"/>
    <w:rsid w:val="00644D36"/>
    <w:rsid w:val="00675254"/>
    <w:rsid w:val="00676297"/>
    <w:rsid w:val="00697EEA"/>
    <w:rsid w:val="006A3FD9"/>
    <w:rsid w:val="006A4F6E"/>
    <w:rsid w:val="006D5809"/>
    <w:rsid w:val="006F31D8"/>
    <w:rsid w:val="00711FCD"/>
    <w:rsid w:val="00733CA2"/>
    <w:rsid w:val="00734946"/>
    <w:rsid w:val="00741EA7"/>
    <w:rsid w:val="00755F21"/>
    <w:rsid w:val="00772000"/>
    <w:rsid w:val="00793228"/>
    <w:rsid w:val="00793BFB"/>
    <w:rsid w:val="007A3F5B"/>
    <w:rsid w:val="007A6966"/>
    <w:rsid w:val="007B2C27"/>
    <w:rsid w:val="007D4F49"/>
    <w:rsid w:val="00802F95"/>
    <w:rsid w:val="008072C9"/>
    <w:rsid w:val="00816B64"/>
    <w:rsid w:val="00822054"/>
    <w:rsid w:val="008258F7"/>
    <w:rsid w:val="00826D4C"/>
    <w:rsid w:val="00852916"/>
    <w:rsid w:val="00875074"/>
    <w:rsid w:val="00875753"/>
    <w:rsid w:val="00876DA0"/>
    <w:rsid w:val="00880111"/>
    <w:rsid w:val="0089521E"/>
    <w:rsid w:val="008A00C9"/>
    <w:rsid w:val="008A075D"/>
    <w:rsid w:val="008A4FFD"/>
    <w:rsid w:val="008A5A9E"/>
    <w:rsid w:val="008B3596"/>
    <w:rsid w:val="008C2A24"/>
    <w:rsid w:val="008D0B61"/>
    <w:rsid w:val="008D3229"/>
    <w:rsid w:val="008E09F8"/>
    <w:rsid w:val="008F766E"/>
    <w:rsid w:val="008F7795"/>
    <w:rsid w:val="0092025F"/>
    <w:rsid w:val="00935D6C"/>
    <w:rsid w:val="00940021"/>
    <w:rsid w:val="00957D2E"/>
    <w:rsid w:val="00975054"/>
    <w:rsid w:val="009852DA"/>
    <w:rsid w:val="00994D65"/>
    <w:rsid w:val="009B0AE3"/>
    <w:rsid w:val="009B3DD0"/>
    <w:rsid w:val="009B7DE6"/>
    <w:rsid w:val="009C577A"/>
    <w:rsid w:val="009D0C2E"/>
    <w:rsid w:val="009E107D"/>
    <w:rsid w:val="009E14C7"/>
    <w:rsid w:val="009F29B4"/>
    <w:rsid w:val="00A1382B"/>
    <w:rsid w:val="00A37C0B"/>
    <w:rsid w:val="00A65CFC"/>
    <w:rsid w:val="00A74FAE"/>
    <w:rsid w:val="00A9341D"/>
    <w:rsid w:val="00A94967"/>
    <w:rsid w:val="00AE4C70"/>
    <w:rsid w:val="00B22083"/>
    <w:rsid w:val="00B36FBF"/>
    <w:rsid w:val="00B4425C"/>
    <w:rsid w:val="00B459EF"/>
    <w:rsid w:val="00B5311E"/>
    <w:rsid w:val="00B875BE"/>
    <w:rsid w:val="00B90627"/>
    <w:rsid w:val="00BA1B8B"/>
    <w:rsid w:val="00BC037E"/>
    <w:rsid w:val="00BC4E11"/>
    <w:rsid w:val="00BD2CEA"/>
    <w:rsid w:val="00BE0E52"/>
    <w:rsid w:val="00BE346A"/>
    <w:rsid w:val="00C30FDE"/>
    <w:rsid w:val="00C3437E"/>
    <w:rsid w:val="00C40766"/>
    <w:rsid w:val="00C5271F"/>
    <w:rsid w:val="00C5490F"/>
    <w:rsid w:val="00C65771"/>
    <w:rsid w:val="00C65D98"/>
    <w:rsid w:val="00C67490"/>
    <w:rsid w:val="00C8500F"/>
    <w:rsid w:val="00C867EE"/>
    <w:rsid w:val="00C941AF"/>
    <w:rsid w:val="00C96119"/>
    <w:rsid w:val="00C96E29"/>
    <w:rsid w:val="00C9717A"/>
    <w:rsid w:val="00CA6C2C"/>
    <w:rsid w:val="00CA6D66"/>
    <w:rsid w:val="00CC5CBB"/>
    <w:rsid w:val="00CE2022"/>
    <w:rsid w:val="00CF39F1"/>
    <w:rsid w:val="00CF42D1"/>
    <w:rsid w:val="00D10885"/>
    <w:rsid w:val="00D114FC"/>
    <w:rsid w:val="00D14020"/>
    <w:rsid w:val="00D418A3"/>
    <w:rsid w:val="00D42548"/>
    <w:rsid w:val="00D43B5A"/>
    <w:rsid w:val="00D537E4"/>
    <w:rsid w:val="00D55780"/>
    <w:rsid w:val="00D56627"/>
    <w:rsid w:val="00D5799E"/>
    <w:rsid w:val="00D63581"/>
    <w:rsid w:val="00D81CEA"/>
    <w:rsid w:val="00D8211B"/>
    <w:rsid w:val="00D821B3"/>
    <w:rsid w:val="00D951A2"/>
    <w:rsid w:val="00D955FE"/>
    <w:rsid w:val="00DA29A8"/>
    <w:rsid w:val="00DA6EA3"/>
    <w:rsid w:val="00DA6EBE"/>
    <w:rsid w:val="00DA7437"/>
    <w:rsid w:val="00DB196E"/>
    <w:rsid w:val="00DB7231"/>
    <w:rsid w:val="00DB7559"/>
    <w:rsid w:val="00DC3170"/>
    <w:rsid w:val="00DD230A"/>
    <w:rsid w:val="00DD48E1"/>
    <w:rsid w:val="00DE2404"/>
    <w:rsid w:val="00DE268E"/>
    <w:rsid w:val="00DE417F"/>
    <w:rsid w:val="00DE4668"/>
    <w:rsid w:val="00E0123B"/>
    <w:rsid w:val="00E05511"/>
    <w:rsid w:val="00E05E1E"/>
    <w:rsid w:val="00E13E55"/>
    <w:rsid w:val="00E14CEA"/>
    <w:rsid w:val="00E15A64"/>
    <w:rsid w:val="00E15DB2"/>
    <w:rsid w:val="00E27094"/>
    <w:rsid w:val="00E36C22"/>
    <w:rsid w:val="00E449E3"/>
    <w:rsid w:val="00E50897"/>
    <w:rsid w:val="00E573C6"/>
    <w:rsid w:val="00E8088C"/>
    <w:rsid w:val="00E90F29"/>
    <w:rsid w:val="00E97485"/>
    <w:rsid w:val="00EA59F9"/>
    <w:rsid w:val="00EC3C2B"/>
    <w:rsid w:val="00EC6665"/>
    <w:rsid w:val="00F04D2C"/>
    <w:rsid w:val="00F22DFE"/>
    <w:rsid w:val="00F24B5B"/>
    <w:rsid w:val="00F37FB6"/>
    <w:rsid w:val="00F40F22"/>
    <w:rsid w:val="00FA209D"/>
    <w:rsid w:val="00FC43D3"/>
    <w:rsid w:val="00FD5852"/>
    <w:rsid w:val="00FF343F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DB332"/>
  <w15:docId w15:val="{8918AB18-F16D-496A-8B59-292F01CE1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0C2E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9D0C2E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rsid w:val="00F24B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BE4D2-217D-4CD3-95D5-F179E94A2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632</Words>
  <Characters>3418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29</cp:revision>
  <dcterms:created xsi:type="dcterms:W3CDTF">2018-09-11T13:34:00Z</dcterms:created>
  <dcterms:modified xsi:type="dcterms:W3CDTF">2018-10-10T19:27:00Z</dcterms:modified>
</cp:coreProperties>
</file>